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B36" w:rsidRPr="00305C64" w:rsidRDefault="00650B36" w:rsidP="00C23AA8">
      <w:pPr>
        <w:spacing w:after="0" w:line="259" w:lineRule="auto"/>
        <w:jc w:val="right"/>
        <w:rPr>
          <w:rFonts w:ascii="Times New Roman" w:eastAsia="Times New Roman" w:hAnsi="Times New Roman" w:cs="Times New Roman"/>
          <w:b/>
          <w:color w:val="000000"/>
          <w:sz w:val="20"/>
          <w:szCs w:val="20"/>
          <w:lang w:val="it-IT"/>
        </w:rPr>
      </w:pPr>
      <w:r w:rsidRPr="00305C64">
        <w:rPr>
          <w:rFonts w:ascii="Times New Roman" w:eastAsia="Times New Roman" w:hAnsi="Times New Roman" w:cs="Times New Roman"/>
          <w:b/>
          <w:color w:val="000000"/>
          <w:sz w:val="20"/>
          <w:szCs w:val="20"/>
          <w:lang w:val="it-IT"/>
        </w:rPr>
        <w:t>FORMULARUL 1</w:t>
      </w:r>
    </w:p>
    <w:p w:rsidR="00E72677" w:rsidRPr="00305C64" w:rsidRDefault="00E72677" w:rsidP="00C23AA8">
      <w:pPr>
        <w:spacing w:after="0" w:line="259" w:lineRule="auto"/>
        <w:jc w:val="right"/>
        <w:rPr>
          <w:rFonts w:ascii="Times New Roman" w:eastAsia="Times New Roman" w:hAnsi="Times New Roman" w:cs="Times New Roman"/>
          <w:b/>
          <w:color w:val="000000"/>
          <w:sz w:val="20"/>
          <w:szCs w:val="20"/>
          <w:lang w:val="it-IT"/>
        </w:rPr>
      </w:pPr>
    </w:p>
    <w:p w:rsidR="00E72677" w:rsidRPr="00305C64" w:rsidRDefault="00E72677" w:rsidP="00C23AA8">
      <w:pPr>
        <w:spacing w:after="0" w:line="259" w:lineRule="auto"/>
        <w:jc w:val="right"/>
        <w:rPr>
          <w:rFonts w:ascii="Times New Roman" w:eastAsia="Times New Roman" w:hAnsi="Times New Roman" w:cs="Times New Roman"/>
          <w:b/>
          <w:color w:val="000000"/>
          <w:sz w:val="20"/>
          <w:szCs w:val="20"/>
          <w:lang w:val="it-IT"/>
        </w:rPr>
      </w:pPr>
    </w:p>
    <w:p w:rsidR="00650B36" w:rsidRPr="00305C64" w:rsidRDefault="00650B36" w:rsidP="00C23AA8">
      <w:pPr>
        <w:spacing w:after="0" w:line="240" w:lineRule="auto"/>
        <w:ind w:left="708" w:firstLine="708"/>
        <w:jc w:val="both"/>
        <w:rPr>
          <w:rFonts w:ascii="Times New Roman" w:eastAsia="Times New Roman" w:hAnsi="Times New Roman" w:cs="Times New Roman"/>
          <w:b/>
          <w:color w:val="000000"/>
          <w:sz w:val="20"/>
          <w:szCs w:val="20"/>
          <w:lang w:val="it-IT"/>
        </w:rPr>
      </w:pPr>
      <w:r w:rsidRPr="00305C64">
        <w:rPr>
          <w:rFonts w:ascii="Times New Roman" w:eastAsia="Times New Roman" w:hAnsi="Times New Roman" w:cs="Times New Roman"/>
          <w:b/>
          <w:color w:val="000000"/>
          <w:sz w:val="20"/>
          <w:szCs w:val="20"/>
          <w:lang w:val="it-IT"/>
        </w:rPr>
        <w:t>OPERATORUL ECONOMIC</w:t>
      </w:r>
    </w:p>
    <w:p w:rsidR="00650B36" w:rsidRPr="00305C64" w:rsidRDefault="00650B36" w:rsidP="00C23AA8">
      <w:pPr>
        <w:spacing w:after="0" w:line="240" w:lineRule="auto"/>
        <w:jc w:val="both"/>
        <w:rPr>
          <w:rFonts w:ascii="Times New Roman" w:eastAsia="Times New Roman" w:hAnsi="Times New Roman" w:cs="Times New Roman"/>
          <w:b/>
          <w:color w:val="000000"/>
          <w:sz w:val="20"/>
          <w:szCs w:val="20"/>
          <w:lang w:val="it-IT"/>
        </w:rPr>
      </w:pPr>
      <w:r w:rsidRPr="00305C64">
        <w:rPr>
          <w:rFonts w:ascii="Times New Roman" w:eastAsia="Times New Roman" w:hAnsi="Times New Roman" w:cs="Times New Roman"/>
          <w:b/>
          <w:color w:val="000000"/>
          <w:sz w:val="20"/>
          <w:szCs w:val="20"/>
          <w:lang w:val="it-IT"/>
        </w:rPr>
        <w:t xml:space="preserve">..................................................................................... </w:t>
      </w:r>
    </w:p>
    <w:p w:rsidR="00650B36" w:rsidRPr="00305C64" w:rsidRDefault="00650B36" w:rsidP="00C23AA8">
      <w:pPr>
        <w:spacing w:after="0" w:line="240" w:lineRule="auto"/>
        <w:ind w:left="708" w:firstLine="708"/>
        <w:jc w:val="both"/>
        <w:rPr>
          <w:rFonts w:ascii="Times New Roman" w:eastAsia="Times New Roman" w:hAnsi="Times New Roman" w:cs="Times New Roman"/>
          <w:b/>
          <w:i/>
          <w:color w:val="000000"/>
          <w:sz w:val="20"/>
          <w:szCs w:val="20"/>
          <w:lang w:val="it-IT"/>
        </w:rPr>
      </w:pPr>
      <w:r w:rsidRPr="00305C64">
        <w:rPr>
          <w:rFonts w:ascii="Times New Roman" w:eastAsia="Times New Roman" w:hAnsi="Times New Roman" w:cs="Times New Roman"/>
          <w:b/>
          <w:i/>
          <w:color w:val="000000"/>
          <w:sz w:val="20"/>
          <w:szCs w:val="20"/>
          <w:lang w:val="it-IT"/>
        </w:rPr>
        <w:t xml:space="preserve">      (denumirea/numele)</w:t>
      </w:r>
    </w:p>
    <w:p w:rsidR="00650B36" w:rsidRPr="00305C64" w:rsidRDefault="00650B36" w:rsidP="00C23AA8">
      <w:pPr>
        <w:spacing w:after="0" w:line="240" w:lineRule="auto"/>
        <w:jc w:val="both"/>
        <w:rPr>
          <w:rFonts w:ascii="Times New Roman" w:eastAsia="Times New Roman" w:hAnsi="Times New Roman" w:cs="Times New Roman"/>
          <w:b/>
          <w:color w:val="000000"/>
          <w:sz w:val="20"/>
          <w:szCs w:val="20"/>
          <w:lang w:val="it-IT"/>
        </w:rPr>
      </w:pPr>
      <w:r w:rsidRPr="00305C64">
        <w:rPr>
          <w:rFonts w:ascii="Times New Roman" w:eastAsia="Times New Roman" w:hAnsi="Times New Roman" w:cs="Times New Roman"/>
          <w:b/>
          <w:color w:val="000000"/>
          <w:sz w:val="20"/>
          <w:szCs w:val="20"/>
          <w:lang w:val="it-IT"/>
        </w:rPr>
        <w:t xml:space="preserve">..................................................................................... </w:t>
      </w:r>
    </w:p>
    <w:p w:rsidR="00650B36" w:rsidRPr="00305C64" w:rsidRDefault="00650B36" w:rsidP="00C23AA8">
      <w:pPr>
        <w:spacing w:after="0" w:line="240" w:lineRule="auto"/>
        <w:ind w:left="2124"/>
        <w:jc w:val="both"/>
        <w:rPr>
          <w:rFonts w:ascii="Times New Roman" w:eastAsia="Times New Roman" w:hAnsi="Times New Roman" w:cs="Times New Roman"/>
          <w:b/>
          <w:i/>
          <w:color w:val="000000"/>
          <w:sz w:val="20"/>
          <w:szCs w:val="20"/>
          <w:lang w:val="it-IT"/>
        </w:rPr>
      </w:pPr>
      <w:r w:rsidRPr="00305C64">
        <w:rPr>
          <w:rFonts w:ascii="Times New Roman" w:eastAsia="Times New Roman" w:hAnsi="Times New Roman" w:cs="Times New Roman"/>
          <w:b/>
          <w:i/>
          <w:color w:val="000000"/>
          <w:sz w:val="20"/>
          <w:szCs w:val="20"/>
          <w:lang w:val="it-IT"/>
        </w:rPr>
        <w:t xml:space="preserve">     (adresă)</w:t>
      </w:r>
    </w:p>
    <w:p w:rsidR="00650B36" w:rsidRPr="00305C64" w:rsidRDefault="00650B36" w:rsidP="00C23AA8">
      <w:pPr>
        <w:spacing w:after="0" w:line="240" w:lineRule="auto"/>
        <w:jc w:val="both"/>
        <w:rPr>
          <w:rFonts w:ascii="Times New Roman" w:eastAsia="Times New Roman" w:hAnsi="Times New Roman" w:cs="Times New Roman"/>
          <w:b/>
          <w:color w:val="000000"/>
          <w:sz w:val="20"/>
          <w:szCs w:val="20"/>
          <w:lang w:val="it-IT"/>
        </w:rPr>
      </w:pPr>
      <w:r w:rsidRPr="00305C64">
        <w:rPr>
          <w:rFonts w:ascii="Times New Roman" w:eastAsia="Times New Roman" w:hAnsi="Times New Roman" w:cs="Times New Roman"/>
          <w:b/>
          <w:color w:val="000000"/>
          <w:sz w:val="20"/>
          <w:szCs w:val="20"/>
          <w:lang w:val="it-IT"/>
        </w:rPr>
        <w:t xml:space="preserve">..................................................................................... </w:t>
      </w:r>
    </w:p>
    <w:p w:rsidR="00650B36" w:rsidRPr="00305C64" w:rsidRDefault="00650B36" w:rsidP="00C23AA8">
      <w:pPr>
        <w:spacing w:after="0" w:line="240" w:lineRule="auto"/>
        <w:ind w:left="708"/>
        <w:jc w:val="both"/>
        <w:rPr>
          <w:rFonts w:ascii="Times New Roman" w:eastAsia="Times New Roman" w:hAnsi="Times New Roman" w:cs="Times New Roman"/>
          <w:b/>
          <w:color w:val="000000"/>
          <w:sz w:val="20"/>
          <w:szCs w:val="20"/>
          <w:lang w:val="it-IT"/>
        </w:rPr>
      </w:pPr>
      <w:r w:rsidRPr="00305C64">
        <w:rPr>
          <w:rFonts w:ascii="Times New Roman" w:eastAsia="Times New Roman" w:hAnsi="Times New Roman" w:cs="Times New Roman"/>
          <w:b/>
          <w:i/>
          <w:color w:val="000000"/>
          <w:sz w:val="20"/>
          <w:szCs w:val="20"/>
          <w:lang w:val="it-IT"/>
        </w:rPr>
        <w:t xml:space="preserve">  (datele de identificare ale societăţii)</w:t>
      </w:r>
    </w:p>
    <w:p w:rsidR="00650B36" w:rsidRPr="00305C64" w:rsidRDefault="00650B36" w:rsidP="00C23A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u w:val="single"/>
        </w:rPr>
      </w:pPr>
    </w:p>
    <w:p w:rsidR="00650B36" w:rsidRPr="00305C64" w:rsidRDefault="00650B36" w:rsidP="00C23A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0"/>
          <w:szCs w:val="20"/>
          <w:u w:val="single"/>
        </w:rPr>
      </w:pPr>
    </w:p>
    <w:p w:rsidR="00650B36" w:rsidRPr="00305C64" w:rsidRDefault="00650B36" w:rsidP="00C23AA8">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305C64">
        <w:rPr>
          <w:rFonts w:ascii="Times New Roman" w:eastAsia="Times New Roman" w:hAnsi="Times New Roman" w:cs="Times New Roman"/>
          <w:b/>
          <w:color w:val="000000"/>
          <w:sz w:val="20"/>
          <w:szCs w:val="20"/>
        </w:rPr>
        <w:t xml:space="preserve">D E C L A R A Ţ I E </w:t>
      </w:r>
    </w:p>
    <w:p w:rsidR="00650B36" w:rsidRPr="00305C64" w:rsidRDefault="00650B36" w:rsidP="00C23AA8">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305C64">
        <w:rPr>
          <w:rFonts w:ascii="Times New Roman" w:eastAsia="Times New Roman" w:hAnsi="Times New Roman" w:cs="Times New Roman"/>
          <w:b/>
          <w:color w:val="000000"/>
          <w:sz w:val="20"/>
          <w:szCs w:val="20"/>
        </w:rPr>
        <w:t xml:space="preserve">privind neîncadrarea în situaţiile prevăzute la art. 59 si art. 60 din Legea nr.98/2016 </w:t>
      </w:r>
    </w:p>
    <w:p w:rsidR="000405E8" w:rsidRPr="000405E8" w:rsidRDefault="000405E8" w:rsidP="000405E8">
      <w:pPr>
        <w:spacing w:after="0" w:line="240" w:lineRule="auto"/>
        <w:jc w:val="center"/>
        <w:rPr>
          <w:rFonts w:ascii="Times New Roman" w:eastAsia="Times New Roman" w:hAnsi="Times New Roman" w:cs="Times New Roman"/>
          <w:b/>
          <w:sz w:val="28"/>
          <w:szCs w:val="24"/>
          <w:u w:val="single"/>
          <w:lang w:val="en-US"/>
        </w:rPr>
      </w:pPr>
      <w:r w:rsidRPr="000405E8">
        <w:rPr>
          <w:rFonts w:ascii="Times New Roman" w:eastAsia="Times New Roman" w:hAnsi="Times New Roman" w:cs="Times New Roman"/>
          <w:b/>
          <w:sz w:val="28"/>
          <w:szCs w:val="24"/>
          <w:u w:val="single"/>
          <w:lang w:val="en-US"/>
        </w:rPr>
        <w:t>“</w:t>
      </w:r>
      <w:r w:rsidR="00D855F2">
        <w:rPr>
          <w:rFonts w:ascii="Times New Roman" w:eastAsia="Times New Roman" w:hAnsi="Times New Roman" w:cs="Times New Roman"/>
          <w:b/>
          <w:sz w:val="28"/>
          <w:szCs w:val="24"/>
          <w:u w:val="single"/>
          <w:lang w:val="en-US"/>
        </w:rPr>
        <w:t xml:space="preserve">ACHIZITIE CARTI </w:t>
      </w:r>
      <w:r w:rsidR="00B674D5">
        <w:rPr>
          <w:rFonts w:ascii="Times New Roman" w:eastAsia="Times New Roman" w:hAnsi="Times New Roman" w:cs="Times New Roman"/>
          <w:b/>
          <w:sz w:val="28"/>
          <w:szCs w:val="24"/>
          <w:u w:val="single"/>
          <w:lang w:val="en-US"/>
        </w:rPr>
        <w:t xml:space="preserve">Pentru Biblioteca Municipala Radu </w:t>
      </w:r>
      <w:proofErr w:type="gramStart"/>
      <w:r w:rsidR="00B674D5">
        <w:rPr>
          <w:rFonts w:ascii="Times New Roman" w:eastAsia="Times New Roman" w:hAnsi="Times New Roman" w:cs="Times New Roman"/>
          <w:b/>
          <w:sz w:val="28"/>
          <w:szCs w:val="24"/>
          <w:u w:val="single"/>
          <w:lang w:val="en-US"/>
        </w:rPr>
        <w:t xml:space="preserve">Rosetti </w:t>
      </w:r>
      <w:r w:rsidRPr="000405E8">
        <w:rPr>
          <w:rFonts w:ascii="Times New Roman" w:eastAsia="Times New Roman" w:hAnsi="Times New Roman" w:cs="Times New Roman"/>
          <w:b/>
          <w:sz w:val="28"/>
          <w:szCs w:val="24"/>
          <w:u w:val="single"/>
          <w:lang w:val="en-US"/>
        </w:rPr>
        <w:t xml:space="preserve"> ”</w:t>
      </w:r>
      <w:proofErr w:type="gramEnd"/>
      <w:r w:rsidRPr="000405E8">
        <w:rPr>
          <w:rFonts w:ascii="Times New Roman" w:eastAsia="Times New Roman" w:hAnsi="Times New Roman" w:cs="Times New Roman"/>
          <w:b/>
          <w:sz w:val="28"/>
          <w:szCs w:val="24"/>
          <w:u w:val="single"/>
          <w:lang w:val="en-US"/>
        </w:rPr>
        <w:t xml:space="preserve"> </w:t>
      </w:r>
    </w:p>
    <w:p w:rsidR="000405E8" w:rsidRPr="000405E8" w:rsidRDefault="000405E8" w:rsidP="000405E8">
      <w:pPr>
        <w:spacing w:after="0" w:line="240" w:lineRule="auto"/>
        <w:jc w:val="center"/>
        <w:rPr>
          <w:rFonts w:ascii="Times New Roman" w:eastAsia="Times New Roman" w:hAnsi="Times New Roman" w:cs="Times New Roman"/>
          <w:b/>
          <w:sz w:val="24"/>
          <w:szCs w:val="24"/>
          <w:lang w:val="en-US"/>
        </w:rPr>
      </w:pPr>
    </w:p>
    <w:p w:rsidR="000405E8" w:rsidRPr="000405E8" w:rsidRDefault="000405E8" w:rsidP="000405E8">
      <w:pPr>
        <w:spacing w:after="0" w:line="240" w:lineRule="auto"/>
        <w:rPr>
          <w:rFonts w:ascii="Times New Roman" w:eastAsia="Times New Roman" w:hAnsi="Times New Roman" w:cs="Times New Roman"/>
          <w:b/>
          <w:bCs/>
          <w:sz w:val="24"/>
          <w:szCs w:val="24"/>
        </w:rPr>
      </w:pPr>
      <w:r w:rsidRPr="000405E8">
        <w:rPr>
          <w:rFonts w:ascii="Times New Roman" w:eastAsia="Times New Roman" w:hAnsi="Times New Roman" w:cs="Times New Roman"/>
          <w:b/>
          <w:bCs/>
          <w:sz w:val="24"/>
          <w:szCs w:val="24"/>
        </w:rPr>
        <w:t>Coduri CPV:</w:t>
      </w:r>
      <w:r w:rsidRPr="000405E8">
        <w:rPr>
          <w:rFonts w:ascii="Times New Roman" w:eastAsia="Times New Roman" w:hAnsi="Times New Roman" w:cs="Times New Roman"/>
          <w:sz w:val="24"/>
          <w:szCs w:val="24"/>
          <w:lang w:val="en-US"/>
        </w:rPr>
        <w:t xml:space="preserve"> </w:t>
      </w:r>
      <w:r w:rsidR="00D855F2" w:rsidRPr="00D855F2">
        <w:rPr>
          <w:rFonts w:ascii="Times New Roman" w:eastAsia="Times New Roman" w:hAnsi="Times New Roman" w:cs="Times New Roman"/>
          <w:b/>
          <w:bCs/>
          <w:sz w:val="24"/>
          <w:szCs w:val="24"/>
        </w:rPr>
        <w:t>22113000-</w:t>
      </w:r>
      <w:r w:rsidR="00B674D5">
        <w:rPr>
          <w:rFonts w:ascii="Times New Roman" w:eastAsia="Times New Roman" w:hAnsi="Times New Roman" w:cs="Times New Roman"/>
          <w:b/>
          <w:bCs/>
          <w:sz w:val="24"/>
          <w:szCs w:val="24"/>
        </w:rPr>
        <w:t>5</w:t>
      </w:r>
      <w:r w:rsidR="00D855F2">
        <w:rPr>
          <w:rFonts w:ascii="Times New Roman" w:eastAsia="Times New Roman" w:hAnsi="Times New Roman" w:cs="Times New Roman"/>
          <w:b/>
          <w:bCs/>
          <w:sz w:val="24"/>
          <w:szCs w:val="24"/>
        </w:rPr>
        <w:t xml:space="preserve"> carti  de biblioteca </w:t>
      </w:r>
      <w:r w:rsidRPr="000405E8">
        <w:rPr>
          <w:rFonts w:ascii="Times New Roman" w:eastAsia="Times New Roman" w:hAnsi="Times New Roman" w:cs="Times New Roman"/>
          <w:b/>
          <w:bCs/>
          <w:sz w:val="24"/>
          <w:szCs w:val="24"/>
        </w:rPr>
        <w:t>(Rev.2)</w:t>
      </w:r>
    </w:p>
    <w:p w:rsidR="000405E8" w:rsidRPr="000405E8" w:rsidRDefault="000405E8" w:rsidP="000405E8">
      <w:pPr>
        <w:spacing w:after="0" w:line="240" w:lineRule="auto"/>
        <w:rPr>
          <w:rFonts w:ascii="Times New Roman" w:eastAsia="Times New Roman" w:hAnsi="Times New Roman" w:cs="Times New Roman"/>
          <w:sz w:val="24"/>
          <w:szCs w:val="24"/>
          <w:lang w:val="en-US"/>
        </w:rPr>
      </w:pPr>
    </w:p>
    <w:p w:rsidR="007630B4" w:rsidRPr="00305C64" w:rsidRDefault="002945A6" w:rsidP="002945A6">
      <w:pPr>
        <w:spacing w:after="0" w:line="240" w:lineRule="auto"/>
        <w:ind w:left="525"/>
        <w:jc w:val="both"/>
        <w:rPr>
          <w:rFonts w:ascii="Times New Roman" w:eastAsia="Times New Roman" w:hAnsi="Times New Roman" w:cs="Times New Roman"/>
          <w:color w:val="000000"/>
          <w:sz w:val="20"/>
          <w:szCs w:val="20"/>
          <w:lang w:val="es-ES"/>
        </w:rPr>
      </w:pPr>
      <w:r w:rsidRPr="002945A6">
        <w:rPr>
          <w:rFonts w:ascii="Times New Roman" w:eastAsia="Times New Roman" w:hAnsi="Times New Roman" w:cs="Times New Roman"/>
          <w:color w:val="000000"/>
          <w:sz w:val="20"/>
          <w:szCs w:val="20"/>
          <w:lang w:val="es-ES"/>
        </w:rPr>
        <w:t xml:space="preserve">             </w:t>
      </w:r>
    </w:p>
    <w:p w:rsidR="00650B36" w:rsidRPr="00305C64" w:rsidRDefault="00650B36" w:rsidP="00C23AA8">
      <w:pPr>
        <w:spacing w:after="0" w:line="240" w:lineRule="auto"/>
        <w:ind w:left="525"/>
        <w:jc w:val="both"/>
        <w:rPr>
          <w:rFonts w:ascii="Times New Roman" w:eastAsia="Times New Roman" w:hAnsi="Times New Roman" w:cs="Times New Roman"/>
          <w:color w:val="000000"/>
          <w:sz w:val="20"/>
          <w:szCs w:val="20"/>
          <w:lang w:val="es-ES"/>
        </w:rPr>
      </w:pPr>
      <w:r w:rsidRPr="00305C64">
        <w:rPr>
          <w:rFonts w:ascii="Times New Roman" w:eastAsia="Times New Roman" w:hAnsi="Times New Roman" w:cs="Times New Roman"/>
          <w:color w:val="000000"/>
          <w:sz w:val="20"/>
          <w:szCs w:val="20"/>
          <w:lang w:val="es-ES"/>
        </w:rPr>
        <w:t xml:space="preserve">Subscrisa...................................................................................................................................  </w:t>
      </w:r>
    </w:p>
    <w:p w:rsidR="00650B36" w:rsidRPr="00305C64" w:rsidRDefault="00650B36" w:rsidP="00C23AA8">
      <w:pPr>
        <w:spacing w:after="0" w:line="240" w:lineRule="auto"/>
        <w:ind w:left="525"/>
        <w:jc w:val="both"/>
        <w:rPr>
          <w:rFonts w:ascii="Times New Roman" w:eastAsia="Times New Roman" w:hAnsi="Times New Roman" w:cs="Times New Roman"/>
          <w:color w:val="000000"/>
          <w:sz w:val="20"/>
          <w:szCs w:val="20"/>
          <w:lang w:val="es-ES"/>
        </w:rPr>
      </w:pPr>
      <w:r w:rsidRPr="00305C64">
        <w:rPr>
          <w:rFonts w:ascii="Times New Roman" w:eastAsia="Times New Roman" w:hAnsi="Times New Roman" w:cs="Times New Roman"/>
          <w:color w:val="000000"/>
          <w:sz w:val="20"/>
          <w:szCs w:val="20"/>
          <w:lang w:val="es-ES"/>
        </w:rPr>
        <w:t xml:space="preserve">                       (</w:t>
      </w:r>
      <w:proofErr w:type="gramStart"/>
      <w:r w:rsidRPr="00305C64">
        <w:rPr>
          <w:rFonts w:ascii="Times New Roman" w:eastAsia="Times New Roman" w:hAnsi="Times New Roman" w:cs="Times New Roman"/>
          <w:i/>
          <w:color w:val="000000"/>
          <w:sz w:val="20"/>
          <w:szCs w:val="20"/>
          <w:lang w:val="es-ES"/>
        </w:rPr>
        <w:t>se</w:t>
      </w:r>
      <w:proofErr w:type="gramEnd"/>
      <w:r w:rsidRPr="00305C64">
        <w:rPr>
          <w:rFonts w:ascii="Times New Roman" w:eastAsia="Times New Roman" w:hAnsi="Times New Roman" w:cs="Times New Roman"/>
          <w:i/>
          <w:color w:val="000000"/>
          <w:sz w:val="20"/>
          <w:szCs w:val="20"/>
          <w:lang w:val="es-ES"/>
        </w:rPr>
        <w:t xml:space="preserve"> insereaza numele operatorului economic-persoana juridică</w:t>
      </w:r>
      <w:r w:rsidRPr="00305C64">
        <w:rPr>
          <w:rFonts w:ascii="Times New Roman" w:eastAsia="Times New Roman" w:hAnsi="Times New Roman" w:cs="Times New Roman"/>
          <w:color w:val="000000"/>
          <w:sz w:val="20"/>
          <w:szCs w:val="20"/>
          <w:lang w:val="es-ES"/>
        </w:rPr>
        <w:t xml:space="preserve">), </w:t>
      </w:r>
    </w:p>
    <w:p w:rsidR="00650B36" w:rsidRPr="00305C64" w:rsidRDefault="00650B36" w:rsidP="00C23AA8">
      <w:pPr>
        <w:spacing w:after="0" w:line="240" w:lineRule="auto"/>
        <w:jc w:val="both"/>
        <w:rPr>
          <w:rFonts w:ascii="Times New Roman" w:eastAsia="Times New Roman" w:hAnsi="Times New Roman" w:cs="Times New Roman"/>
          <w:b/>
          <w:color w:val="000000"/>
          <w:sz w:val="20"/>
          <w:szCs w:val="20"/>
          <w:lang w:val="es-ES"/>
        </w:rPr>
      </w:pPr>
      <w:proofErr w:type="gramStart"/>
      <w:r w:rsidRPr="00305C64">
        <w:rPr>
          <w:rFonts w:ascii="Times New Roman" w:eastAsia="Times New Roman" w:hAnsi="Times New Roman" w:cs="Times New Roman"/>
          <w:color w:val="000000"/>
          <w:sz w:val="20"/>
          <w:szCs w:val="20"/>
          <w:lang w:val="es-ES"/>
        </w:rPr>
        <w:t>în</w:t>
      </w:r>
      <w:proofErr w:type="gramEnd"/>
      <w:r w:rsidRPr="00305C64">
        <w:rPr>
          <w:rFonts w:ascii="Times New Roman" w:eastAsia="Times New Roman" w:hAnsi="Times New Roman" w:cs="Times New Roman"/>
          <w:color w:val="000000"/>
          <w:sz w:val="20"/>
          <w:szCs w:val="20"/>
          <w:lang w:val="es-ES"/>
        </w:rPr>
        <w:t xml:space="preserve"> calitate de ofertant/ terț susținător/ ofertant asociat/ subcontractant pentru achizitia de</w:t>
      </w:r>
      <w:r w:rsidRPr="00305C64">
        <w:rPr>
          <w:rFonts w:ascii="Times New Roman" w:eastAsia="Times New Roman" w:hAnsi="Times New Roman" w:cs="Times New Roman"/>
          <w:b/>
          <w:color w:val="000000"/>
          <w:sz w:val="20"/>
          <w:szCs w:val="20"/>
          <w:lang w:val="es-ES"/>
        </w:rPr>
        <w:t xml:space="preserve">: </w:t>
      </w:r>
    </w:p>
    <w:p w:rsidR="00650B36" w:rsidRPr="00305C64" w:rsidRDefault="00650B36" w:rsidP="00C23AA8">
      <w:pPr>
        <w:spacing w:after="0" w:line="240" w:lineRule="auto"/>
        <w:jc w:val="center"/>
        <w:rPr>
          <w:rFonts w:ascii="Times New Roman" w:eastAsia="Times New Roman" w:hAnsi="Times New Roman" w:cs="Times New Roman"/>
          <w:color w:val="000000"/>
          <w:sz w:val="20"/>
          <w:szCs w:val="20"/>
          <w:lang w:val="it-IT"/>
        </w:rPr>
      </w:pPr>
      <w:r w:rsidRPr="00305C64">
        <w:rPr>
          <w:rFonts w:ascii="Times New Roman" w:eastAsia="Times New Roman" w:hAnsi="Times New Roman" w:cs="Times New Roman"/>
          <w:color w:val="000000"/>
          <w:sz w:val="20"/>
          <w:szCs w:val="20"/>
          <w:lang w:val="it-IT"/>
        </w:rPr>
        <w:t>..........................................................................................................................</w:t>
      </w:r>
    </w:p>
    <w:p w:rsidR="00650B36" w:rsidRPr="00305C64" w:rsidRDefault="00650B36" w:rsidP="00C23AA8">
      <w:pPr>
        <w:spacing w:after="0" w:line="240" w:lineRule="auto"/>
        <w:jc w:val="both"/>
        <w:rPr>
          <w:rFonts w:ascii="Times New Roman" w:eastAsia="Times New Roman" w:hAnsi="Times New Roman" w:cs="Times New Roman"/>
          <w:color w:val="000000"/>
          <w:sz w:val="20"/>
          <w:szCs w:val="20"/>
          <w:lang w:val="it-IT"/>
        </w:rPr>
      </w:pPr>
      <w:r w:rsidRPr="00305C64">
        <w:rPr>
          <w:rFonts w:ascii="Times New Roman" w:eastAsia="Times New Roman" w:hAnsi="Times New Roman" w:cs="Times New Roman"/>
          <w:color w:val="000000"/>
          <w:sz w:val="20"/>
          <w:szCs w:val="20"/>
          <w:lang w:val="it-IT"/>
        </w:rPr>
        <w:t>la data de …….........., organizată de MUNICIPIUL ONEŞTI, cunoscând consecinţele penale pentru fals în declaraţii conform Legii penale, declar pe proprie răspundere faptul că nu mă aflu într-una din următoarele situații:</w:t>
      </w:r>
    </w:p>
    <w:p w:rsidR="00650B36" w:rsidRPr="00305C64" w:rsidRDefault="00650B36" w:rsidP="00650B36">
      <w:pPr>
        <w:spacing w:after="0" w:line="240" w:lineRule="auto"/>
        <w:rPr>
          <w:rFonts w:ascii="Times New Roman" w:eastAsia="Times New Roman" w:hAnsi="Times New Roman" w:cs="Times New Roman"/>
          <w:b/>
          <w:color w:val="000000"/>
          <w:sz w:val="20"/>
          <w:szCs w:val="20"/>
          <w:lang w:val="es-ES"/>
        </w:rPr>
      </w:pPr>
    </w:p>
    <w:p w:rsidR="00650B36" w:rsidRPr="00120B05" w:rsidRDefault="00650B36" w:rsidP="00650B36">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20"/>
          <w:lang w:val="pt-BR"/>
        </w:rPr>
      </w:pPr>
      <w:r w:rsidRPr="00120B05">
        <w:rPr>
          <w:rFonts w:ascii="Times New Roman" w:eastAsia="Times New Roman" w:hAnsi="Times New Roman" w:cs="Times New Roman"/>
          <w:iCs/>
          <w:color w:val="000000"/>
          <w:sz w:val="18"/>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50B36" w:rsidRPr="00120B05" w:rsidRDefault="00650B36" w:rsidP="00650B36">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20"/>
          <w:lang w:val="pt-BR"/>
        </w:rPr>
      </w:pPr>
      <w:r w:rsidRPr="00120B05">
        <w:rPr>
          <w:rFonts w:ascii="Times New Roman" w:eastAsia="Times New Roman" w:hAnsi="Times New Roman" w:cs="Times New Roman"/>
          <w:iCs/>
          <w:color w:val="000000"/>
          <w:sz w:val="18"/>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50B36" w:rsidRPr="00120B05" w:rsidRDefault="00650B36" w:rsidP="00650B36">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20"/>
          <w:lang w:val="pt-BR"/>
        </w:rPr>
      </w:pPr>
      <w:r w:rsidRPr="00120B05">
        <w:rPr>
          <w:rFonts w:ascii="Times New Roman" w:eastAsia="Times New Roman" w:hAnsi="Times New Roman" w:cs="Times New Roman"/>
          <w:iCs/>
          <w:color w:val="000000"/>
          <w:sz w:val="18"/>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50B36" w:rsidRPr="00120B05" w:rsidRDefault="00650B36" w:rsidP="00650B36">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20"/>
          <w:lang w:val="pt-BR"/>
        </w:rPr>
      </w:pPr>
      <w:r w:rsidRPr="00120B05">
        <w:rPr>
          <w:rFonts w:ascii="Times New Roman" w:eastAsia="Times New Roman" w:hAnsi="Times New Roman" w:cs="Times New Roman"/>
          <w:iCs/>
          <w:color w:val="000000"/>
          <w:sz w:val="18"/>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w:t>
      </w:r>
      <w:r w:rsidR="0004108F" w:rsidRPr="00120B05">
        <w:rPr>
          <w:rFonts w:ascii="Times New Roman" w:eastAsia="Times New Roman" w:hAnsi="Times New Roman" w:cs="Times New Roman"/>
          <w:iCs/>
          <w:color w:val="000000"/>
          <w:sz w:val="18"/>
          <w:szCs w:val="20"/>
          <w:lang w:val="pt-BR"/>
        </w:rPr>
        <w:t>produse</w:t>
      </w:r>
      <w:r w:rsidRPr="00120B05">
        <w:rPr>
          <w:rFonts w:ascii="Times New Roman" w:eastAsia="Times New Roman" w:hAnsi="Times New Roman" w:cs="Times New Roman"/>
          <w:iCs/>
          <w:color w:val="000000"/>
          <w:sz w:val="18"/>
          <w:szCs w:val="20"/>
          <w:lang w:val="pt-BR"/>
        </w:rPr>
        <w:t xml:space="preserve"> de achiziţie implicat în procedura de atribuire;  </w:t>
      </w:r>
    </w:p>
    <w:p w:rsidR="00650B36" w:rsidRPr="00120B05" w:rsidRDefault="00650B36" w:rsidP="00650B36">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20"/>
          <w:lang w:val="pt-BR"/>
        </w:rPr>
      </w:pPr>
      <w:r w:rsidRPr="00120B05">
        <w:rPr>
          <w:rFonts w:ascii="Times New Roman" w:eastAsia="Times New Roman" w:hAnsi="Times New Roman" w:cs="Times New Roman"/>
          <w:iCs/>
          <w:color w:val="000000"/>
          <w:sz w:val="18"/>
          <w:szCs w:val="20"/>
          <w:lang w:val="pt-BR"/>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w:t>
      </w:r>
      <w:r w:rsidR="0004108F" w:rsidRPr="00120B05">
        <w:rPr>
          <w:rFonts w:ascii="Times New Roman" w:eastAsia="Times New Roman" w:hAnsi="Times New Roman" w:cs="Times New Roman"/>
          <w:iCs/>
          <w:color w:val="000000"/>
          <w:sz w:val="18"/>
          <w:szCs w:val="20"/>
          <w:lang w:val="pt-BR"/>
        </w:rPr>
        <w:t>produse</w:t>
      </w:r>
      <w:r w:rsidRPr="00120B05">
        <w:rPr>
          <w:rFonts w:ascii="Times New Roman" w:eastAsia="Times New Roman" w:hAnsi="Times New Roman" w:cs="Times New Roman"/>
          <w:iCs/>
          <w:color w:val="000000"/>
          <w:sz w:val="18"/>
          <w:szCs w:val="20"/>
          <w:lang w:val="pt-BR"/>
        </w:rPr>
        <w:t xml:space="preserve"> implicat în procedura de atribuire.</w:t>
      </w:r>
    </w:p>
    <w:p w:rsidR="00650B36" w:rsidRPr="00120B05" w:rsidRDefault="00650B36" w:rsidP="00650B36">
      <w:pPr>
        <w:autoSpaceDE w:val="0"/>
        <w:autoSpaceDN w:val="0"/>
        <w:adjustRightInd w:val="0"/>
        <w:spacing w:after="0" w:line="240" w:lineRule="auto"/>
        <w:ind w:firstLine="709"/>
        <w:jc w:val="both"/>
        <w:rPr>
          <w:rFonts w:ascii="Times New Roman" w:eastAsia="Times New Roman" w:hAnsi="Times New Roman" w:cs="Times New Roman"/>
          <w:iCs/>
          <w:color w:val="000000"/>
          <w:sz w:val="18"/>
          <w:szCs w:val="20"/>
          <w:lang w:val="pt-BR"/>
        </w:rPr>
      </w:pPr>
      <w:r w:rsidRPr="00120B05">
        <w:rPr>
          <w:rFonts w:ascii="Times New Roman" w:eastAsia="Times New Roman" w:hAnsi="Times New Roman" w:cs="Times New Roman"/>
          <w:iCs/>
          <w:color w:val="000000"/>
          <w:sz w:val="18"/>
          <w:szCs w:val="20"/>
          <w:lang w:val="pt-BR"/>
        </w:rPr>
        <w:t xml:space="preserve">Declar pe propria răspundere, sub sancţiunea rezoluţiunii ori rezilierii de drept a contractului, că nu voi angaja sau încheia orice alte înţelegeri privind </w:t>
      </w:r>
      <w:r w:rsidR="0004108F" w:rsidRPr="00120B05">
        <w:rPr>
          <w:rFonts w:ascii="Times New Roman" w:eastAsia="Times New Roman" w:hAnsi="Times New Roman" w:cs="Times New Roman"/>
          <w:iCs/>
          <w:color w:val="000000"/>
          <w:sz w:val="18"/>
          <w:szCs w:val="20"/>
          <w:lang w:val="pt-BR"/>
        </w:rPr>
        <w:t>furnizarea de produse</w:t>
      </w:r>
      <w:r w:rsidRPr="00120B05">
        <w:rPr>
          <w:rFonts w:ascii="Times New Roman" w:eastAsia="Times New Roman" w:hAnsi="Times New Roman" w:cs="Times New Roman"/>
          <w:iCs/>
          <w:color w:val="000000"/>
          <w:sz w:val="18"/>
          <w:szCs w:val="20"/>
          <w:lang w:val="pt-BR"/>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w:t>
      </w:r>
      <w:r w:rsidR="0004108F" w:rsidRPr="00120B05">
        <w:rPr>
          <w:rFonts w:ascii="Times New Roman" w:eastAsia="Times New Roman" w:hAnsi="Times New Roman" w:cs="Times New Roman"/>
          <w:iCs/>
          <w:color w:val="000000"/>
          <w:sz w:val="18"/>
          <w:szCs w:val="20"/>
          <w:lang w:val="pt-BR"/>
        </w:rPr>
        <w:t>produse</w:t>
      </w:r>
      <w:r w:rsidRPr="00120B05">
        <w:rPr>
          <w:rFonts w:ascii="Times New Roman" w:eastAsia="Times New Roman" w:hAnsi="Times New Roman" w:cs="Times New Roman"/>
          <w:iCs/>
          <w:color w:val="000000"/>
          <w:sz w:val="18"/>
          <w:szCs w:val="20"/>
          <w:lang w:val="pt-BR"/>
        </w:rPr>
        <w:t xml:space="preserve"> implicat în procedura de atribuire cu care autoritatea contractantă/furnizorul de</w:t>
      </w:r>
      <w:r w:rsidR="0004108F" w:rsidRPr="00120B05">
        <w:rPr>
          <w:rFonts w:ascii="Times New Roman" w:eastAsia="Times New Roman" w:hAnsi="Times New Roman" w:cs="Times New Roman"/>
          <w:iCs/>
          <w:color w:val="000000"/>
          <w:sz w:val="18"/>
          <w:szCs w:val="20"/>
          <w:lang w:val="pt-BR"/>
        </w:rPr>
        <w:t xml:space="preserve"> produse </w:t>
      </w:r>
      <w:r w:rsidRPr="00120B05">
        <w:rPr>
          <w:rFonts w:ascii="Times New Roman" w:eastAsia="Times New Roman" w:hAnsi="Times New Roman" w:cs="Times New Roman"/>
          <w:iCs/>
          <w:color w:val="000000"/>
          <w:sz w:val="18"/>
          <w:szCs w:val="20"/>
          <w:lang w:val="pt-BR"/>
        </w:rPr>
        <w:t xml:space="preserve">implicat în procedura de atribuire a încetat relaţiile contractuale ulterior atribuirii contractului de achiziţie publică, pe parcursul unei perioade de cel puţin 12 luni de la încheierea contractului. </w:t>
      </w:r>
    </w:p>
    <w:p w:rsidR="00650B36" w:rsidRPr="00120B05" w:rsidRDefault="00650B36" w:rsidP="00650B36">
      <w:pPr>
        <w:autoSpaceDE w:val="0"/>
        <w:autoSpaceDN w:val="0"/>
        <w:adjustRightInd w:val="0"/>
        <w:spacing w:after="0" w:line="240" w:lineRule="auto"/>
        <w:ind w:firstLine="709"/>
        <w:jc w:val="both"/>
        <w:rPr>
          <w:rFonts w:ascii="Times New Roman" w:eastAsia="Times New Roman" w:hAnsi="Times New Roman" w:cs="Times New Roman"/>
          <w:iCs/>
          <w:color w:val="000000"/>
          <w:sz w:val="18"/>
          <w:szCs w:val="20"/>
          <w:lang w:val="pt-BR"/>
        </w:rPr>
      </w:pPr>
    </w:p>
    <w:p w:rsidR="00650B36" w:rsidRPr="00120B05" w:rsidRDefault="00650B36" w:rsidP="00650B36">
      <w:pPr>
        <w:autoSpaceDE w:val="0"/>
        <w:autoSpaceDN w:val="0"/>
        <w:adjustRightInd w:val="0"/>
        <w:spacing w:after="0" w:line="240" w:lineRule="auto"/>
        <w:ind w:firstLine="720"/>
        <w:jc w:val="both"/>
        <w:rPr>
          <w:rFonts w:ascii="Times New Roman" w:eastAsia="Times New Roman" w:hAnsi="Times New Roman" w:cs="Times New Roman"/>
          <w:color w:val="000000"/>
          <w:sz w:val="18"/>
          <w:szCs w:val="20"/>
        </w:rPr>
      </w:pPr>
      <w:r w:rsidRPr="00120B05">
        <w:rPr>
          <w:rFonts w:ascii="Times New Roman" w:eastAsia="Times New Roman" w:hAnsi="Times New Roman" w:cs="Times New Roman"/>
          <w:color w:val="000000"/>
          <w:sz w:val="18"/>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650B36" w:rsidRPr="00120B05" w:rsidRDefault="00650B36" w:rsidP="00650B36">
      <w:pPr>
        <w:autoSpaceDE w:val="0"/>
        <w:autoSpaceDN w:val="0"/>
        <w:adjustRightInd w:val="0"/>
        <w:spacing w:after="0" w:line="240" w:lineRule="auto"/>
        <w:ind w:firstLine="720"/>
        <w:jc w:val="both"/>
        <w:rPr>
          <w:rFonts w:ascii="Times New Roman" w:eastAsia="Times New Roman" w:hAnsi="Times New Roman" w:cs="Times New Roman"/>
          <w:color w:val="000000"/>
          <w:sz w:val="18"/>
          <w:szCs w:val="20"/>
        </w:rPr>
      </w:pPr>
    </w:p>
    <w:p w:rsidR="00650B36" w:rsidRPr="00120B05" w:rsidRDefault="00650B36" w:rsidP="00650B36">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18"/>
          <w:szCs w:val="20"/>
        </w:rPr>
      </w:pPr>
      <w:r w:rsidRPr="00120B05">
        <w:rPr>
          <w:rFonts w:ascii="Times New Roman" w:eastAsia="Times New Roman" w:hAnsi="Times New Roman" w:cs="Times New Roman"/>
          <w:color w:val="000000"/>
          <w:sz w:val="18"/>
          <w:szCs w:val="20"/>
        </w:rPr>
        <w:t>Înteleg că în cazul în care această declaraţie nu este conformă cu realitatea sunt pasibil de încalcarea prevederilor legislaţiei penale privind falsul în declaraţii.</w:t>
      </w:r>
    </w:p>
    <w:p w:rsidR="00650B36" w:rsidRPr="00305C64" w:rsidRDefault="00650B36" w:rsidP="00650B36">
      <w:pPr>
        <w:spacing w:after="0" w:line="240" w:lineRule="auto"/>
        <w:jc w:val="both"/>
        <w:rPr>
          <w:rFonts w:ascii="Times New Roman" w:eastAsia="Times New Roman" w:hAnsi="Times New Roman" w:cs="Times New Roman"/>
          <w:i/>
          <w:iCs/>
          <w:color w:val="000000"/>
          <w:sz w:val="20"/>
          <w:szCs w:val="20"/>
          <w:lang w:val="pt-BR"/>
        </w:rPr>
      </w:pPr>
      <w:r w:rsidRPr="00120B05">
        <w:rPr>
          <w:rFonts w:ascii="Times New Roman" w:eastAsia="Times New Roman" w:hAnsi="Times New Roman" w:cs="Times New Roman"/>
          <w:color w:val="000000"/>
          <w:sz w:val="18"/>
          <w:szCs w:val="20"/>
          <w:lang w:val="pt-BR"/>
        </w:rPr>
        <w:tab/>
        <w:t xml:space="preserve">  </w:t>
      </w:r>
      <w:r w:rsidRPr="00120B05">
        <w:rPr>
          <w:rFonts w:ascii="Times New Roman" w:eastAsia="Times New Roman" w:hAnsi="Times New Roman" w:cs="Times New Roman"/>
          <w:color w:val="000000"/>
          <w:sz w:val="18"/>
          <w:szCs w:val="20"/>
          <w:lang w:val="pt-BR"/>
        </w:rPr>
        <w:tab/>
      </w:r>
      <w:r w:rsidRPr="00120B05">
        <w:rPr>
          <w:rFonts w:ascii="Times New Roman" w:eastAsia="Times New Roman" w:hAnsi="Times New Roman" w:cs="Times New Roman"/>
          <w:color w:val="000000"/>
          <w:sz w:val="18"/>
          <w:szCs w:val="20"/>
          <w:lang w:val="pt-BR"/>
        </w:rPr>
        <w:tab/>
      </w:r>
      <w:r w:rsidRPr="00120B05">
        <w:rPr>
          <w:rFonts w:ascii="Times New Roman" w:eastAsia="Times New Roman" w:hAnsi="Times New Roman" w:cs="Times New Roman"/>
          <w:color w:val="000000"/>
          <w:sz w:val="18"/>
          <w:szCs w:val="20"/>
          <w:lang w:val="pt-BR"/>
        </w:rPr>
        <w:tab/>
      </w:r>
      <w:r w:rsidRPr="00120B05">
        <w:rPr>
          <w:rFonts w:ascii="Times New Roman" w:eastAsia="Times New Roman" w:hAnsi="Times New Roman" w:cs="Times New Roman"/>
          <w:color w:val="000000"/>
          <w:sz w:val="18"/>
          <w:szCs w:val="20"/>
          <w:lang w:val="pt-BR"/>
        </w:rPr>
        <w:tab/>
      </w:r>
      <w:r w:rsidRPr="00120B05">
        <w:rPr>
          <w:rFonts w:ascii="Times New Roman" w:eastAsia="Times New Roman" w:hAnsi="Times New Roman" w:cs="Times New Roman"/>
          <w:color w:val="000000"/>
          <w:sz w:val="18"/>
          <w:szCs w:val="20"/>
          <w:lang w:val="pt-BR"/>
        </w:rPr>
        <w:tab/>
      </w:r>
      <w:r w:rsidRPr="00120B05">
        <w:rPr>
          <w:rFonts w:ascii="Times New Roman" w:eastAsia="Times New Roman" w:hAnsi="Times New Roman" w:cs="Times New Roman"/>
          <w:color w:val="000000"/>
          <w:sz w:val="18"/>
          <w:szCs w:val="20"/>
          <w:lang w:val="pt-BR"/>
        </w:rPr>
        <w:tab/>
      </w:r>
      <w:r w:rsidRPr="00305C64">
        <w:rPr>
          <w:rFonts w:ascii="Times New Roman" w:eastAsia="Times New Roman" w:hAnsi="Times New Roman" w:cs="Times New Roman"/>
          <w:color w:val="000000"/>
          <w:sz w:val="20"/>
          <w:szCs w:val="20"/>
          <w:lang w:val="pt-BR"/>
        </w:rPr>
        <w:tab/>
      </w:r>
      <w:r w:rsidRPr="00305C64">
        <w:rPr>
          <w:rFonts w:ascii="Times New Roman" w:eastAsia="Times New Roman" w:hAnsi="Times New Roman" w:cs="Times New Roman"/>
          <w:color w:val="000000"/>
          <w:sz w:val="20"/>
          <w:szCs w:val="20"/>
          <w:lang w:val="pt-BR"/>
        </w:rPr>
        <w:tab/>
      </w:r>
    </w:p>
    <w:p w:rsidR="00650B36" w:rsidRPr="00305C64" w:rsidRDefault="00650B36" w:rsidP="00650B36">
      <w:pPr>
        <w:spacing w:after="0" w:line="240" w:lineRule="auto"/>
        <w:jc w:val="both"/>
        <w:rPr>
          <w:rFonts w:ascii="Times New Roman" w:eastAsia="Times New Roman" w:hAnsi="Times New Roman" w:cs="Times New Roman"/>
          <w:i/>
          <w:color w:val="000000"/>
          <w:sz w:val="20"/>
          <w:szCs w:val="20"/>
          <w:lang w:val="es-ES"/>
        </w:rPr>
      </w:pPr>
    </w:p>
    <w:p w:rsidR="00650B36" w:rsidRDefault="00650B36" w:rsidP="00650B36">
      <w:pPr>
        <w:spacing w:after="0" w:line="240" w:lineRule="auto"/>
        <w:jc w:val="both"/>
        <w:rPr>
          <w:rFonts w:ascii="Times New Roman" w:eastAsia="Times New Roman" w:hAnsi="Times New Roman" w:cs="Times New Roman"/>
          <w:i/>
          <w:color w:val="000000"/>
          <w:sz w:val="20"/>
          <w:szCs w:val="20"/>
          <w:lang w:val="es-ES"/>
        </w:rPr>
      </w:pPr>
    </w:p>
    <w:p w:rsidR="000405E8" w:rsidRDefault="000405E8" w:rsidP="00650B36">
      <w:pPr>
        <w:spacing w:after="0" w:line="240" w:lineRule="auto"/>
        <w:jc w:val="both"/>
        <w:rPr>
          <w:rFonts w:ascii="Times New Roman" w:eastAsia="Times New Roman" w:hAnsi="Times New Roman" w:cs="Times New Roman"/>
          <w:i/>
          <w:color w:val="000000"/>
          <w:sz w:val="20"/>
          <w:szCs w:val="20"/>
          <w:lang w:val="es-ES"/>
        </w:rPr>
      </w:pPr>
    </w:p>
    <w:p w:rsidR="000405E8" w:rsidRPr="00305C64" w:rsidRDefault="000405E8" w:rsidP="00650B36">
      <w:pPr>
        <w:spacing w:after="0" w:line="240" w:lineRule="auto"/>
        <w:jc w:val="both"/>
        <w:rPr>
          <w:rFonts w:ascii="Times New Roman" w:eastAsia="Times New Roman" w:hAnsi="Times New Roman" w:cs="Times New Roman"/>
          <w:i/>
          <w:color w:val="000000"/>
          <w:sz w:val="20"/>
          <w:szCs w:val="20"/>
          <w:lang w:val="es-ES"/>
        </w:rPr>
      </w:pPr>
    </w:p>
    <w:p w:rsidR="00120B05" w:rsidRDefault="00120B05" w:rsidP="00650B36">
      <w:pPr>
        <w:spacing w:after="0" w:line="240" w:lineRule="auto"/>
        <w:jc w:val="right"/>
        <w:rPr>
          <w:rFonts w:ascii="Times New Roman" w:eastAsia="Times New Roman" w:hAnsi="Times New Roman" w:cs="Times New Roman"/>
          <w:b/>
          <w:color w:val="000000"/>
          <w:sz w:val="20"/>
          <w:szCs w:val="20"/>
          <w:lang w:val="pt-BR"/>
        </w:rPr>
      </w:pPr>
    </w:p>
    <w:p w:rsidR="00120B05" w:rsidRDefault="00120B05" w:rsidP="00650B36">
      <w:pPr>
        <w:spacing w:after="0" w:line="240" w:lineRule="auto"/>
        <w:jc w:val="right"/>
        <w:rPr>
          <w:rFonts w:ascii="Times New Roman" w:eastAsia="Times New Roman" w:hAnsi="Times New Roman" w:cs="Times New Roman"/>
          <w:b/>
          <w:color w:val="000000"/>
          <w:sz w:val="20"/>
          <w:szCs w:val="20"/>
          <w:lang w:val="pt-BR"/>
        </w:rPr>
      </w:pPr>
    </w:p>
    <w:p w:rsidR="00650B36" w:rsidRPr="00305C64" w:rsidRDefault="00650B36" w:rsidP="00650B36">
      <w:pPr>
        <w:spacing w:after="0" w:line="240" w:lineRule="auto"/>
        <w:jc w:val="right"/>
        <w:rPr>
          <w:rFonts w:ascii="Times New Roman" w:eastAsia="Times New Roman" w:hAnsi="Times New Roman" w:cs="Times New Roman"/>
          <w:b/>
          <w:color w:val="000000"/>
          <w:sz w:val="20"/>
          <w:szCs w:val="20"/>
          <w:lang w:val="pt-BR"/>
        </w:rPr>
      </w:pPr>
      <w:r w:rsidRPr="00305C64">
        <w:rPr>
          <w:rFonts w:ascii="Times New Roman" w:eastAsia="Times New Roman" w:hAnsi="Times New Roman" w:cs="Times New Roman"/>
          <w:b/>
          <w:color w:val="000000"/>
          <w:sz w:val="20"/>
          <w:szCs w:val="20"/>
          <w:lang w:val="pt-BR"/>
        </w:rPr>
        <w:lastRenderedPageBreak/>
        <w:t>ANEXA FORMULAR  1</w:t>
      </w:r>
    </w:p>
    <w:p w:rsidR="00650B36" w:rsidRPr="00305C64" w:rsidRDefault="00650B36" w:rsidP="00650B36">
      <w:pPr>
        <w:spacing w:after="0" w:line="240" w:lineRule="auto"/>
        <w:jc w:val="center"/>
        <w:rPr>
          <w:rFonts w:ascii="Times New Roman" w:eastAsia="Times New Roman" w:hAnsi="Times New Roman" w:cs="Times New Roman"/>
          <w:b/>
          <w:color w:val="000000"/>
          <w:sz w:val="20"/>
          <w:szCs w:val="20"/>
          <w:lang w:val="pt-BR"/>
        </w:rPr>
      </w:pPr>
      <w:r w:rsidRPr="00305C64">
        <w:rPr>
          <w:rFonts w:ascii="Times New Roman" w:eastAsia="Times New Roman" w:hAnsi="Times New Roman" w:cs="Times New Roman"/>
          <w:b/>
          <w:color w:val="000000"/>
          <w:sz w:val="20"/>
          <w:szCs w:val="20"/>
          <w:lang w:val="pt-BR"/>
        </w:rPr>
        <w:t>Anexă a declaraţiei privind evitarea conflictului de interese</w:t>
      </w:r>
    </w:p>
    <w:p w:rsidR="00650B36" w:rsidRPr="00305C64" w:rsidRDefault="00650B36" w:rsidP="00650B36">
      <w:pPr>
        <w:spacing w:after="0" w:line="240" w:lineRule="auto"/>
        <w:jc w:val="center"/>
        <w:rPr>
          <w:rFonts w:ascii="Times New Roman" w:eastAsia="Times New Roman" w:hAnsi="Times New Roman" w:cs="Times New Roman"/>
          <w:b/>
          <w:i/>
          <w:color w:val="000000"/>
          <w:sz w:val="20"/>
          <w:szCs w:val="20"/>
          <w:lang w:val="pt-BR"/>
        </w:rPr>
      </w:pPr>
      <w:r w:rsidRPr="00305C64">
        <w:rPr>
          <w:rFonts w:ascii="Times New Roman" w:eastAsia="Times New Roman" w:hAnsi="Times New Roman" w:cs="Times New Roman"/>
          <w:b/>
          <w:i/>
          <w:color w:val="000000"/>
          <w:sz w:val="20"/>
          <w:szCs w:val="20"/>
          <w:lang w:val="pt-BR"/>
        </w:rPr>
        <w:t>TABEL</w:t>
      </w:r>
    </w:p>
    <w:p w:rsidR="00650B36" w:rsidRPr="00305C64" w:rsidRDefault="00650B36" w:rsidP="00650B36">
      <w:pPr>
        <w:spacing w:after="0" w:line="240" w:lineRule="auto"/>
        <w:jc w:val="center"/>
        <w:rPr>
          <w:rFonts w:ascii="Times New Roman" w:eastAsia="Times New Roman" w:hAnsi="Times New Roman" w:cs="Times New Roman"/>
          <w:b/>
          <w:i/>
          <w:color w:val="000000"/>
          <w:sz w:val="20"/>
          <w:szCs w:val="20"/>
          <w:lang w:val="pt-BR"/>
        </w:rPr>
      </w:pPr>
      <w:r w:rsidRPr="00305C64">
        <w:rPr>
          <w:rFonts w:ascii="Times New Roman" w:eastAsia="Times New Roman" w:hAnsi="Times New Roman" w:cs="Times New Roman"/>
          <w:b/>
          <w:i/>
          <w:color w:val="000000"/>
          <w:sz w:val="20"/>
          <w:szCs w:val="20"/>
          <w:lang w:val="pt-BR"/>
        </w:rPr>
        <w:t>CU PERSOANELE CU FUNCŢIE DE DECIZIE IN CADRUL AUTORITĂŢII CONTRACTANTE</w:t>
      </w:r>
    </w:p>
    <w:p w:rsidR="00650B36" w:rsidRPr="00305C64" w:rsidRDefault="00650B36" w:rsidP="00650B36">
      <w:pPr>
        <w:spacing w:after="0" w:line="240" w:lineRule="auto"/>
        <w:rPr>
          <w:rFonts w:ascii="Times New Roman" w:eastAsia="Times New Roman" w:hAnsi="Times New Roman" w:cs="Times New Roman"/>
          <w:b/>
          <w:i/>
          <w:color w:val="000000"/>
          <w:sz w:val="20"/>
          <w:szCs w:val="20"/>
          <w:lang w:val="pt-BR"/>
        </w:rPr>
      </w:pPr>
    </w:p>
    <w:p w:rsidR="00650B36" w:rsidRPr="00657F34" w:rsidRDefault="00650B36" w:rsidP="00650B36">
      <w:pPr>
        <w:spacing w:after="160" w:line="259" w:lineRule="auto"/>
        <w:rPr>
          <w:rFonts w:ascii="Times New Roman" w:eastAsia="Times New Roman" w:hAnsi="Times New Roman" w:cs="Times New Roman"/>
          <w:b/>
          <w:i/>
          <w:sz w:val="20"/>
          <w:szCs w:val="20"/>
          <w:lang w:eastAsia="ro-RO"/>
        </w:rPr>
      </w:pPr>
      <w:r w:rsidRPr="00657F34">
        <w:rPr>
          <w:rFonts w:ascii="Times New Roman" w:eastAsia="Times New Roman" w:hAnsi="Times New Roman" w:cs="Times New Roman"/>
          <w:b/>
          <w:i/>
          <w:sz w:val="20"/>
          <w:szCs w:val="20"/>
          <w:lang w:eastAsia="ro-RO"/>
        </w:rPr>
        <w:t xml:space="preserve">                                                                   </w:t>
      </w:r>
    </w:p>
    <w:p w:rsidR="00657F34" w:rsidRPr="00657F34" w:rsidRDefault="00657F34" w:rsidP="00657F34">
      <w:pPr>
        <w:spacing w:after="0" w:line="240" w:lineRule="auto"/>
        <w:rPr>
          <w:rFonts w:ascii="Times New Roman" w:eastAsia="Times New Roman" w:hAnsi="Times New Roman" w:cs="Times New Roman"/>
          <w:b/>
          <w:bCs/>
          <w:sz w:val="20"/>
          <w:szCs w:val="20"/>
          <w:lang w:eastAsia="ro-RO"/>
        </w:rPr>
      </w:pPr>
      <w:r w:rsidRPr="00657F34">
        <w:rPr>
          <w:rFonts w:ascii="Times New Roman" w:eastAsia="Times New Roman" w:hAnsi="Times New Roman" w:cs="Times New Roman"/>
          <w:b/>
          <w:bCs/>
          <w:sz w:val="20"/>
          <w:szCs w:val="20"/>
          <w:lang w:eastAsia="ro-RO"/>
        </w:rPr>
        <w:t xml:space="preserve">Primar, </w:t>
      </w:r>
      <w:r w:rsidRPr="00657F34">
        <w:rPr>
          <w:rFonts w:ascii="Times New Roman" w:eastAsia="Times New Roman" w:hAnsi="Times New Roman" w:cs="Times New Roman"/>
          <w:b/>
          <w:bCs/>
          <w:sz w:val="20"/>
          <w:szCs w:val="20"/>
          <w:u w:val="single"/>
          <w:lang w:eastAsia="ro-RO"/>
        </w:rPr>
        <w:t>Neghină Victor Laurentţiu</w:t>
      </w:r>
    </w:p>
    <w:p w:rsidR="00657F34" w:rsidRPr="00657F34" w:rsidRDefault="00657F34" w:rsidP="00657F34">
      <w:pPr>
        <w:spacing w:after="0" w:line="240" w:lineRule="auto"/>
        <w:rPr>
          <w:rFonts w:ascii="Times New Roman" w:eastAsia="Times New Roman" w:hAnsi="Times New Roman" w:cs="Times New Roman"/>
          <w:b/>
          <w:bCs/>
          <w:sz w:val="20"/>
          <w:szCs w:val="20"/>
          <w:lang w:eastAsia="ro-RO"/>
        </w:rPr>
      </w:pPr>
      <w:r w:rsidRPr="00657F34">
        <w:rPr>
          <w:rFonts w:ascii="Times New Roman" w:eastAsia="Times New Roman" w:hAnsi="Times New Roman" w:cs="Times New Roman"/>
          <w:b/>
          <w:bCs/>
          <w:sz w:val="20"/>
          <w:szCs w:val="20"/>
          <w:lang w:eastAsia="ro-RO"/>
        </w:rPr>
        <w:t>Viceprimar, Jilcu Adrian</w:t>
      </w:r>
    </w:p>
    <w:p w:rsidR="00657F34" w:rsidRPr="00657F34" w:rsidRDefault="00657F34" w:rsidP="00657F34">
      <w:pPr>
        <w:spacing w:after="0" w:line="240" w:lineRule="auto"/>
        <w:rPr>
          <w:rFonts w:ascii="Times New Roman" w:eastAsia="Times New Roman" w:hAnsi="Times New Roman" w:cs="Times New Roman"/>
          <w:b/>
          <w:bCs/>
          <w:sz w:val="20"/>
          <w:szCs w:val="20"/>
          <w:lang w:eastAsia="ro-RO"/>
        </w:rPr>
      </w:pPr>
      <w:r w:rsidRPr="00657F34">
        <w:rPr>
          <w:rFonts w:ascii="Times New Roman" w:eastAsia="Times New Roman" w:hAnsi="Times New Roman" w:cs="Times New Roman"/>
          <w:b/>
          <w:bCs/>
          <w:sz w:val="20"/>
          <w:szCs w:val="20"/>
          <w:lang w:eastAsia="ro-RO"/>
        </w:rPr>
        <w:t>Administrator public, Obrinteschi Constantin-Nicolae</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Secretarul General al Municipiului, Cons. Jur. Spânu Daniel</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Executiv Directia Economico-Financiara, Tărlungeanu Daniel</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Directia Cultura, Tenie Ionuţ</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Executiv Directia Dezvoltare Locala,  cons. jur. Anghel Irina Elena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Executiv Directia Juridica Cons. Jur. Chiriac Ionuţ Robert</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Directia Baze Sportive şi Fond Locativ,  Oprea Manuela Gabriela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Directia Publica de Politie Locala – Nastasiu Lucian</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Directia Administrativa, Mihăila Gheorghe</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Director Administratia Pietei, , Coman-Roşca Dan-Ionel</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Arhitect Sef - Bruma Cosmin</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Financiar, Buget-Contabilitate,  Ciurea Georgeta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Control Fiscal, Copăcel Gelu</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 xml:space="preserve">Sef Serviciu Patrimoniu Imobiliar, Cons. Jur. Munteanu Anca </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Urmarire si Executare Silita, Buzdugă Floarea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Baze Sportive, Dragomir Florin Gheorghe</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Accesare Fonduri si Implementare Proiecte-Inginer Livia Bordei</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Tehnic Investiţii –  Vȋrnă Mihai</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Achizitii Publice-Craciun Mihaela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Administratie Publica-Consilier Juridic Raluca Bejenaru</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Resurse Umane, Relatii cu Publicul-Botu Vasilica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Serviciu Administrativ –Turcu Kheti</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 xml:space="preserve">Sef Birou IT&amp;C-Pletea Bogdan </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Sef Birou Resurse Umane-Dochitescu Manuela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Persoană desemnată Control Financiar Preventiv Propriu,  insp. Costandis Lenuta Cristina, Buzdugă Floarea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 xml:space="preserve">Serviciul Achiziţii Publice – Consilier Achizitii Publice  Stanciu Elena Daniela  </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Serviciul Achizitii Publice – Consilier Achizitii Publice Pintilie Nicolae</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Serviciul Achizitii Publive – Consilier Achizitii Publice Zvȋncă Daniela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Serviciul Achizitii Publice – Consilier Achizitii Publice Benahmed Hajnalka</w:t>
      </w:r>
    </w:p>
    <w:p w:rsidR="00657F34" w:rsidRPr="00657F3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 xml:space="preserve">Serviciul Achizitii Publice - Cons. Jur. Negoiţă Marilena, </w:t>
      </w:r>
    </w:p>
    <w:p w:rsidR="00657F34" w:rsidRPr="00657F34" w:rsidRDefault="000405E8" w:rsidP="00657F34">
      <w:pPr>
        <w:spacing w:after="0" w:line="240" w:lineRule="auto"/>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 xml:space="preserve">Serviciul Administratie Publica – Compartiment Secretar General – Luca-Filip Iulian </w:t>
      </w:r>
    </w:p>
    <w:p w:rsidR="00097FEB" w:rsidRPr="00305C64" w:rsidRDefault="00657F34" w:rsidP="00657F34">
      <w:pPr>
        <w:spacing w:after="0" w:line="240" w:lineRule="auto"/>
        <w:rPr>
          <w:rFonts w:ascii="Times New Roman" w:eastAsia="Times New Roman" w:hAnsi="Times New Roman" w:cs="Times New Roman"/>
          <w:bCs/>
          <w:sz w:val="20"/>
          <w:szCs w:val="20"/>
          <w:lang w:eastAsia="ro-RO"/>
        </w:rPr>
      </w:pPr>
      <w:r w:rsidRPr="00657F34">
        <w:rPr>
          <w:rFonts w:ascii="Times New Roman" w:eastAsia="Times New Roman" w:hAnsi="Times New Roman" w:cs="Times New Roman"/>
          <w:bCs/>
          <w:sz w:val="20"/>
          <w:szCs w:val="20"/>
          <w:lang w:eastAsia="ro-RO"/>
        </w:rPr>
        <w:t>Consilieri locali - Consiliul Local al municipiului Onesti:  Aanei Ileana, Agapi Alexandru, Andronache Nicolae Tudor, Botezatu Maria, Bujor Dumitru-Marcel, Cimpoeşu Gheorghe,  Adrian Jitaru, Dobos Sergiu Mihail, Dobrea Costel, Doileţ Jenica, Dumitru Mihai, Maxim Miluţă, Moraru Marian-Dorin, Orhean Ionut, Pascu Apavaloaie Elena, Popescu Carmen, Roşca Sorin, Sergentu Adrian, Sticlaru Dana-Cerasela, Zarzu Octavian-Ciprian</w:t>
      </w:r>
    </w:p>
    <w:p w:rsidR="00097FEB" w:rsidRPr="00305C64" w:rsidRDefault="00097FEB" w:rsidP="00650B36">
      <w:pPr>
        <w:spacing w:after="0" w:line="240" w:lineRule="auto"/>
        <w:rPr>
          <w:rFonts w:ascii="Times New Roman" w:eastAsia="Times New Roman" w:hAnsi="Times New Roman" w:cs="Times New Roman"/>
          <w:bCs/>
          <w:sz w:val="20"/>
          <w:szCs w:val="20"/>
          <w:lang w:eastAsia="ro-RO"/>
        </w:rPr>
      </w:pPr>
    </w:p>
    <w:p w:rsidR="00650B36" w:rsidRPr="00305C64" w:rsidRDefault="00650B36" w:rsidP="00650B36">
      <w:pPr>
        <w:spacing w:after="160" w:line="259" w:lineRule="auto"/>
        <w:rPr>
          <w:rFonts w:ascii="Times New Roman" w:eastAsia="Times New Roman" w:hAnsi="Times New Roman" w:cs="Times New Roman"/>
          <w:b/>
          <w:i/>
          <w:sz w:val="20"/>
          <w:szCs w:val="20"/>
          <w:lang w:val="es-ES" w:eastAsia="ro-RO"/>
        </w:rPr>
      </w:pPr>
      <w:r w:rsidRPr="00305C64">
        <w:rPr>
          <w:rFonts w:ascii="Times New Roman" w:eastAsia="Times New Roman" w:hAnsi="Times New Roman" w:cs="Times New Roman"/>
          <w:b/>
          <w:i/>
          <w:sz w:val="20"/>
          <w:szCs w:val="20"/>
          <w:lang w:val="es-ES" w:eastAsia="ro-RO"/>
        </w:rPr>
        <w:t>Data completării</w:t>
      </w:r>
      <w:proofErr w:type="gramStart"/>
      <w:r w:rsidRPr="00305C64">
        <w:rPr>
          <w:rFonts w:ascii="Times New Roman" w:eastAsia="Times New Roman" w:hAnsi="Times New Roman" w:cs="Times New Roman"/>
          <w:b/>
          <w:i/>
          <w:sz w:val="20"/>
          <w:szCs w:val="20"/>
          <w:lang w:val="es-ES" w:eastAsia="ro-RO"/>
        </w:rPr>
        <w:t>:_</w:t>
      </w:r>
      <w:proofErr w:type="gramEnd"/>
      <w:r w:rsidRPr="00305C64">
        <w:rPr>
          <w:rFonts w:ascii="Times New Roman" w:eastAsia="Times New Roman" w:hAnsi="Times New Roman" w:cs="Times New Roman"/>
          <w:b/>
          <w:i/>
          <w:sz w:val="20"/>
          <w:szCs w:val="20"/>
          <w:lang w:val="es-ES" w:eastAsia="ro-RO"/>
        </w:rPr>
        <w:t>____/_____/_____</w:t>
      </w:r>
    </w:p>
    <w:p w:rsidR="00650B36" w:rsidRPr="00305C64" w:rsidRDefault="00650B36" w:rsidP="00650B36">
      <w:pPr>
        <w:spacing w:after="160" w:line="259" w:lineRule="auto"/>
        <w:rPr>
          <w:rFonts w:ascii="Times New Roman" w:eastAsia="Times New Roman" w:hAnsi="Times New Roman" w:cs="Times New Roman"/>
          <w:b/>
          <w:i/>
          <w:sz w:val="20"/>
          <w:szCs w:val="20"/>
          <w:lang w:val="es-ES" w:eastAsia="ro-RO"/>
        </w:rPr>
      </w:pPr>
      <w:r w:rsidRPr="00305C64">
        <w:rPr>
          <w:rFonts w:ascii="Times New Roman" w:eastAsia="Times New Roman" w:hAnsi="Times New Roman" w:cs="Times New Roman"/>
          <w:b/>
          <w:i/>
          <w:sz w:val="20"/>
          <w:szCs w:val="20"/>
          <w:lang w:val="es-ES" w:eastAsia="ro-RO"/>
        </w:rPr>
        <w:t>Subsemnatul_______________, în calitate de ____________, legal autorizat să semnez</w:t>
      </w:r>
    </w:p>
    <w:p w:rsidR="00650B36" w:rsidRPr="00305C64" w:rsidRDefault="00650B36" w:rsidP="00650B36">
      <w:pPr>
        <w:spacing w:after="160" w:line="259" w:lineRule="auto"/>
        <w:rPr>
          <w:rFonts w:ascii="Times New Roman" w:eastAsia="Times New Roman" w:hAnsi="Times New Roman" w:cs="Times New Roman"/>
          <w:i/>
          <w:sz w:val="20"/>
          <w:szCs w:val="20"/>
          <w:lang w:val="es-ES" w:eastAsia="ro-RO"/>
        </w:rPr>
      </w:pPr>
      <w:r w:rsidRPr="00305C64">
        <w:rPr>
          <w:rFonts w:ascii="Times New Roman" w:eastAsia="Times New Roman" w:hAnsi="Times New Roman" w:cs="Times New Roman"/>
          <w:b/>
          <w:i/>
          <w:sz w:val="20"/>
          <w:szCs w:val="20"/>
          <w:lang w:val="es-ES" w:eastAsia="ro-RO"/>
        </w:rPr>
        <w:t xml:space="preserve">                </w:t>
      </w:r>
      <w:r w:rsidRPr="00305C64">
        <w:rPr>
          <w:rFonts w:ascii="Times New Roman" w:eastAsia="Times New Roman" w:hAnsi="Times New Roman" w:cs="Times New Roman"/>
          <w:i/>
          <w:sz w:val="20"/>
          <w:szCs w:val="20"/>
          <w:lang w:val="es-ES" w:eastAsia="ro-RO"/>
        </w:rPr>
        <w:t>(</w:t>
      </w:r>
      <w:proofErr w:type="gramStart"/>
      <w:r w:rsidRPr="00305C64">
        <w:rPr>
          <w:rFonts w:ascii="Times New Roman" w:eastAsia="Times New Roman" w:hAnsi="Times New Roman" w:cs="Times New Roman"/>
          <w:i/>
          <w:sz w:val="20"/>
          <w:szCs w:val="20"/>
          <w:lang w:val="es-ES" w:eastAsia="ro-RO"/>
        </w:rPr>
        <w:t>semnatura</w:t>
      </w:r>
      <w:proofErr w:type="gramEnd"/>
      <w:r w:rsidRPr="00305C64">
        <w:rPr>
          <w:rFonts w:ascii="Times New Roman" w:eastAsia="Times New Roman" w:hAnsi="Times New Roman" w:cs="Times New Roman"/>
          <w:i/>
          <w:sz w:val="20"/>
          <w:szCs w:val="20"/>
          <w:lang w:val="es-ES" w:eastAsia="ro-RO"/>
        </w:rPr>
        <w:t xml:space="preserve"> autorizată)</w:t>
      </w:r>
      <w:r w:rsidRPr="00305C64">
        <w:rPr>
          <w:rFonts w:ascii="Times New Roman" w:eastAsia="Times New Roman" w:hAnsi="Times New Roman" w:cs="Times New Roman"/>
          <w:i/>
          <w:sz w:val="20"/>
          <w:szCs w:val="20"/>
          <w:lang w:val="es-ES" w:eastAsia="ro-RO"/>
        </w:rPr>
        <w:tab/>
      </w:r>
      <w:r w:rsidRPr="00305C64">
        <w:rPr>
          <w:rFonts w:ascii="Times New Roman" w:eastAsia="Times New Roman" w:hAnsi="Times New Roman" w:cs="Times New Roman"/>
          <w:i/>
          <w:sz w:val="20"/>
          <w:szCs w:val="20"/>
          <w:lang w:val="es-ES" w:eastAsia="ro-RO"/>
        </w:rPr>
        <w:tab/>
        <w:t xml:space="preserve"> (</w:t>
      </w:r>
      <w:proofErr w:type="gramStart"/>
      <w:r w:rsidRPr="00305C64">
        <w:rPr>
          <w:rFonts w:ascii="Times New Roman" w:eastAsia="Times New Roman" w:hAnsi="Times New Roman" w:cs="Times New Roman"/>
          <w:i/>
          <w:sz w:val="20"/>
          <w:szCs w:val="20"/>
          <w:lang w:val="es-ES" w:eastAsia="ro-RO"/>
        </w:rPr>
        <w:t>calitatea</w:t>
      </w:r>
      <w:proofErr w:type="gramEnd"/>
      <w:r w:rsidRPr="00305C64">
        <w:rPr>
          <w:rFonts w:ascii="Times New Roman" w:eastAsia="Times New Roman" w:hAnsi="Times New Roman" w:cs="Times New Roman"/>
          <w:i/>
          <w:sz w:val="20"/>
          <w:szCs w:val="20"/>
          <w:lang w:val="es-ES" w:eastAsia="ro-RO"/>
        </w:rPr>
        <w:t xml:space="preserve"> de reprezentare)</w:t>
      </w:r>
    </w:p>
    <w:p w:rsidR="00650B36" w:rsidRPr="00305C64" w:rsidRDefault="00650B36" w:rsidP="00650B36">
      <w:pPr>
        <w:spacing w:after="160" w:line="259" w:lineRule="auto"/>
        <w:rPr>
          <w:rFonts w:ascii="Times New Roman" w:eastAsia="Times New Roman" w:hAnsi="Times New Roman" w:cs="Times New Roman"/>
          <w:i/>
          <w:sz w:val="20"/>
          <w:szCs w:val="20"/>
          <w:lang w:val="es-ES" w:eastAsia="ro-RO"/>
        </w:rPr>
      </w:pPr>
      <w:proofErr w:type="gramStart"/>
      <w:r w:rsidRPr="00305C64">
        <w:rPr>
          <w:rFonts w:ascii="Times New Roman" w:eastAsia="Times New Roman" w:hAnsi="Times New Roman" w:cs="Times New Roman"/>
          <w:b/>
          <w:i/>
          <w:sz w:val="20"/>
          <w:szCs w:val="20"/>
          <w:lang w:val="es-ES" w:eastAsia="ro-RO"/>
        </w:rPr>
        <w:t>oferta</w:t>
      </w:r>
      <w:proofErr w:type="gramEnd"/>
      <w:r w:rsidRPr="00305C64">
        <w:rPr>
          <w:rFonts w:ascii="Times New Roman" w:eastAsia="Times New Roman" w:hAnsi="Times New Roman" w:cs="Times New Roman"/>
          <w:b/>
          <w:i/>
          <w:sz w:val="20"/>
          <w:szCs w:val="20"/>
          <w:lang w:val="es-ES" w:eastAsia="ro-RO"/>
        </w:rPr>
        <w:t xml:space="preserve"> pentru şi în numele __________________________________________________.                                                      </w:t>
      </w:r>
      <w:r w:rsidRPr="00305C64">
        <w:rPr>
          <w:rFonts w:ascii="Times New Roman" w:eastAsia="Times New Roman" w:hAnsi="Times New Roman" w:cs="Times New Roman"/>
          <w:b/>
          <w:i/>
          <w:sz w:val="20"/>
          <w:szCs w:val="20"/>
          <w:lang w:val="es-ES" w:eastAsia="ro-RO"/>
        </w:rPr>
        <w:tab/>
      </w:r>
      <w:r w:rsidRPr="00305C64">
        <w:rPr>
          <w:rFonts w:ascii="Times New Roman" w:eastAsia="Times New Roman" w:hAnsi="Times New Roman" w:cs="Times New Roman"/>
          <w:i/>
          <w:sz w:val="20"/>
          <w:szCs w:val="20"/>
          <w:lang w:val="es-ES" w:eastAsia="ro-RO"/>
        </w:rPr>
        <w:t xml:space="preserve"> (</w:t>
      </w:r>
      <w:proofErr w:type="gramStart"/>
      <w:r w:rsidRPr="00305C64">
        <w:rPr>
          <w:rFonts w:ascii="Times New Roman" w:eastAsia="Times New Roman" w:hAnsi="Times New Roman" w:cs="Times New Roman"/>
          <w:i/>
          <w:sz w:val="20"/>
          <w:szCs w:val="20"/>
          <w:lang w:val="es-ES" w:eastAsia="ro-RO"/>
        </w:rPr>
        <w:t>denumirea/numele</w:t>
      </w:r>
      <w:proofErr w:type="gramEnd"/>
      <w:r w:rsidRPr="00305C64">
        <w:rPr>
          <w:rFonts w:ascii="Times New Roman" w:eastAsia="Times New Roman" w:hAnsi="Times New Roman" w:cs="Times New Roman"/>
          <w:i/>
          <w:sz w:val="20"/>
          <w:szCs w:val="20"/>
          <w:lang w:val="es-ES" w:eastAsia="ro-RO"/>
        </w:rPr>
        <w:t xml:space="preserve"> operatorului economic)</w:t>
      </w:r>
    </w:p>
    <w:p w:rsidR="00650B36" w:rsidRPr="00305C64" w:rsidRDefault="00650B36">
      <w:pPr>
        <w:rPr>
          <w:rFonts w:ascii="Times New Roman" w:hAnsi="Times New Roman" w:cs="Times New Roman"/>
          <w:sz w:val="20"/>
          <w:szCs w:val="20"/>
        </w:rPr>
      </w:pPr>
    </w:p>
    <w:p w:rsidR="00A817AC" w:rsidRPr="00305C64" w:rsidRDefault="00A817AC">
      <w:pPr>
        <w:rPr>
          <w:rFonts w:ascii="Times New Roman" w:hAnsi="Times New Roman" w:cs="Times New Roman"/>
          <w:sz w:val="20"/>
          <w:szCs w:val="20"/>
        </w:rPr>
      </w:pPr>
    </w:p>
    <w:p w:rsidR="00A817AC" w:rsidRPr="00305C64" w:rsidRDefault="00A817AC">
      <w:pPr>
        <w:rPr>
          <w:rFonts w:ascii="Times New Roman" w:hAnsi="Times New Roman" w:cs="Times New Roman"/>
          <w:sz w:val="20"/>
          <w:szCs w:val="20"/>
        </w:rPr>
      </w:pPr>
    </w:p>
    <w:p w:rsidR="00A817AC" w:rsidRDefault="00A817AC">
      <w:pPr>
        <w:rPr>
          <w:rFonts w:ascii="Times New Roman" w:hAnsi="Times New Roman" w:cs="Times New Roman"/>
          <w:sz w:val="20"/>
          <w:szCs w:val="20"/>
        </w:rPr>
      </w:pPr>
    </w:p>
    <w:p w:rsidR="00305C64" w:rsidRPr="00305C64" w:rsidRDefault="00305C64">
      <w:pPr>
        <w:rPr>
          <w:rFonts w:ascii="Times New Roman" w:hAnsi="Times New Roman" w:cs="Times New Roman"/>
          <w:sz w:val="20"/>
          <w:szCs w:val="20"/>
        </w:rPr>
      </w:pPr>
    </w:p>
    <w:p w:rsidR="00A817AC" w:rsidRPr="00305C64" w:rsidRDefault="00A817AC">
      <w:pPr>
        <w:rPr>
          <w:rFonts w:ascii="Times New Roman" w:hAnsi="Times New Roman" w:cs="Times New Roman"/>
          <w:sz w:val="20"/>
          <w:szCs w:val="20"/>
        </w:rPr>
      </w:pPr>
    </w:p>
    <w:p w:rsidR="00C23AA8" w:rsidRPr="00305C64" w:rsidRDefault="00C23AA8" w:rsidP="00650B36">
      <w:pPr>
        <w:spacing w:after="0" w:line="240" w:lineRule="auto"/>
        <w:jc w:val="right"/>
        <w:rPr>
          <w:rFonts w:ascii="Times New Roman" w:eastAsia="Times New Roman" w:hAnsi="Times New Roman" w:cs="Times New Roman"/>
          <w:b/>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OFERTANT                 </w:t>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t xml:space="preserve">        </w:t>
      </w:r>
      <w:proofErr w:type="gramStart"/>
      <w:r w:rsidRPr="00305C64">
        <w:rPr>
          <w:rFonts w:ascii="Times New Roman" w:eastAsia="Times New Roman" w:hAnsi="Times New Roman" w:cs="Times New Roman"/>
          <w:b/>
          <w:sz w:val="20"/>
          <w:szCs w:val="20"/>
          <w:lang w:val="es-ES"/>
        </w:rPr>
        <w:t>nr</w:t>
      </w:r>
      <w:proofErr w:type="gramEnd"/>
      <w:r w:rsidRPr="00305C64">
        <w:rPr>
          <w:rFonts w:ascii="Times New Roman" w:eastAsia="Times New Roman" w:hAnsi="Times New Roman" w:cs="Times New Roman"/>
          <w:b/>
          <w:sz w:val="20"/>
          <w:szCs w:val="20"/>
          <w:lang w:val="es-ES"/>
        </w:rPr>
        <w:t>. ........... / ......................</w:t>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denumirea/numele</w:t>
      </w:r>
      <w:proofErr w:type="gramEnd"/>
      <w:r w:rsidRPr="00305C64">
        <w:rPr>
          <w:rFonts w:ascii="Times New Roman" w:eastAsia="Times New Roman" w:hAnsi="Times New Roman" w:cs="Times New Roman"/>
          <w:b/>
          <w:sz w:val="20"/>
          <w:szCs w:val="20"/>
          <w:lang w:val="es-ES"/>
        </w:rPr>
        <w:t>)</w:t>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adresă</w:t>
      </w:r>
      <w:proofErr w:type="gramEnd"/>
      <w:r w:rsidRPr="00305C64">
        <w:rPr>
          <w:rFonts w:ascii="Times New Roman" w:eastAsia="Times New Roman" w:hAnsi="Times New Roman" w:cs="Times New Roman"/>
          <w:b/>
          <w:sz w:val="20"/>
          <w:szCs w:val="20"/>
          <w:lang w:val="es-ES"/>
        </w:rPr>
        <w:t>)</w:t>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datele</w:t>
      </w:r>
      <w:proofErr w:type="gramEnd"/>
      <w:r w:rsidRPr="00305C64">
        <w:rPr>
          <w:rFonts w:ascii="Times New Roman" w:eastAsia="Times New Roman" w:hAnsi="Times New Roman" w:cs="Times New Roman"/>
          <w:b/>
          <w:sz w:val="20"/>
          <w:szCs w:val="20"/>
          <w:lang w:val="es-ES"/>
        </w:rPr>
        <w:t xml:space="preserve"> de identificare ale societăţii)</w:t>
      </w:r>
    </w:p>
    <w:p w:rsidR="00650B36" w:rsidRPr="00305C64" w:rsidRDefault="00650B36" w:rsidP="00650B36">
      <w:pPr>
        <w:spacing w:after="0" w:line="240" w:lineRule="auto"/>
        <w:jc w:val="both"/>
        <w:rPr>
          <w:rFonts w:ascii="Times New Roman" w:eastAsia="Times New Roman" w:hAnsi="Times New Roman" w:cs="Times New Roman"/>
          <w:b/>
          <w:sz w:val="20"/>
          <w:szCs w:val="20"/>
          <w:lang w:val="it-IT"/>
        </w:rPr>
      </w:pPr>
    </w:p>
    <w:p w:rsidR="00650B36" w:rsidRPr="00305C64" w:rsidRDefault="00650B36" w:rsidP="00650B36">
      <w:pPr>
        <w:spacing w:after="0" w:line="240" w:lineRule="auto"/>
        <w:jc w:val="both"/>
        <w:rPr>
          <w:rFonts w:ascii="Times New Roman" w:eastAsia="Times New Roman" w:hAnsi="Times New Roman" w:cs="Times New Roman"/>
          <w:b/>
          <w:sz w:val="20"/>
          <w:szCs w:val="20"/>
          <w:lang w:val="it-IT"/>
        </w:rPr>
      </w:pPr>
    </w:p>
    <w:p w:rsidR="00650B36" w:rsidRPr="00305C64" w:rsidRDefault="00650B36" w:rsidP="00650B36">
      <w:pPr>
        <w:spacing w:after="0" w:line="240" w:lineRule="auto"/>
        <w:jc w:val="center"/>
        <w:rPr>
          <w:rFonts w:ascii="Times New Roman" w:eastAsia="Times New Roman" w:hAnsi="Times New Roman" w:cs="Times New Roman"/>
          <w:b/>
          <w:sz w:val="20"/>
          <w:szCs w:val="20"/>
          <w:lang w:val="it-IT"/>
        </w:rPr>
      </w:pPr>
      <w:r w:rsidRPr="00305C64">
        <w:rPr>
          <w:rFonts w:ascii="Times New Roman" w:eastAsia="Times New Roman" w:hAnsi="Times New Roman" w:cs="Times New Roman"/>
          <w:b/>
          <w:sz w:val="20"/>
          <w:szCs w:val="20"/>
          <w:lang w:val="it-IT"/>
        </w:rPr>
        <w:t>DECLARATIE</w:t>
      </w:r>
    </w:p>
    <w:p w:rsidR="00650B36" w:rsidRPr="00305C64" w:rsidRDefault="00650B36" w:rsidP="00650B36">
      <w:pPr>
        <w:spacing w:after="0" w:line="240" w:lineRule="auto"/>
        <w:jc w:val="center"/>
        <w:rPr>
          <w:rFonts w:ascii="Times New Roman" w:eastAsia="Times New Roman" w:hAnsi="Times New Roman" w:cs="Times New Roman"/>
          <w:b/>
          <w:sz w:val="20"/>
          <w:szCs w:val="20"/>
          <w:lang w:val="it-IT"/>
        </w:rPr>
      </w:pPr>
      <w:r w:rsidRPr="00305C64">
        <w:rPr>
          <w:rFonts w:ascii="Times New Roman" w:eastAsia="Times New Roman" w:hAnsi="Times New Roman" w:cs="Times New Roman"/>
          <w:b/>
          <w:sz w:val="20"/>
          <w:szCs w:val="20"/>
          <w:lang w:val="it-IT"/>
        </w:rPr>
        <w:t>privind</w:t>
      </w:r>
    </w:p>
    <w:p w:rsidR="00650B36" w:rsidRDefault="00650B36" w:rsidP="00650B36">
      <w:pPr>
        <w:spacing w:after="0" w:line="240" w:lineRule="auto"/>
        <w:jc w:val="center"/>
        <w:rPr>
          <w:rFonts w:ascii="Times New Roman" w:eastAsia="Times New Roman" w:hAnsi="Times New Roman" w:cs="Times New Roman"/>
          <w:b/>
          <w:sz w:val="20"/>
          <w:szCs w:val="20"/>
          <w:lang w:val="it-IT"/>
        </w:rPr>
      </w:pPr>
      <w:r w:rsidRPr="00305C64">
        <w:rPr>
          <w:rFonts w:ascii="Times New Roman" w:eastAsia="Times New Roman" w:hAnsi="Times New Roman" w:cs="Times New Roman"/>
          <w:b/>
          <w:sz w:val="20"/>
          <w:szCs w:val="20"/>
          <w:lang w:val="it-IT"/>
        </w:rPr>
        <w:t>denumirea şi datele de identificare ale ofertantului</w:t>
      </w:r>
    </w:p>
    <w:p w:rsidR="00B674D5" w:rsidRPr="00B674D5" w:rsidRDefault="00B674D5" w:rsidP="00B674D5">
      <w:pPr>
        <w:spacing w:after="0" w:line="240" w:lineRule="auto"/>
        <w:jc w:val="center"/>
        <w:rPr>
          <w:rFonts w:ascii="Times New Roman" w:eastAsia="Times New Roman" w:hAnsi="Times New Roman" w:cs="Times New Roman"/>
          <w:b/>
          <w:sz w:val="28"/>
          <w:szCs w:val="24"/>
          <w:u w:val="single"/>
          <w:lang w:val="en-US"/>
        </w:rPr>
      </w:pPr>
      <w:r w:rsidRPr="00B674D5">
        <w:rPr>
          <w:rFonts w:ascii="Times New Roman" w:eastAsia="Times New Roman" w:hAnsi="Times New Roman" w:cs="Times New Roman"/>
          <w:b/>
          <w:sz w:val="28"/>
          <w:szCs w:val="24"/>
          <w:u w:val="single"/>
          <w:lang w:val="en-US"/>
        </w:rPr>
        <w:t xml:space="preserve">“ACHIZITIE CARTI Pentru Biblioteca Municipala Radu </w:t>
      </w:r>
      <w:proofErr w:type="gramStart"/>
      <w:r w:rsidRPr="00B674D5">
        <w:rPr>
          <w:rFonts w:ascii="Times New Roman" w:eastAsia="Times New Roman" w:hAnsi="Times New Roman" w:cs="Times New Roman"/>
          <w:b/>
          <w:sz w:val="28"/>
          <w:szCs w:val="24"/>
          <w:u w:val="single"/>
          <w:lang w:val="en-US"/>
        </w:rPr>
        <w:t>Rosetti  ”</w:t>
      </w:r>
      <w:proofErr w:type="gramEnd"/>
      <w:r w:rsidRPr="00B674D5">
        <w:rPr>
          <w:rFonts w:ascii="Times New Roman" w:eastAsia="Times New Roman" w:hAnsi="Times New Roman" w:cs="Times New Roman"/>
          <w:b/>
          <w:sz w:val="28"/>
          <w:szCs w:val="24"/>
          <w:u w:val="single"/>
          <w:lang w:val="en-US"/>
        </w:rPr>
        <w:t xml:space="preserve"> </w:t>
      </w:r>
    </w:p>
    <w:p w:rsidR="00B674D5" w:rsidRPr="00B674D5" w:rsidRDefault="00B674D5" w:rsidP="00B674D5">
      <w:pPr>
        <w:spacing w:after="0" w:line="240" w:lineRule="auto"/>
        <w:jc w:val="center"/>
        <w:rPr>
          <w:rFonts w:ascii="Times New Roman" w:eastAsia="Times New Roman" w:hAnsi="Times New Roman" w:cs="Times New Roman"/>
          <w:b/>
          <w:sz w:val="28"/>
          <w:szCs w:val="24"/>
          <w:u w:val="single"/>
          <w:lang w:val="en-US"/>
        </w:rPr>
      </w:pPr>
    </w:p>
    <w:p w:rsidR="00657F34" w:rsidRPr="00305C64" w:rsidRDefault="00B674D5" w:rsidP="00B674D5">
      <w:pPr>
        <w:spacing w:after="0" w:line="240" w:lineRule="auto"/>
        <w:jc w:val="center"/>
        <w:rPr>
          <w:rFonts w:ascii="Times New Roman" w:eastAsia="Times New Roman" w:hAnsi="Times New Roman" w:cs="Times New Roman"/>
          <w:b/>
          <w:sz w:val="20"/>
          <w:szCs w:val="20"/>
          <w:lang w:val="it-IT"/>
        </w:rPr>
      </w:pPr>
      <w:r w:rsidRPr="00B674D5">
        <w:rPr>
          <w:rFonts w:ascii="Times New Roman" w:eastAsia="Times New Roman" w:hAnsi="Times New Roman" w:cs="Times New Roman"/>
          <w:b/>
          <w:sz w:val="28"/>
          <w:szCs w:val="24"/>
          <w:u w:val="single"/>
          <w:lang w:val="en-US"/>
        </w:rPr>
        <w:t xml:space="preserve">Coduri CPV: 22113000-5 </w:t>
      </w:r>
      <w:proofErr w:type="gramStart"/>
      <w:r w:rsidRPr="00B674D5">
        <w:rPr>
          <w:rFonts w:ascii="Times New Roman" w:eastAsia="Times New Roman" w:hAnsi="Times New Roman" w:cs="Times New Roman"/>
          <w:b/>
          <w:sz w:val="28"/>
          <w:szCs w:val="24"/>
          <w:u w:val="single"/>
          <w:lang w:val="en-US"/>
        </w:rPr>
        <w:t>carti  de</w:t>
      </w:r>
      <w:proofErr w:type="gramEnd"/>
      <w:r w:rsidRPr="00B674D5">
        <w:rPr>
          <w:rFonts w:ascii="Times New Roman" w:eastAsia="Times New Roman" w:hAnsi="Times New Roman" w:cs="Times New Roman"/>
          <w:b/>
          <w:sz w:val="28"/>
          <w:szCs w:val="24"/>
          <w:u w:val="single"/>
          <w:lang w:val="en-US"/>
        </w:rPr>
        <w:t xml:space="preserve"> biblioteca (Rev.2)</w:t>
      </w:r>
    </w:p>
    <w:p w:rsidR="00650B36" w:rsidRPr="00305C64" w:rsidRDefault="00650B36" w:rsidP="00650B36">
      <w:pPr>
        <w:spacing w:after="0" w:line="240" w:lineRule="auto"/>
        <w:ind w:firstLine="720"/>
        <w:jc w:val="both"/>
        <w:rPr>
          <w:rFonts w:ascii="Times New Roman" w:eastAsia="Times New Roman" w:hAnsi="Times New Roman" w:cs="Times New Roman"/>
          <w:sz w:val="20"/>
          <w:szCs w:val="20"/>
          <w:u w:val="single"/>
        </w:rPr>
      </w:pPr>
    </w:p>
    <w:p w:rsidR="00650B36" w:rsidRPr="00305C64" w:rsidRDefault="00650B36" w:rsidP="00650B36">
      <w:pPr>
        <w:spacing w:after="0" w:line="240" w:lineRule="auto"/>
        <w:jc w:val="both"/>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rPr>
        <w:tab/>
        <w:t xml:space="preserve">Subsemnatul ........................................................................................., reprezentant împuternicit al .................................................................. .........................................................................................................................., </w:t>
      </w:r>
    </w:p>
    <w:p w:rsidR="00650B36" w:rsidRPr="00305C64" w:rsidRDefault="00650B36" w:rsidP="00650B36">
      <w:pPr>
        <w:spacing w:after="0" w:line="240" w:lineRule="auto"/>
        <w:jc w:val="both"/>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rPr>
        <w:t xml:space="preserve">                                (denumirea/numele si sediul/adresa ofertantului)</w:t>
      </w:r>
    </w:p>
    <w:p w:rsidR="00650B36" w:rsidRPr="00305C64" w:rsidRDefault="00650B36" w:rsidP="00650B36">
      <w:pPr>
        <w:spacing w:after="0" w:line="240" w:lineRule="auto"/>
        <w:ind w:right="-90"/>
        <w:jc w:val="both"/>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rPr>
        <w:t>declar pe propria răspundere, sub sancţiunea excluderii din procedură şi a sancţiunilor aplicate faptei de fals în acte publice</w:t>
      </w:r>
      <w:r w:rsidRPr="00305C64">
        <w:rPr>
          <w:rFonts w:ascii="Times New Roman" w:eastAsia="Times New Roman" w:hAnsi="Times New Roman" w:cs="Times New Roman"/>
          <w:color w:val="000000"/>
          <w:sz w:val="20"/>
          <w:szCs w:val="20"/>
          <w:lang w:val="pt-BR"/>
        </w:rPr>
        <w:t xml:space="preserve">, denumirea şi datele de identificare ale participanţilor in cadrul ofertei depusa de sus numita achizitia publica de </w:t>
      </w:r>
      <w:r w:rsidR="00C6298A" w:rsidRPr="00305C64">
        <w:rPr>
          <w:rFonts w:ascii="Times New Roman" w:eastAsia="Times New Roman" w:hAnsi="Times New Roman" w:cs="Times New Roman"/>
          <w:color w:val="000000"/>
          <w:sz w:val="20"/>
          <w:szCs w:val="20"/>
          <w:lang w:val="pt-BR"/>
        </w:rPr>
        <w:t>produse</w:t>
      </w:r>
      <w:r w:rsidRPr="00305C64">
        <w:rPr>
          <w:rFonts w:ascii="Times New Roman" w:eastAsia="Times New Roman" w:hAnsi="Times New Roman" w:cs="Times New Roman"/>
          <w:sz w:val="20"/>
          <w:szCs w:val="20"/>
        </w:rPr>
        <w:t>:</w:t>
      </w:r>
    </w:p>
    <w:p w:rsidR="00C6298A" w:rsidRPr="00305C64" w:rsidRDefault="00C6298A" w:rsidP="00650B36">
      <w:pPr>
        <w:spacing w:after="0" w:line="240" w:lineRule="auto"/>
        <w:ind w:right="-90"/>
        <w:jc w:val="both"/>
        <w:rPr>
          <w:rFonts w:ascii="Times New Roman" w:eastAsia="Times New Roman" w:hAnsi="Times New Roman" w:cs="Times New Roman"/>
          <w:sz w:val="20"/>
          <w:szCs w:val="20"/>
        </w:rPr>
      </w:pPr>
    </w:p>
    <w:p w:rsidR="00B674D5" w:rsidRPr="00B674D5" w:rsidRDefault="007630B4" w:rsidP="00B674D5">
      <w:pPr>
        <w:spacing w:after="0" w:line="240" w:lineRule="auto"/>
        <w:ind w:right="-354"/>
        <w:jc w:val="center"/>
        <w:rPr>
          <w:rFonts w:ascii="Times New Roman" w:eastAsia="Times New Roman" w:hAnsi="Times New Roman" w:cs="Times New Roman"/>
          <w:b/>
          <w:bCs/>
          <w:i/>
          <w:sz w:val="20"/>
          <w:szCs w:val="20"/>
          <w:lang w:val="en-US"/>
        </w:rPr>
      </w:pPr>
      <w:r w:rsidRPr="00305C64">
        <w:rPr>
          <w:rFonts w:ascii="Times New Roman" w:eastAsia="Times New Roman" w:hAnsi="Times New Roman" w:cs="Times New Roman"/>
          <w:b/>
          <w:bCs/>
          <w:i/>
          <w:sz w:val="20"/>
          <w:szCs w:val="20"/>
          <w:lang w:val="en-US"/>
        </w:rPr>
        <w:t>“</w:t>
      </w:r>
      <w:r w:rsidR="00B674D5" w:rsidRPr="00B674D5">
        <w:rPr>
          <w:rFonts w:ascii="Times New Roman" w:eastAsia="Times New Roman" w:hAnsi="Times New Roman" w:cs="Times New Roman"/>
          <w:b/>
          <w:bCs/>
          <w:i/>
          <w:sz w:val="20"/>
          <w:szCs w:val="20"/>
          <w:lang w:val="en-US"/>
        </w:rPr>
        <w:t xml:space="preserve">“ACHIZITIE CARTI Pentru Biblioteca Municipala Radu </w:t>
      </w:r>
      <w:proofErr w:type="gramStart"/>
      <w:r w:rsidR="00B674D5" w:rsidRPr="00B674D5">
        <w:rPr>
          <w:rFonts w:ascii="Times New Roman" w:eastAsia="Times New Roman" w:hAnsi="Times New Roman" w:cs="Times New Roman"/>
          <w:b/>
          <w:bCs/>
          <w:i/>
          <w:sz w:val="20"/>
          <w:szCs w:val="20"/>
          <w:lang w:val="en-US"/>
        </w:rPr>
        <w:t>Rosetti  ”</w:t>
      </w:r>
      <w:proofErr w:type="gramEnd"/>
      <w:r w:rsidR="00B674D5" w:rsidRPr="00B674D5">
        <w:rPr>
          <w:rFonts w:ascii="Times New Roman" w:eastAsia="Times New Roman" w:hAnsi="Times New Roman" w:cs="Times New Roman"/>
          <w:b/>
          <w:bCs/>
          <w:i/>
          <w:sz w:val="20"/>
          <w:szCs w:val="20"/>
          <w:lang w:val="en-US"/>
        </w:rPr>
        <w:t xml:space="preserve"> </w:t>
      </w:r>
    </w:p>
    <w:p w:rsidR="00B674D5" w:rsidRPr="00B674D5" w:rsidRDefault="00B674D5" w:rsidP="00B674D5">
      <w:pPr>
        <w:spacing w:after="0" w:line="240" w:lineRule="auto"/>
        <w:ind w:right="-354"/>
        <w:jc w:val="center"/>
        <w:rPr>
          <w:rFonts w:ascii="Times New Roman" w:eastAsia="Times New Roman" w:hAnsi="Times New Roman" w:cs="Times New Roman"/>
          <w:b/>
          <w:bCs/>
          <w:i/>
          <w:sz w:val="20"/>
          <w:szCs w:val="20"/>
          <w:lang w:val="en-US"/>
        </w:rPr>
      </w:pPr>
    </w:p>
    <w:p w:rsidR="007630B4" w:rsidRPr="00305C64" w:rsidRDefault="00B674D5" w:rsidP="00B674D5">
      <w:pPr>
        <w:spacing w:after="0" w:line="240" w:lineRule="auto"/>
        <w:ind w:right="-354"/>
        <w:jc w:val="center"/>
        <w:rPr>
          <w:rFonts w:ascii="Times New Roman" w:eastAsia="Times New Roman" w:hAnsi="Times New Roman" w:cs="Times New Roman"/>
          <w:b/>
          <w:bCs/>
          <w:i/>
          <w:sz w:val="20"/>
          <w:szCs w:val="20"/>
          <w:lang w:val="en-US"/>
        </w:rPr>
      </w:pPr>
      <w:r w:rsidRPr="00B674D5">
        <w:rPr>
          <w:rFonts w:ascii="Times New Roman" w:eastAsia="Times New Roman" w:hAnsi="Times New Roman" w:cs="Times New Roman"/>
          <w:b/>
          <w:bCs/>
          <w:i/>
          <w:sz w:val="20"/>
          <w:szCs w:val="20"/>
          <w:lang w:val="en-US"/>
        </w:rPr>
        <w:t xml:space="preserve">Coduri CPV: 22113000-5 </w:t>
      </w:r>
      <w:proofErr w:type="gramStart"/>
      <w:r w:rsidRPr="00B674D5">
        <w:rPr>
          <w:rFonts w:ascii="Times New Roman" w:eastAsia="Times New Roman" w:hAnsi="Times New Roman" w:cs="Times New Roman"/>
          <w:b/>
          <w:bCs/>
          <w:i/>
          <w:sz w:val="20"/>
          <w:szCs w:val="20"/>
          <w:lang w:val="en-US"/>
        </w:rPr>
        <w:t>carti  de</w:t>
      </w:r>
      <w:proofErr w:type="gramEnd"/>
      <w:r w:rsidRPr="00B674D5">
        <w:rPr>
          <w:rFonts w:ascii="Times New Roman" w:eastAsia="Times New Roman" w:hAnsi="Times New Roman" w:cs="Times New Roman"/>
          <w:b/>
          <w:bCs/>
          <w:i/>
          <w:sz w:val="20"/>
          <w:szCs w:val="20"/>
          <w:lang w:val="en-US"/>
        </w:rPr>
        <w:t xml:space="preserve"> biblioteca (Rev.2)</w:t>
      </w:r>
      <w:r w:rsidR="007450A0">
        <w:rPr>
          <w:rFonts w:ascii="Times New Roman" w:eastAsia="Times New Roman" w:hAnsi="Times New Roman" w:cs="Times New Roman"/>
          <w:b/>
          <w:bCs/>
          <w:i/>
          <w:sz w:val="20"/>
          <w:szCs w:val="20"/>
          <w:lang w:val="en-US"/>
        </w:rPr>
        <w:t>.</w:t>
      </w:r>
      <w:r w:rsidR="007630B4" w:rsidRPr="00305C64">
        <w:rPr>
          <w:rFonts w:ascii="Times New Roman" w:eastAsia="Times New Roman" w:hAnsi="Times New Roman" w:cs="Times New Roman"/>
          <w:b/>
          <w:bCs/>
          <w:i/>
          <w:sz w:val="20"/>
          <w:szCs w:val="20"/>
          <w:lang w:val="en-US"/>
        </w:rPr>
        <w:t>”</w:t>
      </w:r>
    </w:p>
    <w:p w:rsidR="00650B36" w:rsidRPr="00305C64" w:rsidRDefault="00650B36" w:rsidP="00650B36">
      <w:pPr>
        <w:spacing w:after="0" w:line="240" w:lineRule="auto"/>
        <w:ind w:right="-354"/>
        <w:rPr>
          <w:rFonts w:ascii="Times New Roman" w:eastAsia="Times New Roman" w:hAnsi="Times New Roman" w:cs="Times New Roman"/>
          <w:b/>
          <w:sz w:val="20"/>
          <w:szCs w:val="20"/>
        </w:rPr>
      </w:pPr>
    </w:p>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10"/>
        <w:gridCol w:w="2551"/>
        <w:gridCol w:w="1560"/>
        <w:gridCol w:w="1560"/>
      </w:tblGrid>
      <w:tr w:rsidR="00E72677" w:rsidRPr="00305C64" w:rsidTr="00E72677">
        <w:tc>
          <w:tcPr>
            <w:tcW w:w="2410" w:type="dxa"/>
            <w:vAlign w:val="center"/>
          </w:tcPr>
          <w:p w:rsidR="00E72677" w:rsidRPr="00305C64" w:rsidRDefault="00E72677" w:rsidP="00AC2091">
            <w:pPr>
              <w:spacing w:after="0" w:line="240" w:lineRule="auto"/>
              <w:jc w:val="center"/>
              <w:rPr>
                <w:rFonts w:ascii="Times New Roman" w:eastAsia="Times New Roman" w:hAnsi="Times New Roman" w:cs="Times New Roman"/>
                <w:b/>
                <w:sz w:val="20"/>
                <w:szCs w:val="20"/>
              </w:rPr>
            </w:pPr>
            <w:r w:rsidRPr="00305C64">
              <w:rPr>
                <w:rFonts w:ascii="Times New Roman" w:eastAsia="Times New Roman" w:hAnsi="Times New Roman" w:cs="Times New Roman"/>
                <w:b/>
                <w:sz w:val="20"/>
                <w:szCs w:val="20"/>
              </w:rPr>
              <w:t>DENUMIRE OPERATOR</w:t>
            </w:r>
          </w:p>
        </w:tc>
        <w:tc>
          <w:tcPr>
            <w:tcW w:w="2410" w:type="dxa"/>
            <w:vAlign w:val="center"/>
          </w:tcPr>
          <w:p w:rsidR="00E72677" w:rsidRPr="00305C64" w:rsidRDefault="00E72677" w:rsidP="00AC2091">
            <w:pPr>
              <w:spacing w:after="0" w:line="240" w:lineRule="auto"/>
              <w:jc w:val="center"/>
              <w:rPr>
                <w:rFonts w:ascii="Times New Roman" w:eastAsia="Times New Roman" w:hAnsi="Times New Roman" w:cs="Times New Roman"/>
                <w:b/>
                <w:sz w:val="20"/>
                <w:szCs w:val="20"/>
              </w:rPr>
            </w:pPr>
            <w:r w:rsidRPr="00305C64">
              <w:rPr>
                <w:rFonts w:ascii="Times New Roman" w:eastAsia="Times New Roman" w:hAnsi="Times New Roman" w:cs="Times New Roman"/>
                <w:b/>
                <w:sz w:val="20"/>
                <w:szCs w:val="20"/>
              </w:rPr>
              <w:t>ADRESĂ, TELEFON, FAX, EMAIL</w:t>
            </w:r>
          </w:p>
        </w:tc>
        <w:tc>
          <w:tcPr>
            <w:tcW w:w="2551" w:type="dxa"/>
            <w:vAlign w:val="center"/>
          </w:tcPr>
          <w:p w:rsidR="00E72677" w:rsidRPr="00305C64" w:rsidRDefault="00E72677" w:rsidP="00AC2091">
            <w:pPr>
              <w:spacing w:after="0" w:line="240" w:lineRule="auto"/>
              <w:jc w:val="center"/>
              <w:rPr>
                <w:rFonts w:ascii="Times New Roman" w:eastAsia="Times New Roman" w:hAnsi="Times New Roman" w:cs="Times New Roman"/>
                <w:b/>
                <w:sz w:val="20"/>
                <w:szCs w:val="20"/>
              </w:rPr>
            </w:pPr>
            <w:r w:rsidRPr="00305C64">
              <w:rPr>
                <w:rFonts w:ascii="Times New Roman" w:eastAsia="Times New Roman" w:hAnsi="Times New Roman" w:cs="Times New Roman"/>
                <w:b/>
                <w:sz w:val="20"/>
                <w:szCs w:val="20"/>
              </w:rPr>
              <w:t xml:space="preserve">NR. ÎNREGISTRARE IN REGISTRUL COMERTULUI, </w:t>
            </w:r>
          </w:p>
          <w:p w:rsidR="00E72677" w:rsidRPr="00305C64" w:rsidRDefault="00E72677" w:rsidP="00AC2091">
            <w:pPr>
              <w:spacing w:after="0" w:line="240" w:lineRule="auto"/>
              <w:jc w:val="center"/>
              <w:rPr>
                <w:rFonts w:ascii="Times New Roman" w:eastAsia="Times New Roman" w:hAnsi="Times New Roman" w:cs="Times New Roman"/>
                <w:b/>
                <w:sz w:val="20"/>
                <w:szCs w:val="20"/>
              </w:rPr>
            </w:pPr>
            <w:r w:rsidRPr="00305C64">
              <w:rPr>
                <w:rFonts w:ascii="Times New Roman" w:eastAsia="Times New Roman" w:hAnsi="Times New Roman" w:cs="Times New Roman"/>
                <w:b/>
                <w:sz w:val="20"/>
                <w:szCs w:val="20"/>
              </w:rPr>
              <w:t>COD UNIC DE INREGISTRARE FISCALA</w:t>
            </w:r>
          </w:p>
        </w:tc>
        <w:tc>
          <w:tcPr>
            <w:tcW w:w="1560" w:type="dxa"/>
            <w:vAlign w:val="center"/>
          </w:tcPr>
          <w:p w:rsidR="00E72677" w:rsidRPr="00305C64" w:rsidRDefault="00E72677" w:rsidP="00AC2091">
            <w:pPr>
              <w:spacing w:after="0" w:line="240" w:lineRule="auto"/>
              <w:jc w:val="center"/>
              <w:rPr>
                <w:rFonts w:ascii="Times New Roman" w:eastAsia="Times New Roman" w:hAnsi="Times New Roman" w:cs="Times New Roman"/>
                <w:b/>
                <w:sz w:val="20"/>
                <w:szCs w:val="20"/>
              </w:rPr>
            </w:pPr>
            <w:r w:rsidRPr="00305C64">
              <w:rPr>
                <w:rFonts w:ascii="Times New Roman" w:eastAsia="Times New Roman" w:hAnsi="Times New Roman" w:cs="Times New Roman"/>
                <w:b/>
                <w:sz w:val="20"/>
                <w:szCs w:val="20"/>
              </w:rPr>
              <w:t>CALITATEA DE PARTICIPANT LA ACHIZITIA PUBLICA</w:t>
            </w:r>
          </w:p>
        </w:tc>
        <w:tc>
          <w:tcPr>
            <w:tcW w:w="1560" w:type="dxa"/>
          </w:tcPr>
          <w:p w:rsidR="00E72677" w:rsidRPr="00305C64" w:rsidRDefault="00E72677" w:rsidP="00AC2091">
            <w:pPr>
              <w:spacing w:after="0" w:line="240" w:lineRule="auto"/>
              <w:jc w:val="center"/>
              <w:rPr>
                <w:rFonts w:ascii="Times New Roman" w:eastAsia="Times New Roman" w:hAnsi="Times New Roman" w:cs="Times New Roman"/>
                <w:b/>
                <w:sz w:val="20"/>
                <w:szCs w:val="20"/>
              </w:rPr>
            </w:pPr>
          </w:p>
          <w:p w:rsidR="00E72677" w:rsidRPr="00305C64" w:rsidRDefault="00AC2091" w:rsidP="00AC2091">
            <w:pPr>
              <w:spacing w:after="0" w:line="240" w:lineRule="auto"/>
              <w:jc w:val="center"/>
              <w:rPr>
                <w:rFonts w:ascii="Times New Roman" w:eastAsia="Times New Roman" w:hAnsi="Times New Roman" w:cs="Times New Roman"/>
                <w:b/>
                <w:sz w:val="20"/>
                <w:szCs w:val="20"/>
              </w:rPr>
            </w:pPr>
            <w:r w:rsidRPr="00305C64">
              <w:rPr>
                <w:rFonts w:ascii="Times New Roman" w:eastAsia="Times New Roman" w:hAnsi="Times New Roman" w:cs="Times New Roman"/>
                <w:b/>
                <w:sz w:val="20"/>
                <w:szCs w:val="20"/>
              </w:rPr>
              <w:t xml:space="preserve">IBAN </w:t>
            </w:r>
            <w:r w:rsidR="00E72677" w:rsidRPr="00305C64">
              <w:rPr>
                <w:rFonts w:ascii="Times New Roman" w:eastAsia="Times New Roman" w:hAnsi="Times New Roman" w:cs="Times New Roman"/>
                <w:b/>
                <w:sz w:val="20"/>
                <w:szCs w:val="20"/>
              </w:rPr>
              <w:t>Cont Trezorerie</w:t>
            </w:r>
          </w:p>
        </w:tc>
      </w:tr>
      <w:tr w:rsidR="00E72677" w:rsidRPr="00305C64" w:rsidTr="00E72677">
        <w:tc>
          <w:tcPr>
            <w:tcW w:w="2410" w:type="dxa"/>
          </w:tcPr>
          <w:p w:rsidR="00E72677" w:rsidRPr="00305C64" w:rsidRDefault="00E72677" w:rsidP="00AC2091">
            <w:pPr>
              <w:spacing w:after="0" w:line="240" w:lineRule="auto"/>
              <w:rPr>
                <w:rFonts w:ascii="Times New Roman" w:eastAsia="Times New Roman" w:hAnsi="Times New Roman" w:cs="Times New Roman"/>
                <w:b/>
                <w:color w:val="000000"/>
                <w:sz w:val="20"/>
                <w:szCs w:val="20"/>
              </w:rPr>
            </w:pPr>
          </w:p>
        </w:tc>
        <w:tc>
          <w:tcPr>
            <w:tcW w:w="2410" w:type="dxa"/>
          </w:tcPr>
          <w:p w:rsidR="00E72677" w:rsidRPr="00305C64" w:rsidRDefault="00E72677" w:rsidP="00AC2091">
            <w:pPr>
              <w:spacing w:after="0" w:line="240" w:lineRule="auto"/>
              <w:rPr>
                <w:rFonts w:ascii="Times New Roman" w:eastAsia="Times New Roman" w:hAnsi="Times New Roman" w:cs="Times New Roman"/>
                <w:color w:val="000000"/>
                <w:sz w:val="20"/>
                <w:szCs w:val="20"/>
              </w:rPr>
            </w:pPr>
          </w:p>
        </w:tc>
        <w:tc>
          <w:tcPr>
            <w:tcW w:w="2551" w:type="dxa"/>
          </w:tcPr>
          <w:p w:rsidR="00E72677" w:rsidRPr="00305C64" w:rsidRDefault="00E72677" w:rsidP="00AC2091">
            <w:pPr>
              <w:spacing w:after="0" w:line="240" w:lineRule="auto"/>
              <w:jc w:val="both"/>
              <w:rPr>
                <w:rFonts w:ascii="Times New Roman" w:eastAsia="Times New Roman" w:hAnsi="Times New Roman" w:cs="Times New Roman"/>
                <w:color w:val="000000"/>
                <w:sz w:val="20"/>
                <w:szCs w:val="20"/>
              </w:rPr>
            </w:pPr>
            <w:r w:rsidRPr="00305C64">
              <w:rPr>
                <w:rFonts w:ascii="Times New Roman" w:eastAsia="Times New Roman" w:hAnsi="Times New Roman" w:cs="Times New Roman"/>
                <w:color w:val="000000"/>
                <w:sz w:val="20"/>
                <w:szCs w:val="20"/>
              </w:rPr>
              <w:t>J...........</w:t>
            </w:r>
          </w:p>
          <w:p w:rsidR="00E72677" w:rsidRPr="00305C64" w:rsidRDefault="00E72677" w:rsidP="00AC2091">
            <w:pPr>
              <w:spacing w:after="0" w:line="240" w:lineRule="auto"/>
              <w:jc w:val="both"/>
              <w:rPr>
                <w:rFonts w:ascii="Times New Roman" w:eastAsia="Times New Roman" w:hAnsi="Times New Roman" w:cs="Times New Roman"/>
                <w:color w:val="000000"/>
                <w:sz w:val="20"/>
                <w:szCs w:val="20"/>
              </w:rPr>
            </w:pPr>
            <w:r w:rsidRPr="00305C64">
              <w:rPr>
                <w:rFonts w:ascii="Times New Roman" w:eastAsia="Times New Roman" w:hAnsi="Times New Roman" w:cs="Times New Roman"/>
                <w:color w:val="000000"/>
                <w:sz w:val="20"/>
                <w:szCs w:val="20"/>
              </w:rPr>
              <w:t>RO...................</w:t>
            </w:r>
          </w:p>
        </w:tc>
        <w:tc>
          <w:tcPr>
            <w:tcW w:w="1560" w:type="dxa"/>
            <w:vAlign w:val="center"/>
          </w:tcPr>
          <w:p w:rsidR="00E72677" w:rsidRPr="00305C64" w:rsidRDefault="00E72677" w:rsidP="00AC2091">
            <w:pPr>
              <w:spacing w:after="0" w:line="240" w:lineRule="auto"/>
              <w:rPr>
                <w:rFonts w:ascii="Times New Roman" w:eastAsia="Times New Roman" w:hAnsi="Times New Roman" w:cs="Times New Roman"/>
                <w:color w:val="000000"/>
                <w:sz w:val="20"/>
                <w:szCs w:val="20"/>
              </w:rPr>
            </w:pPr>
          </w:p>
          <w:p w:rsidR="00E72677" w:rsidRPr="00305C64" w:rsidRDefault="00E72677" w:rsidP="00AC2091">
            <w:pPr>
              <w:spacing w:after="0" w:line="240" w:lineRule="auto"/>
              <w:rPr>
                <w:rFonts w:ascii="Times New Roman" w:eastAsia="Times New Roman" w:hAnsi="Times New Roman" w:cs="Times New Roman"/>
                <w:color w:val="000000"/>
                <w:sz w:val="20"/>
                <w:szCs w:val="20"/>
              </w:rPr>
            </w:pPr>
          </w:p>
          <w:p w:rsidR="00E72677" w:rsidRPr="00305C64" w:rsidRDefault="00E72677" w:rsidP="00AC2091">
            <w:pPr>
              <w:spacing w:after="0" w:line="240" w:lineRule="auto"/>
              <w:jc w:val="center"/>
              <w:rPr>
                <w:rFonts w:ascii="Times New Roman" w:eastAsia="Times New Roman" w:hAnsi="Times New Roman" w:cs="Times New Roman"/>
                <w:b/>
                <w:color w:val="000000"/>
                <w:sz w:val="20"/>
                <w:szCs w:val="20"/>
              </w:rPr>
            </w:pPr>
          </w:p>
        </w:tc>
        <w:tc>
          <w:tcPr>
            <w:tcW w:w="1560" w:type="dxa"/>
          </w:tcPr>
          <w:p w:rsidR="00E72677" w:rsidRPr="00305C64" w:rsidRDefault="00E72677" w:rsidP="00AC2091">
            <w:pPr>
              <w:spacing w:after="0" w:line="240" w:lineRule="auto"/>
              <w:rPr>
                <w:rFonts w:ascii="Times New Roman" w:eastAsia="Times New Roman" w:hAnsi="Times New Roman" w:cs="Times New Roman"/>
                <w:color w:val="000000"/>
                <w:sz w:val="20"/>
                <w:szCs w:val="20"/>
              </w:rPr>
            </w:pPr>
          </w:p>
        </w:tc>
      </w:tr>
    </w:tbl>
    <w:p w:rsidR="00650B36" w:rsidRPr="00305C64" w:rsidRDefault="00650B36" w:rsidP="00650B36">
      <w:pPr>
        <w:spacing w:after="0" w:line="240" w:lineRule="auto"/>
        <w:ind w:left="360"/>
        <w:jc w:val="both"/>
        <w:rPr>
          <w:rFonts w:ascii="Times New Roman" w:eastAsia="Times New Roman" w:hAnsi="Times New Roman" w:cs="Times New Roman"/>
          <w:b/>
          <w:i/>
          <w:sz w:val="20"/>
          <w:szCs w:val="20"/>
        </w:rPr>
      </w:pPr>
    </w:p>
    <w:p w:rsidR="00650B36" w:rsidRPr="00305C64" w:rsidRDefault="00650B36" w:rsidP="00650B36">
      <w:pPr>
        <w:spacing w:after="0" w:line="240" w:lineRule="auto"/>
        <w:ind w:left="360"/>
        <w:jc w:val="both"/>
        <w:rPr>
          <w:rFonts w:ascii="Times New Roman" w:eastAsia="Times New Roman" w:hAnsi="Times New Roman" w:cs="Times New Roman"/>
          <w:b/>
          <w:i/>
          <w:sz w:val="20"/>
          <w:szCs w:val="20"/>
        </w:rPr>
      </w:pPr>
    </w:p>
    <w:p w:rsidR="00650B36" w:rsidRPr="00305C64" w:rsidRDefault="00650B36" w:rsidP="00650B36">
      <w:pPr>
        <w:spacing w:after="0" w:line="240" w:lineRule="auto"/>
        <w:rPr>
          <w:rFonts w:ascii="Times New Roman" w:eastAsia="Times New Roman" w:hAnsi="Times New Roman" w:cs="Times New Roman"/>
          <w:i/>
          <w:color w:val="000000"/>
          <w:sz w:val="20"/>
          <w:szCs w:val="20"/>
        </w:rPr>
      </w:pPr>
      <w:r w:rsidRPr="00305C64">
        <w:rPr>
          <w:rFonts w:ascii="Times New Roman" w:eastAsia="Times New Roman" w:hAnsi="Times New Roman" w:cs="Times New Roman"/>
          <w:i/>
          <w:sz w:val="20"/>
          <w:szCs w:val="20"/>
        </w:rPr>
        <w:t xml:space="preserve">Nota: </w:t>
      </w:r>
      <w:r w:rsidRPr="00305C64">
        <w:rPr>
          <w:rFonts w:ascii="Times New Roman" w:eastAsia="Times New Roman" w:hAnsi="Times New Roman" w:cs="Times New Roman"/>
          <w:i/>
          <w:color w:val="000000"/>
          <w:sz w:val="20"/>
          <w:szCs w:val="2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650B36" w:rsidRPr="00305C64" w:rsidRDefault="00650B36" w:rsidP="00650B36">
      <w:pPr>
        <w:spacing w:after="0" w:line="240" w:lineRule="auto"/>
        <w:jc w:val="both"/>
        <w:rPr>
          <w:rFonts w:ascii="Times New Roman" w:eastAsia="Times New Roman" w:hAnsi="Times New Roman" w:cs="Times New Roman"/>
          <w:i/>
          <w:sz w:val="20"/>
          <w:szCs w:val="20"/>
        </w:rPr>
      </w:pP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Data completării</w:t>
      </w:r>
      <w:proofErr w:type="gramStart"/>
      <w:r w:rsidRPr="00305C64">
        <w:rPr>
          <w:rFonts w:ascii="Times New Roman" w:eastAsia="Times New Roman" w:hAnsi="Times New Roman" w:cs="Times New Roman"/>
          <w:b/>
          <w:sz w:val="20"/>
          <w:szCs w:val="20"/>
          <w:lang w:val="es-ES"/>
        </w:rPr>
        <w:t>:_</w:t>
      </w:r>
      <w:proofErr w:type="gramEnd"/>
      <w:r w:rsidRPr="00305C64">
        <w:rPr>
          <w:rFonts w:ascii="Times New Roman" w:eastAsia="Times New Roman" w:hAnsi="Times New Roman" w:cs="Times New Roman"/>
          <w:b/>
          <w:sz w:val="20"/>
          <w:szCs w:val="20"/>
          <w:lang w:val="es-ES"/>
        </w:rPr>
        <w:t>____/_____/_____.</w:t>
      </w: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Subsemnatul____________, în calitate de ___________________________, legal autorizat să semnez</w:t>
      </w: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r w:rsidRPr="00305C64">
        <w:rPr>
          <w:rFonts w:ascii="Times New Roman" w:eastAsia="Times New Roman" w:hAnsi="Times New Roman" w:cs="Times New Roman"/>
          <w:b/>
          <w:i/>
          <w:sz w:val="20"/>
          <w:szCs w:val="20"/>
          <w:lang w:val="es-ES"/>
        </w:rPr>
        <w:t xml:space="preserve">                </w:t>
      </w:r>
      <w:r w:rsidRPr="00305C64">
        <w:rPr>
          <w:rFonts w:ascii="Times New Roman" w:eastAsia="Times New Roman" w:hAnsi="Times New Roman" w:cs="Times New Roman"/>
          <w:i/>
          <w:sz w:val="20"/>
          <w:szCs w:val="20"/>
          <w:lang w:val="es-ES"/>
        </w:rPr>
        <w:t>(</w:t>
      </w:r>
      <w:proofErr w:type="gramStart"/>
      <w:r w:rsidRPr="00305C64">
        <w:rPr>
          <w:rFonts w:ascii="Times New Roman" w:eastAsia="Times New Roman" w:hAnsi="Times New Roman" w:cs="Times New Roman"/>
          <w:i/>
          <w:sz w:val="20"/>
          <w:szCs w:val="20"/>
          <w:lang w:val="es-ES"/>
        </w:rPr>
        <w:t>semnatura</w:t>
      </w:r>
      <w:proofErr w:type="gramEnd"/>
      <w:r w:rsidRPr="00305C64">
        <w:rPr>
          <w:rFonts w:ascii="Times New Roman" w:eastAsia="Times New Roman" w:hAnsi="Times New Roman" w:cs="Times New Roman"/>
          <w:i/>
          <w:sz w:val="20"/>
          <w:szCs w:val="20"/>
          <w:lang w:val="es-ES"/>
        </w:rPr>
        <w:t xml:space="preserve"> autorizată)</w:t>
      </w:r>
      <w:r w:rsidRPr="00305C64">
        <w:rPr>
          <w:rFonts w:ascii="Times New Roman" w:eastAsia="Times New Roman" w:hAnsi="Times New Roman" w:cs="Times New Roman"/>
          <w:i/>
          <w:sz w:val="20"/>
          <w:szCs w:val="20"/>
          <w:lang w:val="es-ES"/>
        </w:rPr>
        <w:tab/>
      </w:r>
      <w:r w:rsidRPr="00305C64">
        <w:rPr>
          <w:rFonts w:ascii="Times New Roman" w:eastAsia="Times New Roman" w:hAnsi="Times New Roman" w:cs="Times New Roman"/>
          <w:i/>
          <w:sz w:val="20"/>
          <w:szCs w:val="20"/>
          <w:lang w:val="es-ES"/>
        </w:rPr>
        <w:tab/>
        <w:t xml:space="preserve"> (</w:t>
      </w:r>
      <w:proofErr w:type="gramStart"/>
      <w:r w:rsidRPr="00305C64">
        <w:rPr>
          <w:rFonts w:ascii="Times New Roman" w:eastAsia="Times New Roman" w:hAnsi="Times New Roman" w:cs="Times New Roman"/>
          <w:i/>
          <w:sz w:val="20"/>
          <w:szCs w:val="20"/>
          <w:lang w:val="es-ES"/>
        </w:rPr>
        <w:t>calitatea</w:t>
      </w:r>
      <w:proofErr w:type="gramEnd"/>
      <w:r w:rsidRPr="00305C64">
        <w:rPr>
          <w:rFonts w:ascii="Times New Roman" w:eastAsia="Times New Roman" w:hAnsi="Times New Roman" w:cs="Times New Roman"/>
          <w:i/>
          <w:sz w:val="20"/>
          <w:szCs w:val="20"/>
          <w:lang w:val="es-ES"/>
        </w:rPr>
        <w:t xml:space="preserve"> de reprezentare)</w:t>
      </w:r>
    </w:p>
    <w:p w:rsidR="00650B36" w:rsidRPr="00305C64" w:rsidRDefault="00650B36" w:rsidP="00650B36">
      <w:pPr>
        <w:spacing w:after="0" w:line="240" w:lineRule="auto"/>
        <w:rPr>
          <w:rFonts w:ascii="Times New Roman" w:eastAsia="Times New Roman" w:hAnsi="Times New Roman" w:cs="Times New Roman"/>
          <w:b/>
          <w:sz w:val="20"/>
          <w:szCs w:val="20"/>
          <w:lang w:val="es-ES"/>
        </w:rPr>
      </w:pPr>
      <w:proofErr w:type="gramStart"/>
      <w:r w:rsidRPr="00305C64">
        <w:rPr>
          <w:rFonts w:ascii="Times New Roman" w:eastAsia="Times New Roman" w:hAnsi="Times New Roman" w:cs="Times New Roman"/>
          <w:b/>
          <w:sz w:val="20"/>
          <w:szCs w:val="20"/>
          <w:lang w:val="es-ES"/>
        </w:rPr>
        <w:t>oferta</w:t>
      </w:r>
      <w:proofErr w:type="gramEnd"/>
      <w:r w:rsidRPr="00305C64">
        <w:rPr>
          <w:rFonts w:ascii="Times New Roman" w:eastAsia="Times New Roman" w:hAnsi="Times New Roman" w:cs="Times New Roman"/>
          <w:b/>
          <w:sz w:val="20"/>
          <w:szCs w:val="20"/>
          <w:lang w:val="es-ES"/>
        </w:rPr>
        <w:t xml:space="preserve"> pentru şi în numele ___________________________________________.</w:t>
      </w: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r w:rsidRPr="00305C64">
        <w:rPr>
          <w:rFonts w:ascii="Times New Roman" w:eastAsia="Times New Roman" w:hAnsi="Times New Roman" w:cs="Times New Roman"/>
          <w:b/>
          <w:sz w:val="20"/>
          <w:szCs w:val="20"/>
          <w:lang w:val="es-ES"/>
        </w:rPr>
        <w:t xml:space="preserve">                                                      </w:t>
      </w:r>
      <w:r w:rsidRPr="00305C64">
        <w:rPr>
          <w:rFonts w:ascii="Times New Roman" w:eastAsia="Times New Roman" w:hAnsi="Times New Roman" w:cs="Times New Roman"/>
          <w:b/>
          <w:sz w:val="20"/>
          <w:szCs w:val="20"/>
          <w:lang w:val="es-ES"/>
        </w:rPr>
        <w:tab/>
        <w:t xml:space="preserve">  </w:t>
      </w:r>
      <w:r w:rsidRPr="00305C64">
        <w:rPr>
          <w:rFonts w:ascii="Times New Roman" w:eastAsia="Times New Roman" w:hAnsi="Times New Roman" w:cs="Times New Roman"/>
          <w:sz w:val="20"/>
          <w:szCs w:val="20"/>
          <w:lang w:val="es-ES"/>
        </w:rPr>
        <w:t xml:space="preserve"> </w:t>
      </w:r>
      <w:r w:rsidRPr="00305C64">
        <w:rPr>
          <w:rFonts w:ascii="Times New Roman" w:eastAsia="Times New Roman" w:hAnsi="Times New Roman" w:cs="Times New Roman"/>
          <w:i/>
          <w:sz w:val="20"/>
          <w:szCs w:val="20"/>
          <w:lang w:val="es-ES"/>
        </w:rPr>
        <w:t>(</w:t>
      </w:r>
      <w:proofErr w:type="gramStart"/>
      <w:r w:rsidRPr="00305C64">
        <w:rPr>
          <w:rFonts w:ascii="Times New Roman" w:eastAsia="Times New Roman" w:hAnsi="Times New Roman" w:cs="Times New Roman"/>
          <w:i/>
          <w:sz w:val="20"/>
          <w:szCs w:val="20"/>
          <w:lang w:val="es-ES"/>
        </w:rPr>
        <w:t>denumirea/numele</w:t>
      </w:r>
      <w:proofErr w:type="gramEnd"/>
      <w:r w:rsidRPr="00305C64">
        <w:rPr>
          <w:rFonts w:ascii="Times New Roman" w:eastAsia="Times New Roman" w:hAnsi="Times New Roman" w:cs="Times New Roman"/>
          <w:i/>
          <w:sz w:val="20"/>
          <w:szCs w:val="20"/>
          <w:lang w:val="es-ES"/>
        </w:rPr>
        <w:t xml:space="preserve"> ofertantului</w:t>
      </w: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p>
    <w:p w:rsidR="00650B36" w:rsidRPr="00305C64" w:rsidRDefault="00650B36" w:rsidP="00650B36">
      <w:pPr>
        <w:spacing w:after="0" w:line="240" w:lineRule="auto"/>
        <w:jc w:val="both"/>
        <w:rPr>
          <w:rFonts w:ascii="Times New Roman" w:eastAsia="Times New Roman" w:hAnsi="Times New Roman" w:cs="Times New Roman"/>
          <w:i/>
          <w:sz w:val="20"/>
          <w:szCs w:val="20"/>
          <w:lang w:val="es-ES"/>
        </w:rPr>
      </w:pPr>
    </w:p>
    <w:p w:rsidR="00650B36" w:rsidRPr="00305C64" w:rsidRDefault="00650B36" w:rsidP="00650B36">
      <w:pPr>
        <w:spacing w:after="160" w:line="259" w:lineRule="auto"/>
        <w:rPr>
          <w:rFonts w:ascii="Times New Roman" w:eastAsia="Calibri" w:hAnsi="Times New Roman" w:cs="Times New Roman"/>
          <w:sz w:val="20"/>
          <w:szCs w:val="20"/>
          <w:lang w:val="pt-BR"/>
        </w:rPr>
      </w:pPr>
    </w:p>
    <w:p w:rsidR="00650B36" w:rsidRPr="00305C64" w:rsidRDefault="00650B36" w:rsidP="00650B36">
      <w:pPr>
        <w:spacing w:after="160" w:line="259" w:lineRule="auto"/>
        <w:rPr>
          <w:rFonts w:ascii="Times New Roman" w:eastAsia="Calibri" w:hAnsi="Times New Roman" w:cs="Times New Roman"/>
          <w:sz w:val="20"/>
          <w:szCs w:val="20"/>
          <w:lang w:val="pt-BR"/>
        </w:rPr>
      </w:pPr>
    </w:p>
    <w:p w:rsidR="00E72677" w:rsidRPr="00305C64" w:rsidRDefault="00E72677" w:rsidP="00650B36">
      <w:pPr>
        <w:spacing w:after="160" w:line="259" w:lineRule="auto"/>
        <w:rPr>
          <w:rFonts w:ascii="Times New Roman" w:eastAsia="Calibri" w:hAnsi="Times New Roman" w:cs="Times New Roman"/>
          <w:sz w:val="20"/>
          <w:szCs w:val="20"/>
          <w:lang w:val="pt-BR"/>
        </w:rPr>
      </w:pPr>
    </w:p>
    <w:p w:rsidR="00A817AC" w:rsidRPr="00305C64" w:rsidRDefault="00A817AC">
      <w:pPr>
        <w:rPr>
          <w:rFonts w:ascii="Times New Roman" w:hAnsi="Times New Roman" w:cs="Times New Roman"/>
          <w:sz w:val="20"/>
          <w:szCs w:val="20"/>
        </w:rPr>
      </w:pPr>
    </w:p>
    <w:p w:rsidR="00D855F2" w:rsidRDefault="00D855F2" w:rsidP="00E72677">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p>
    <w:p w:rsidR="00D855F2" w:rsidRDefault="00D855F2" w:rsidP="00E72677">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p>
    <w:p w:rsidR="00E72677" w:rsidRPr="00305C64" w:rsidRDefault="00E72677" w:rsidP="00E72677">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r w:rsidRPr="00305C64">
        <w:rPr>
          <w:rFonts w:ascii="Times New Roman" w:eastAsia="Calibri" w:hAnsi="Times New Roman" w:cs="Times New Roman"/>
          <w:b/>
          <w:bCs/>
          <w:iCs/>
          <w:sz w:val="20"/>
          <w:szCs w:val="20"/>
          <w:lang w:eastAsia="ar-SA"/>
        </w:rPr>
        <w:lastRenderedPageBreak/>
        <w:t>Formular</w:t>
      </w:r>
      <w:r w:rsidR="00305C64">
        <w:rPr>
          <w:rFonts w:ascii="Times New Roman" w:eastAsia="Calibri" w:hAnsi="Times New Roman" w:cs="Times New Roman"/>
          <w:b/>
          <w:bCs/>
          <w:iCs/>
          <w:sz w:val="20"/>
          <w:szCs w:val="20"/>
          <w:lang w:eastAsia="ar-SA"/>
        </w:rPr>
        <w:t xml:space="preserve"> </w:t>
      </w:r>
      <w:r w:rsidR="005738FA">
        <w:rPr>
          <w:rFonts w:ascii="Times New Roman" w:eastAsia="Calibri" w:hAnsi="Times New Roman" w:cs="Times New Roman"/>
          <w:b/>
          <w:bCs/>
          <w:iCs/>
          <w:sz w:val="20"/>
          <w:szCs w:val="20"/>
          <w:lang w:eastAsia="ar-SA"/>
        </w:rPr>
        <w:t>5</w:t>
      </w:r>
      <w:r w:rsidRPr="00305C64">
        <w:rPr>
          <w:rFonts w:ascii="Times New Roman" w:eastAsia="Calibri" w:hAnsi="Times New Roman" w:cs="Times New Roman"/>
          <w:b/>
          <w:bCs/>
          <w:iCs/>
          <w:sz w:val="20"/>
          <w:szCs w:val="20"/>
          <w:lang w:eastAsia="ar-SA"/>
        </w:rPr>
        <w:t xml:space="preserve"> – Declaratie GDPR</w:t>
      </w:r>
    </w:p>
    <w:p w:rsidR="00E72677" w:rsidRPr="00305C64" w:rsidRDefault="00E72677" w:rsidP="00E72677">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p>
    <w:p w:rsidR="00E72677" w:rsidRPr="00305C64" w:rsidRDefault="00E72677" w:rsidP="00E72677">
      <w:pPr>
        <w:tabs>
          <w:tab w:val="left" w:pos="-90"/>
          <w:tab w:val="left" w:pos="8280"/>
        </w:tabs>
        <w:suppressAutoHyphens/>
        <w:spacing w:after="0" w:line="240" w:lineRule="auto"/>
        <w:ind w:left="-180" w:right="500"/>
        <w:jc w:val="right"/>
        <w:rPr>
          <w:rFonts w:ascii="Times New Roman" w:eastAsia="Calibri" w:hAnsi="Times New Roman" w:cs="Times New Roman"/>
          <w:b/>
          <w:bCs/>
          <w:iCs/>
          <w:sz w:val="20"/>
          <w:szCs w:val="20"/>
          <w:lang w:eastAsia="ar-SA"/>
        </w:rPr>
      </w:pP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OFERTANT                 </w:t>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t xml:space="preserve">        </w:t>
      </w:r>
      <w:proofErr w:type="gramStart"/>
      <w:r w:rsidRPr="00305C64">
        <w:rPr>
          <w:rFonts w:ascii="Times New Roman" w:eastAsia="Times New Roman" w:hAnsi="Times New Roman" w:cs="Times New Roman"/>
          <w:b/>
          <w:sz w:val="20"/>
          <w:szCs w:val="20"/>
          <w:lang w:val="es-ES"/>
        </w:rPr>
        <w:t>nr</w:t>
      </w:r>
      <w:proofErr w:type="gramEnd"/>
      <w:r w:rsidRPr="00305C64">
        <w:rPr>
          <w:rFonts w:ascii="Times New Roman" w:eastAsia="Times New Roman" w:hAnsi="Times New Roman" w:cs="Times New Roman"/>
          <w:b/>
          <w:sz w:val="20"/>
          <w:szCs w:val="20"/>
          <w:lang w:val="es-ES"/>
        </w:rPr>
        <w:t>. ........... / ......................</w:t>
      </w: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denumirea/numele</w:t>
      </w:r>
      <w:proofErr w:type="gramEnd"/>
      <w:r w:rsidRPr="00305C64">
        <w:rPr>
          <w:rFonts w:ascii="Times New Roman" w:eastAsia="Times New Roman" w:hAnsi="Times New Roman" w:cs="Times New Roman"/>
          <w:b/>
          <w:sz w:val="20"/>
          <w:szCs w:val="20"/>
          <w:lang w:val="es-ES"/>
        </w:rPr>
        <w:t>)</w:t>
      </w: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adresă</w:t>
      </w:r>
      <w:proofErr w:type="gramEnd"/>
      <w:r w:rsidRPr="00305C64">
        <w:rPr>
          <w:rFonts w:ascii="Times New Roman" w:eastAsia="Times New Roman" w:hAnsi="Times New Roman" w:cs="Times New Roman"/>
          <w:b/>
          <w:sz w:val="20"/>
          <w:szCs w:val="20"/>
          <w:lang w:val="es-ES"/>
        </w:rPr>
        <w:t>)</w:t>
      </w: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
    <w:p w:rsidR="00E72677" w:rsidRPr="00305C64" w:rsidRDefault="00E72677" w:rsidP="00E72677">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datele</w:t>
      </w:r>
      <w:proofErr w:type="gramEnd"/>
      <w:r w:rsidRPr="00305C64">
        <w:rPr>
          <w:rFonts w:ascii="Times New Roman" w:eastAsia="Times New Roman" w:hAnsi="Times New Roman" w:cs="Times New Roman"/>
          <w:b/>
          <w:sz w:val="20"/>
          <w:szCs w:val="20"/>
          <w:lang w:val="es-ES"/>
        </w:rPr>
        <w:t xml:space="preserve"> de identificare ale societăţii)</w:t>
      </w:r>
    </w:p>
    <w:p w:rsidR="00E72677" w:rsidRPr="00305C64" w:rsidRDefault="00E72677" w:rsidP="00E72677">
      <w:pPr>
        <w:tabs>
          <w:tab w:val="left" w:pos="-90"/>
          <w:tab w:val="left" w:pos="8280"/>
        </w:tabs>
        <w:suppressAutoHyphens/>
        <w:spacing w:after="0" w:line="240" w:lineRule="auto"/>
        <w:ind w:left="-180" w:right="500"/>
        <w:jc w:val="both"/>
        <w:rPr>
          <w:rFonts w:ascii="Times New Roman" w:eastAsia="Calibri" w:hAnsi="Times New Roman" w:cs="Times New Roman"/>
          <w:b/>
          <w:bCs/>
          <w:iCs/>
          <w:sz w:val="20"/>
          <w:szCs w:val="20"/>
          <w:lang w:eastAsia="ar-SA"/>
        </w:rPr>
      </w:pPr>
    </w:p>
    <w:p w:rsidR="00E72677" w:rsidRPr="00305C64" w:rsidRDefault="00E72677" w:rsidP="00E72677">
      <w:pPr>
        <w:tabs>
          <w:tab w:val="left" w:pos="-90"/>
          <w:tab w:val="left" w:pos="8280"/>
        </w:tabs>
        <w:suppressAutoHyphens/>
        <w:spacing w:after="0" w:line="240" w:lineRule="auto"/>
        <w:ind w:left="-180" w:right="500"/>
        <w:jc w:val="both"/>
        <w:rPr>
          <w:rFonts w:ascii="Times New Roman" w:eastAsia="Calibri" w:hAnsi="Times New Roman" w:cs="Times New Roman"/>
          <w:b/>
          <w:bCs/>
          <w:iCs/>
          <w:sz w:val="20"/>
          <w:szCs w:val="20"/>
          <w:lang w:eastAsia="ar-SA"/>
        </w:rPr>
      </w:pPr>
    </w:p>
    <w:p w:rsidR="00E72677" w:rsidRPr="00305C64" w:rsidRDefault="00E72677" w:rsidP="00E72677">
      <w:pPr>
        <w:spacing w:after="0" w:line="240" w:lineRule="auto"/>
        <w:jc w:val="center"/>
        <w:rPr>
          <w:rFonts w:ascii="Times New Roman" w:eastAsia="Times New Roman" w:hAnsi="Times New Roman" w:cs="Times New Roman"/>
          <w:sz w:val="20"/>
          <w:szCs w:val="20"/>
          <w:lang w:val="en-US"/>
        </w:rPr>
      </w:pPr>
      <w:r w:rsidRPr="00305C64">
        <w:rPr>
          <w:rFonts w:ascii="Times New Roman" w:eastAsia="Times New Roman" w:hAnsi="Times New Roman" w:cs="Times New Roman"/>
          <w:sz w:val="20"/>
          <w:szCs w:val="20"/>
          <w:lang w:val="en-US"/>
        </w:rPr>
        <w:t>Acord cu privire la prelucrarea datelor cu caracter personal</w:t>
      </w:r>
    </w:p>
    <w:p w:rsidR="001A443C" w:rsidRPr="00305C64" w:rsidRDefault="001A443C" w:rsidP="00E72677">
      <w:pPr>
        <w:spacing w:after="0" w:line="240" w:lineRule="auto"/>
        <w:jc w:val="center"/>
        <w:rPr>
          <w:rFonts w:ascii="Times New Roman" w:eastAsia="Times New Roman" w:hAnsi="Times New Roman" w:cs="Times New Roman"/>
          <w:sz w:val="20"/>
          <w:szCs w:val="20"/>
          <w:lang w:val="en-US"/>
        </w:rPr>
      </w:pPr>
    </w:p>
    <w:p w:rsidR="001A443C" w:rsidRPr="00305C64" w:rsidRDefault="001A443C" w:rsidP="00E72677">
      <w:pPr>
        <w:spacing w:after="0" w:line="240" w:lineRule="auto"/>
        <w:jc w:val="center"/>
        <w:rPr>
          <w:rFonts w:ascii="Times New Roman" w:eastAsia="Times New Roman" w:hAnsi="Times New Roman" w:cs="Times New Roman"/>
          <w:sz w:val="20"/>
          <w:szCs w:val="20"/>
          <w:lang w:val="en-US"/>
        </w:rPr>
      </w:pPr>
    </w:p>
    <w:p w:rsidR="00B674D5" w:rsidRPr="00B674D5" w:rsidRDefault="00B674D5" w:rsidP="00B674D5">
      <w:pPr>
        <w:spacing w:after="0" w:line="240" w:lineRule="auto"/>
        <w:jc w:val="center"/>
        <w:rPr>
          <w:rFonts w:ascii="Times New Roman" w:eastAsia="Times New Roman" w:hAnsi="Times New Roman" w:cs="Times New Roman"/>
          <w:b/>
          <w:sz w:val="28"/>
          <w:szCs w:val="24"/>
          <w:u w:val="single"/>
          <w:lang w:val="en-US"/>
        </w:rPr>
      </w:pPr>
      <w:r w:rsidRPr="00B674D5">
        <w:rPr>
          <w:rFonts w:ascii="Times New Roman" w:eastAsia="Times New Roman" w:hAnsi="Times New Roman" w:cs="Times New Roman"/>
          <w:b/>
          <w:sz w:val="28"/>
          <w:szCs w:val="24"/>
          <w:u w:val="single"/>
          <w:lang w:val="en-US"/>
        </w:rPr>
        <w:t xml:space="preserve">“ACHIZITIE CARTI Pentru Biblioteca Municipala Radu </w:t>
      </w:r>
      <w:proofErr w:type="gramStart"/>
      <w:r w:rsidRPr="00B674D5">
        <w:rPr>
          <w:rFonts w:ascii="Times New Roman" w:eastAsia="Times New Roman" w:hAnsi="Times New Roman" w:cs="Times New Roman"/>
          <w:b/>
          <w:sz w:val="28"/>
          <w:szCs w:val="24"/>
          <w:u w:val="single"/>
          <w:lang w:val="en-US"/>
        </w:rPr>
        <w:t>Rosetti  ”</w:t>
      </w:r>
      <w:proofErr w:type="gramEnd"/>
      <w:r w:rsidRPr="00B674D5">
        <w:rPr>
          <w:rFonts w:ascii="Times New Roman" w:eastAsia="Times New Roman" w:hAnsi="Times New Roman" w:cs="Times New Roman"/>
          <w:b/>
          <w:sz w:val="28"/>
          <w:szCs w:val="24"/>
          <w:u w:val="single"/>
          <w:lang w:val="en-US"/>
        </w:rPr>
        <w:t xml:space="preserve"> </w:t>
      </w:r>
    </w:p>
    <w:p w:rsidR="00B674D5" w:rsidRPr="00B674D5" w:rsidRDefault="00B674D5" w:rsidP="00B674D5">
      <w:pPr>
        <w:spacing w:after="0" w:line="240" w:lineRule="auto"/>
        <w:jc w:val="center"/>
        <w:rPr>
          <w:rFonts w:ascii="Times New Roman" w:eastAsia="Times New Roman" w:hAnsi="Times New Roman" w:cs="Times New Roman"/>
          <w:b/>
          <w:sz w:val="28"/>
          <w:szCs w:val="24"/>
          <w:u w:val="single"/>
          <w:lang w:val="en-US"/>
        </w:rPr>
      </w:pPr>
    </w:p>
    <w:p w:rsidR="001A443C" w:rsidRPr="00305C64" w:rsidRDefault="00B674D5" w:rsidP="00B674D5">
      <w:pPr>
        <w:spacing w:after="0" w:line="240" w:lineRule="auto"/>
        <w:jc w:val="center"/>
        <w:rPr>
          <w:rFonts w:ascii="Times New Roman" w:eastAsia="Times New Roman" w:hAnsi="Times New Roman" w:cs="Times New Roman"/>
          <w:sz w:val="20"/>
          <w:szCs w:val="20"/>
          <w:lang w:val="en-US"/>
        </w:rPr>
      </w:pPr>
      <w:r w:rsidRPr="00B674D5">
        <w:rPr>
          <w:rFonts w:ascii="Times New Roman" w:eastAsia="Times New Roman" w:hAnsi="Times New Roman" w:cs="Times New Roman"/>
          <w:b/>
          <w:sz w:val="28"/>
          <w:szCs w:val="24"/>
          <w:u w:val="single"/>
          <w:lang w:val="en-US"/>
        </w:rPr>
        <w:t xml:space="preserve">Coduri CPV: 22113000-5 </w:t>
      </w:r>
      <w:proofErr w:type="gramStart"/>
      <w:r w:rsidRPr="00B674D5">
        <w:rPr>
          <w:rFonts w:ascii="Times New Roman" w:eastAsia="Times New Roman" w:hAnsi="Times New Roman" w:cs="Times New Roman"/>
          <w:b/>
          <w:sz w:val="28"/>
          <w:szCs w:val="24"/>
          <w:u w:val="single"/>
          <w:lang w:val="en-US"/>
        </w:rPr>
        <w:t>carti  de</w:t>
      </w:r>
      <w:proofErr w:type="gramEnd"/>
      <w:r w:rsidRPr="00B674D5">
        <w:rPr>
          <w:rFonts w:ascii="Times New Roman" w:eastAsia="Times New Roman" w:hAnsi="Times New Roman" w:cs="Times New Roman"/>
          <w:b/>
          <w:sz w:val="28"/>
          <w:szCs w:val="24"/>
          <w:u w:val="single"/>
          <w:lang w:val="en-US"/>
        </w:rPr>
        <w:t xml:space="preserve"> biblioteca (Rev.2)</w:t>
      </w:r>
    </w:p>
    <w:p w:rsidR="00E72677" w:rsidRPr="00305C64" w:rsidRDefault="00E72677" w:rsidP="00E72677">
      <w:pPr>
        <w:spacing w:after="0" w:line="240" w:lineRule="auto"/>
        <w:jc w:val="center"/>
        <w:rPr>
          <w:rFonts w:ascii="Times New Roman" w:eastAsia="Times New Roman" w:hAnsi="Times New Roman" w:cs="Times New Roman"/>
          <w:sz w:val="20"/>
          <w:szCs w:val="20"/>
          <w:lang w:val="en-US"/>
        </w:rPr>
      </w:pPr>
    </w:p>
    <w:p w:rsidR="00E72677" w:rsidRPr="00305C64" w:rsidRDefault="00E72677" w:rsidP="00E72677">
      <w:pPr>
        <w:spacing w:after="0" w:line="240" w:lineRule="auto"/>
        <w:ind w:firstLine="720"/>
        <w:jc w:val="both"/>
        <w:rPr>
          <w:rFonts w:ascii="Times New Roman" w:eastAsia="Times New Roman" w:hAnsi="Times New Roman" w:cs="Times New Roman"/>
          <w:sz w:val="20"/>
          <w:szCs w:val="20"/>
          <w:lang w:val="en-US"/>
        </w:rPr>
      </w:pPr>
      <w:proofErr w:type="gramStart"/>
      <w:r w:rsidRPr="00305C64">
        <w:rPr>
          <w:rFonts w:ascii="Times New Roman" w:eastAsia="Times New Roman" w:hAnsi="Times New Roman" w:cs="Times New Roman"/>
          <w:sz w:val="20"/>
          <w:szCs w:val="20"/>
          <w:lang w:val="en-US"/>
        </w:rPr>
        <w:t>Subsemnat(</w:t>
      </w:r>
      <w:proofErr w:type="gramEnd"/>
      <w:r w:rsidRPr="00305C64">
        <w:rPr>
          <w:rFonts w:ascii="Times New Roman" w:eastAsia="Times New Roman" w:hAnsi="Times New Roman" w:cs="Times New Roman"/>
          <w:sz w:val="20"/>
          <w:szCs w:val="20"/>
          <w:lang w:val="en-US"/>
        </w:rPr>
        <w:t>ul)/a ………………………………………… reprezentant legal al …………………………………………., participant la achizitia directa avand ca obiect …………………………………………………………….declar pe propria raspundere:</w:t>
      </w:r>
    </w:p>
    <w:p w:rsidR="00E72677" w:rsidRPr="00305C64" w:rsidRDefault="00E72677" w:rsidP="00E72677">
      <w:pPr>
        <w:spacing w:after="0" w:line="240" w:lineRule="auto"/>
        <w:ind w:firstLine="720"/>
        <w:jc w:val="both"/>
        <w:rPr>
          <w:rFonts w:ascii="Times New Roman" w:eastAsia="Times New Roman" w:hAnsi="Times New Roman" w:cs="Times New Roman"/>
          <w:sz w:val="20"/>
          <w:szCs w:val="20"/>
          <w:lang w:val="en-US"/>
        </w:rPr>
      </w:pPr>
      <w:r w:rsidRPr="00305C64">
        <w:rPr>
          <w:rFonts w:ascii="Times New Roman" w:eastAsia="Times New Roman" w:hAnsi="Times New Roman" w:cs="Times New Roman"/>
          <w:sz w:val="20"/>
          <w:szCs w:val="20"/>
          <w:lang w:val="en-US"/>
        </w:rPr>
        <w:t xml:space="preserve"> Prin prezentul acord, am fost înștiințat referitor la faptul că în </w:t>
      </w:r>
      <w:proofErr w:type="gramStart"/>
      <w:r w:rsidRPr="00305C64">
        <w:rPr>
          <w:rFonts w:ascii="Times New Roman" w:eastAsia="Times New Roman" w:hAnsi="Times New Roman" w:cs="Times New Roman"/>
          <w:sz w:val="20"/>
          <w:szCs w:val="20"/>
          <w:lang w:val="en-US"/>
        </w:rPr>
        <w:t>conformitate  cu</w:t>
      </w:r>
      <w:proofErr w:type="gramEnd"/>
      <w:r w:rsidRPr="00305C64">
        <w:rPr>
          <w:rFonts w:ascii="Times New Roman" w:eastAsia="Times New Roman" w:hAnsi="Times New Roman" w:cs="Times New Roman"/>
          <w:sz w:val="20"/>
          <w:szCs w:val="20"/>
          <w:lang w:val="en-US"/>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E72677" w:rsidRPr="00305C64" w:rsidRDefault="00E72677" w:rsidP="00E72677">
      <w:pPr>
        <w:spacing w:after="0" w:line="240" w:lineRule="auto"/>
        <w:ind w:firstLine="720"/>
        <w:jc w:val="both"/>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lang w:val="en-US"/>
        </w:rPr>
        <w:t>Am fost informat asupra faptului că datele cu caracter personal, furnizate în mod voluntar de subsemnatul, în desfășurarea procedurilor de achiziție publică  precum și în executarea u</w:t>
      </w:r>
      <w:r w:rsidRPr="00305C64">
        <w:rPr>
          <w:rFonts w:ascii="Times New Roman" w:eastAsia="Times New Roman" w:hAnsi="Times New Roman" w:cs="Times New Roman"/>
          <w:sz w:val="20"/>
          <w:szCs w:val="20"/>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72677" w:rsidRPr="00305C64" w:rsidRDefault="00E72677" w:rsidP="00E72677">
      <w:pPr>
        <w:spacing w:after="0" w:line="240" w:lineRule="auto"/>
        <w:ind w:firstLine="720"/>
        <w:jc w:val="both"/>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rsidR="00E72677" w:rsidRPr="00305C64" w:rsidRDefault="00E72677" w:rsidP="00E72677">
      <w:pPr>
        <w:spacing w:after="0" w:line="240" w:lineRule="auto"/>
        <w:ind w:firstLine="720"/>
        <w:jc w:val="both"/>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72677" w:rsidRPr="00305C64" w:rsidRDefault="00E72677" w:rsidP="00E72677">
      <w:pPr>
        <w:spacing w:after="0" w:line="240" w:lineRule="auto"/>
        <w:ind w:firstLine="720"/>
        <w:jc w:val="both"/>
        <w:rPr>
          <w:rFonts w:ascii="Times New Roman" w:eastAsia="Times New Roman" w:hAnsi="Times New Roman" w:cs="Times New Roman"/>
          <w:sz w:val="20"/>
          <w:szCs w:val="20"/>
          <w:lang w:val="en-US"/>
        </w:rPr>
      </w:pPr>
      <w:r w:rsidRPr="00305C64">
        <w:rPr>
          <w:rFonts w:ascii="Times New Roman" w:eastAsia="Times New Roman" w:hAnsi="Times New Roman" w:cs="Times New Roman"/>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72677" w:rsidRPr="00305C64" w:rsidRDefault="00E72677" w:rsidP="00E72677">
      <w:pPr>
        <w:tabs>
          <w:tab w:val="left" w:pos="7594"/>
        </w:tabs>
        <w:spacing w:after="0" w:line="240" w:lineRule="auto"/>
        <w:rPr>
          <w:rFonts w:ascii="Times New Roman" w:eastAsia="Times New Roman" w:hAnsi="Times New Roman" w:cs="Times New Roman"/>
          <w:sz w:val="20"/>
          <w:szCs w:val="20"/>
        </w:rPr>
      </w:pPr>
    </w:p>
    <w:p w:rsidR="00E72677" w:rsidRPr="00305C64" w:rsidRDefault="00E72677" w:rsidP="00E72677">
      <w:pPr>
        <w:tabs>
          <w:tab w:val="left" w:pos="7594"/>
        </w:tabs>
        <w:spacing w:after="0" w:line="240" w:lineRule="auto"/>
        <w:rPr>
          <w:rFonts w:ascii="Times New Roman" w:eastAsia="Times New Roman" w:hAnsi="Times New Roman" w:cs="Times New Roman"/>
          <w:sz w:val="20"/>
          <w:szCs w:val="20"/>
        </w:rPr>
      </w:pPr>
    </w:p>
    <w:p w:rsidR="001A443C" w:rsidRPr="00305C64" w:rsidRDefault="001A443C" w:rsidP="00E72677">
      <w:pPr>
        <w:tabs>
          <w:tab w:val="left" w:pos="7594"/>
        </w:tabs>
        <w:spacing w:after="0" w:line="240" w:lineRule="auto"/>
        <w:rPr>
          <w:rFonts w:ascii="Times New Roman" w:eastAsia="Times New Roman" w:hAnsi="Times New Roman" w:cs="Times New Roman"/>
          <w:sz w:val="20"/>
          <w:szCs w:val="20"/>
        </w:rPr>
      </w:pPr>
    </w:p>
    <w:p w:rsidR="001A443C" w:rsidRPr="00305C64" w:rsidRDefault="001A443C" w:rsidP="00E72677">
      <w:pPr>
        <w:tabs>
          <w:tab w:val="left" w:pos="7594"/>
        </w:tabs>
        <w:spacing w:after="0" w:line="240" w:lineRule="auto"/>
        <w:rPr>
          <w:rFonts w:ascii="Times New Roman" w:eastAsia="Times New Roman" w:hAnsi="Times New Roman" w:cs="Times New Roman"/>
          <w:sz w:val="20"/>
          <w:szCs w:val="20"/>
        </w:rPr>
      </w:pPr>
    </w:p>
    <w:p w:rsidR="00E72677" w:rsidRPr="00305C64" w:rsidRDefault="00E72677" w:rsidP="00E72677">
      <w:pPr>
        <w:tabs>
          <w:tab w:val="left" w:pos="7594"/>
        </w:tabs>
        <w:spacing w:after="0" w:line="240" w:lineRule="auto"/>
        <w:rPr>
          <w:rFonts w:ascii="Times New Roman" w:eastAsia="Times New Roman" w:hAnsi="Times New Roman" w:cs="Times New Roman"/>
          <w:sz w:val="20"/>
          <w:szCs w:val="20"/>
        </w:rPr>
      </w:pPr>
    </w:p>
    <w:p w:rsidR="00E72677" w:rsidRPr="00305C64" w:rsidRDefault="00E72677" w:rsidP="00E72677">
      <w:pPr>
        <w:tabs>
          <w:tab w:val="left" w:pos="7594"/>
        </w:tabs>
        <w:spacing w:after="0" w:line="240" w:lineRule="auto"/>
        <w:rPr>
          <w:rFonts w:ascii="Times New Roman" w:eastAsia="Times New Roman" w:hAnsi="Times New Roman" w:cs="Times New Roman"/>
          <w:sz w:val="20"/>
          <w:szCs w:val="20"/>
        </w:rPr>
      </w:pPr>
    </w:p>
    <w:p w:rsidR="00E72677" w:rsidRPr="00305C64" w:rsidRDefault="00E72677" w:rsidP="00E72677">
      <w:pPr>
        <w:tabs>
          <w:tab w:val="left" w:pos="7594"/>
        </w:tabs>
        <w:spacing w:after="0" w:line="240" w:lineRule="auto"/>
        <w:rPr>
          <w:rFonts w:ascii="Times New Roman" w:eastAsia="Times New Roman" w:hAnsi="Times New Roman" w:cs="Times New Roman"/>
          <w:sz w:val="20"/>
          <w:szCs w:val="20"/>
        </w:rPr>
      </w:pPr>
      <w:r w:rsidRPr="00305C64">
        <w:rPr>
          <w:rFonts w:ascii="Times New Roman" w:eastAsia="Times New Roman" w:hAnsi="Times New Roman" w:cs="Times New Roman"/>
          <w:sz w:val="20"/>
          <w:szCs w:val="20"/>
        </w:rPr>
        <w:t>Semnătură</w:t>
      </w:r>
      <w:r w:rsidRPr="00305C64">
        <w:rPr>
          <w:rFonts w:ascii="Times New Roman" w:eastAsia="Times New Roman" w:hAnsi="Times New Roman" w:cs="Times New Roman"/>
          <w:sz w:val="20"/>
          <w:szCs w:val="20"/>
        </w:rPr>
        <w:tab/>
        <w:t xml:space="preserve">  Dată</w:t>
      </w:r>
    </w:p>
    <w:p w:rsidR="00E72677" w:rsidRPr="00305C64" w:rsidRDefault="00E72677" w:rsidP="00E72677">
      <w:pPr>
        <w:tabs>
          <w:tab w:val="left" w:pos="-90"/>
          <w:tab w:val="left" w:pos="8280"/>
        </w:tabs>
        <w:spacing w:after="0" w:line="240" w:lineRule="auto"/>
        <w:ind w:left="-180" w:right="500"/>
        <w:jc w:val="both"/>
        <w:rPr>
          <w:rFonts w:ascii="Times New Roman" w:eastAsia="Times New Roman" w:hAnsi="Times New Roman" w:cs="Times New Roman"/>
          <w:sz w:val="20"/>
          <w:szCs w:val="20"/>
          <w:lang w:val="en-US"/>
        </w:rPr>
      </w:pPr>
    </w:p>
    <w:p w:rsidR="00E72677" w:rsidRPr="00305C64" w:rsidRDefault="00E72677" w:rsidP="00E72677">
      <w:pPr>
        <w:spacing w:after="0" w:line="240" w:lineRule="auto"/>
        <w:rPr>
          <w:rFonts w:ascii="Times New Roman" w:eastAsia="Times New Roman" w:hAnsi="Times New Roman" w:cs="Times New Roman"/>
          <w:sz w:val="20"/>
          <w:szCs w:val="20"/>
          <w:lang w:val="en-US"/>
        </w:rPr>
      </w:pPr>
    </w:p>
    <w:p w:rsidR="00C23AA8" w:rsidRPr="00305C64" w:rsidRDefault="0036519B" w:rsidP="0036519B">
      <w:pPr>
        <w:jc w:val="both"/>
        <w:rPr>
          <w:rFonts w:ascii="Times New Roman" w:hAnsi="Times New Roman" w:cs="Times New Roman"/>
          <w:sz w:val="20"/>
          <w:szCs w:val="20"/>
        </w:rPr>
      </w:pPr>
      <w:r w:rsidRPr="00305C64">
        <w:rPr>
          <w:rFonts w:ascii="Times New Roman" w:hAnsi="Times New Roman" w:cs="Times New Roman"/>
          <w:sz w:val="20"/>
          <w:szCs w:val="20"/>
        </w:rPr>
        <w:t xml:space="preserve">..............................................                                                          </w:t>
      </w:r>
    </w:p>
    <w:p w:rsidR="00A817AC" w:rsidRPr="00305C64" w:rsidRDefault="00A817AC" w:rsidP="00C23AA8">
      <w:pPr>
        <w:jc w:val="both"/>
        <w:rPr>
          <w:rFonts w:ascii="Times New Roman" w:hAnsi="Times New Roman" w:cs="Times New Roman"/>
          <w:sz w:val="20"/>
          <w:szCs w:val="20"/>
        </w:rPr>
      </w:pPr>
    </w:p>
    <w:p w:rsidR="00A817AC" w:rsidRPr="00305C64" w:rsidRDefault="00A817AC" w:rsidP="00C23AA8">
      <w:pPr>
        <w:jc w:val="both"/>
        <w:rPr>
          <w:rFonts w:ascii="Times New Roman" w:hAnsi="Times New Roman" w:cs="Times New Roman"/>
          <w:sz w:val="20"/>
          <w:szCs w:val="20"/>
        </w:rPr>
      </w:pPr>
    </w:p>
    <w:p w:rsidR="00A817AC" w:rsidRPr="00305C64" w:rsidRDefault="00A817AC" w:rsidP="00C23AA8">
      <w:pPr>
        <w:jc w:val="both"/>
        <w:rPr>
          <w:rFonts w:ascii="Times New Roman" w:hAnsi="Times New Roman" w:cs="Times New Roman"/>
          <w:sz w:val="20"/>
          <w:szCs w:val="20"/>
        </w:rPr>
      </w:pPr>
    </w:p>
    <w:p w:rsidR="00A817AC" w:rsidRPr="00305C64" w:rsidRDefault="00A817AC" w:rsidP="00C23AA8">
      <w:pPr>
        <w:jc w:val="both"/>
        <w:rPr>
          <w:rFonts w:ascii="Times New Roman" w:hAnsi="Times New Roman" w:cs="Times New Roman"/>
          <w:sz w:val="20"/>
          <w:szCs w:val="20"/>
        </w:rPr>
      </w:pPr>
    </w:p>
    <w:p w:rsidR="00A817AC" w:rsidRPr="00305C64" w:rsidRDefault="00A817AC" w:rsidP="00C23AA8">
      <w:pPr>
        <w:jc w:val="both"/>
        <w:rPr>
          <w:rFonts w:ascii="Times New Roman" w:hAnsi="Times New Roman" w:cs="Times New Roman"/>
          <w:sz w:val="20"/>
          <w:szCs w:val="20"/>
        </w:rPr>
      </w:pPr>
    </w:p>
    <w:p w:rsidR="00A817AC" w:rsidRDefault="00A817AC" w:rsidP="00C23AA8">
      <w:pPr>
        <w:jc w:val="both"/>
        <w:rPr>
          <w:rFonts w:ascii="Times New Roman" w:hAnsi="Times New Roman" w:cs="Times New Roman"/>
          <w:sz w:val="20"/>
          <w:szCs w:val="20"/>
        </w:rPr>
      </w:pPr>
    </w:p>
    <w:p w:rsidR="00A56BD3" w:rsidRPr="00305C64" w:rsidRDefault="00A56BD3" w:rsidP="00C23AA8">
      <w:pPr>
        <w:jc w:val="both"/>
        <w:rPr>
          <w:rFonts w:ascii="Times New Roman" w:hAnsi="Times New Roman" w:cs="Times New Roman"/>
          <w:sz w:val="20"/>
          <w:szCs w:val="20"/>
        </w:rPr>
      </w:pPr>
    </w:p>
    <w:p w:rsidR="00BA4191" w:rsidRPr="00305C64" w:rsidRDefault="00BA4191" w:rsidP="00BA4191">
      <w:pPr>
        <w:spacing w:after="0" w:line="240" w:lineRule="auto"/>
        <w:jc w:val="both"/>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lastRenderedPageBreak/>
        <w:t xml:space="preserve">OFERTANT                 </w:t>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p>
    <w:p w:rsidR="00BA4191" w:rsidRPr="00305C64" w:rsidRDefault="00BA4191" w:rsidP="00EA466D">
      <w:pPr>
        <w:spacing w:after="0" w:line="240" w:lineRule="auto"/>
        <w:rPr>
          <w:rFonts w:ascii="Times New Roman" w:eastAsia="Times New Roman" w:hAnsi="Times New Roman" w:cs="Times New Roman"/>
          <w:b/>
          <w:sz w:val="20"/>
          <w:szCs w:val="20"/>
          <w:lang w:val="es-ES"/>
        </w:rPr>
      </w:pPr>
      <w:r w:rsidRPr="00305C64">
        <w:rPr>
          <w:rFonts w:ascii="Times New Roman" w:eastAsia="Times New Roman" w:hAnsi="Times New Roman" w:cs="Times New Roman"/>
          <w:b/>
          <w:sz w:val="20"/>
          <w:szCs w:val="20"/>
          <w:lang w:val="es-ES"/>
        </w:rPr>
        <w:t xml:space="preserve">.........................................         </w:t>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r>
      <w:r w:rsidRPr="00305C64">
        <w:rPr>
          <w:rFonts w:ascii="Times New Roman" w:eastAsia="Times New Roman" w:hAnsi="Times New Roman" w:cs="Times New Roman"/>
          <w:b/>
          <w:sz w:val="20"/>
          <w:szCs w:val="20"/>
          <w:lang w:val="es-ES"/>
        </w:rPr>
        <w:tab/>
        <w:t xml:space="preserve">       </w:t>
      </w:r>
      <w:r w:rsidR="00EA466D">
        <w:rPr>
          <w:rFonts w:ascii="Times New Roman" w:eastAsia="Times New Roman" w:hAnsi="Times New Roman" w:cs="Times New Roman"/>
          <w:b/>
          <w:sz w:val="20"/>
          <w:szCs w:val="20"/>
          <w:lang w:val="es-ES"/>
        </w:rPr>
        <w:t xml:space="preserve">                                                   </w:t>
      </w:r>
      <w:r w:rsidRPr="00305C64">
        <w:rPr>
          <w:rFonts w:ascii="Times New Roman" w:eastAsia="Times New Roman" w:hAnsi="Times New Roman" w:cs="Times New Roman"/>
          <w:b/>
          <w:sz w:val="20"/>
          <w:szCs w:val="20"/>
          <w:lang w:val="es-ES"/>
        </w:rPr>
        <w:t xml:space="preserve"> </w:t>
      </w:r>
      <w:r w:rsidR="00305C64">
        <w:rPr>
          <w:rFonts w:ascii="Times New Roman" w:eastAsia="Times New Roman" w:hAnsi="Times New Roman" w:cs="Times New Roman"/>
          <w:b/>
          <w:sz w:val="20"/>
          <w:szCs w:val="20"/>
          <w:lang w:val="es-ES"/>
        </w:rPr>
        <w:t>Formular 2</w:t>
      </w:r>
    </w:p>
    <w:p w:rsidR="00BA4191" w:rsidRPr="00305C64" w:rsidRDefault="00BA4191" w:rsidP="00BA4191">
      <w:pPr>
        <w:jc w:val="both"/>
        <w:rPr>
          <w:rFonts w:ascii="Times New Roman" w:hAnsi="Times New Roman" w:cs="Times New Roman"/>
          <w:sz w:val="20"/>
          <w:szCs w:val="20"/>
        </w:rPr>
      </w:pPr>
      <w:r w:rsidRPr="00305C64">
        <w:rPr>
          <w:rFonts w:ascii="Times New Roman" w:eastAsia="Times New Roman" w:hAnsi="Times New Roman" w:cs="Times New Roman"/>
          <w:b/>
          <w:sz w:val="20"/>
          <w:szCs w:val="20"/>
          <w:lang w:val="es-ES"/>
        </w:rPr>
        <w:t xml:space="preserve">      (</w:t>
      </w:r>
      <w:proofErr w:type="gramStart"/>
      <w:r w:rsidRPr="00305C64">
        <w:rPr>
          <w:rFonts w:ascii="Times New Roman" w:eastAsia="Times New Roman" w:hAnsi="Times New Roman" w:cs="Times New Roman"/>
          <w:b/>
          <w:sz w:val="20"/>
          <w:szCs w:val="20"/>
          <w:lang w:val="es-ES"/>
        </w:rPr>
        <w:t>denumirea/numele</w:t>
      </w:r>
      <w:proofErr w:type="gramEnd"/>
    </w:p>
    <w:p w:rsidR="00BA4191" w:rsidRDefault="00BA4191" w:rsidP="00BA4191">
      <w:pPr>
        <w:jc w:val="center"/>
        <w:rPr>
          <w:rFonts w:ascii="Times New Roman" w:hAnsi="Times New Roman" w:cs="Times New Roman"/>
          <w:b/>
          <w:sz w:val="20"/>
          <w:szCs w:val="20"/>
        </w:rPr>
      </w:pPr>
      <w:r w:rsidRPr="00305C64">
        <w:rPr>
          <w:rFonts w:ascii="Times New Roman" w:hAnsi="Times New Roman" w:cs="Times New Roman"/>
          <w:b/>
          <w:sz w:val="20"/>
          <w:szCs w:val="20"/>
        </w:rPr>
        <w:t>PROPUNERE TEHNICA</w:t>
      </w:r>
    </w:p>
    <w:tbl>
      <w:tblPr>
        <w:tblW w:w="9371" w:type="dxa"/>
        <w:tblInd w:w="93" w:type="dxa"/>
        <w:tblLook w:val="04A0" w:firstRow="1" w:lastRow="0" w:firstColumn="1" w:lastColumn="0" w:noHBand="0" w:noVBand="1"/>
      </w:tblPr>
      <w:tblGrid>
        <w:gridCol w:w="576"/>
        <w:gridCol w:w="1456"/>
        <w:gridCol w:w="3795"/>
        <w:gridCol w:w="992"/>
        <w:gridCol w:w="2552"/>
      </w:tblGrid>
      <w:tr w:rsidR="00B674D5" w:rsidRPr="00B674D5" w:rsidTr="00B674D5">
        <w:trPr>
          <w:trHeight w:val="390"/>
        </w:trPr>
        <w:tc>
          <w:tcPr>
            <w:tcW w:w="576"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5251" w:type="dxa"/>
            <w:gridSpan w:val="2"/>
            <w:tcBorders>
              <w:top w:val="nil"/>
              <w:left w:val="nil"/>
              <w:bottom w:val="nil"/>
              <w:right w:val="nil"/>
            </w:tcBorders>
            <w:shd w:val="clear" w:color="auto" w:fill="auto"/>
            <w:vAlign w:val="bottom"/>
            <w:hideMark/>
          </w:tcPr>
          <w:p w:rsidR="00B674D5" w:rsidRPr="00B674D5" w:rsidRDefault="00B674D5" w:rsidP="00B2010D">
            <w:pPr>
              <w:pStyle w:val="NoSpacing"/>
              <w:rPr>
                <w:szCs w:val="28"/>
                <w:lang w:val="en-US"/>
              </w:rPr>
            </w:pPr>
            <w:r w:rsidRPr="00B674D5">
              <w:rPr>
                <w:szCs w:val="28"/>
                <w:lang w:val="en-US"/>
              </w:rPr>
              <w:t>NECESAR CARTE PENTRU BIBLIOTECA MUNICIPALĂ</w:t>
            </w:r>
          </w:p>
        </w:tc>
        <w:tc>
          <w:tcPr>
            <w:tcW w:w="992"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2552" w:type="dxa"/>
            <w:tcBorders>
              <w:top w:val="nil"/>
              <w:left w:val="nil"/>
              <w:bottom w:val="nil"/>
              <w:right w:val="nil"/>
            </w:tcBorders>
          </w:tcPr>
          <w:p w:rsidR="00B674D5" w:rsidRPr="00B674D5" w:rsidRDefault="00B674D5" w:rsidP="00B2010D">
            <w:pPr>
              <w:pStyle w:val="NoSpacing"/>
              <w:rPr>
                <w:lang w:val="en-US"/>
              </w:rPr>
            </w:pPr>
          </w:p>
        </w:tc>
      </w:tr>
      <w:tr w:rsidR="00B674D5" w:rsidRPr="00B674D5" w:rsidTr="00B674D5">
        <w:trPr>
          <w:trHeight w:val="390"/>
        </w:trPr>
        <w:tc>
          <w:tcPr>
            <w:tcW w:w="576"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5251" w:type="dxa"/>
            <w:gridSpan w:val="2"/>
            <w:tcBorders>
              <w:top w:val="nil"/>
              <w:left w:val="nil"/>
              <w:bottom w:val="nil"/>
              <w:right w:val="nil"/>
            </w:tcBorders>
            <w:shd w:val="clear" w:color="auto" w:fill="auto"/>
            <w:vAlign w:val="bottom"/>
            <w:hideMark/>
          </w:tcPr>
          <w:p w:rsidR="00B674D5" w:rsidRPr="00B674D5" w:rsidRDefault="00B674D5" w:rsidP="00B2010D">
            <w:pPr>
              <w:pStyle w:val="NoSpacing"/>
              <w:rPr>
                <w:szCs w:val="28"/>
                <w:lang w:val="en-US"/>
              </w:rPr>
            </w:pPr>
            <w:r w:rsidRPr="00B674D5">
              <w:rPr>
                <w:szCs w:val="28"/>
                <w:lang w:val="en-US"/>
              </w:rPr>
              <w:t>"RADU ROSETTI "ONEŞTI</w:t>
            </w:r>
          </w:p>
        </w:tc>
        <w:tc>
          <w:tcPr>
            <w:tcW w:w="992"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2552" w:type="dxa"/>
            <w:tcBorders>
              <w:top w:val="nil"/>
              <w:left w:val="nil"/>
              <w:bottom w:val="nil"/>
              <w:right w:val="nil"/>
            </w:tcBorders>
          </w:tcPr>
          <w:p w:rsidR="00B674D5" w:rsidRPr="00B674D5" w:rsidRDefault="00B674D5" w:rsidP="00B2010D">
            <w:pPr>
              <w:pStyle w:val="NoSpacing"/>
              <w:rPr>
                <w:lang w:val="en-US"/>
              </w:rPr>
            </w:pPr>
          </w:p>
        </w:tc>
      </w:tr>
      <w:tr w:rsidR="00B674D5" w:rsidRPr="00B674D5" w:rsidTr="00B674D5">
        <w:trPr>
          <w:trHeight w:val="315"/>
        </w:trPr>
        <w:tc>
          <w:tcPr>
            <w:tcW w:w="576"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1456"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3795"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992" w:type="dxa"/>
            <w:tcBorders>
              <w:top w:val="nil"/>
              <w:left w:val="nil"/>
              <w:bottom w:val="nil"/>
              <w:right w:val="nil"/>
            </w:tcBorders>
            <w:shd w:val="clear" w:color="auto" w:fill="auto"/>
            <w:vAlign w:val="bottom"/>
            <w:hideMark/>
          </w:tcPr>
          <w:p w:rsidR="00B674D5" w:rsidRPr="00B674D5" w:rsidRDefault="00B674D5" w:rsidP="00B2010D">
            <w:pPr>
              <w:pStyle w:val="NoSpacing"/>
              <w:rPr>
                <w:lang w:val="en-US"/>
              </w:rPr>
            </w:pPr>
          </w:p>
        </w:tc>
        <w:tc>
          <w:tcPr>
            <w:tcW w:w="2552" w:type="dxa"/>
            <w:tcBorders>
              <w:top w:val="nil"/>
              <w:left w:val="nil"/>
              <w:bottom w:val="nil"/>
              <w:right w:val="nil"/>
            </w:tcBorders>
          </w:tcPr>
          <w:p w:rsidR="00B674D5" w:rsidRPr="00B674D5" w:rsidRDefault="00B674D5" w:rsidP="00B2010D">
            <w:pPr>
              <w:pStyle w:val="NoSpacing"/>
              <w:rPr>
                <w:lang w:val="en-US"/>
              </w:rPr>
            </w:pPr>
          </w:p>
        </w:tc>
      </w:tr>
      <w:tr w:rsidR="00B674D5" w:rsidRPr="00B674D5" w:rsidTr="00B674D5">
        <w:trPr>
          <w:trHeight w:val="645"/>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74D5" w:rsidRPr="00B674D5" w:rsidRDefault="00B674D5" w:rsidP="00B2010D">
            <w:pPr>
              <w:pStyle w:val="NoSpacing"/>
              <w:rPr>
                <w:szCs w:val="24"/>
                <w:lang w:val="en-US"/>
              </w:rPr>
            </w:pPr>
            <w:r w:rsidRPr="00B674D5">
              <w:rPr>
                <w:szCs w:val="24"/>
                <w:lang w:val="en-US"/>
              </w:rPr>
              <w:t>Nr. crt.</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lang w:val="en-US"/>
              </w:rPr>
            </w:pPr>
            <w:r w:rsidRPr="00B674D5">
              <w:rPr>
                <w:lang w:val="en-US"/>
              </w:rPr>
              <w:t>Autor</w:t>
            </w:r>
          </w:p>
        </w:tc>
        <w:tc>
          <w:tcPr>
            <w:tcW w:w="3795" w:type="dxa"/>
            <w:tcBorders>
              <w:top w:val="single" w:sz="4" w:space="0" w:color="auto"/>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lang w:val="en-US"/>
              </w:rPr>
            </w:pPr>
            <w:r w:rsidRPr="00B674D5">
              <w:rPr>
                <w:lang w:val="en-US"/>
              </w:rPr>
              <w:t>Titlu</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lang w:val="en-US"/>
              </w:rPr>
            </w:pPr>
            <w:proofErr w:type="gramStart"/>
            <w:r w:rsidRPr="00B674D5">
              <w:rPr>
                <w:lang w:val="en-US"/>
              </w:rPr>
              <w:t>nr</w:t>
            </w:r>
            <w:proofErr w:type="gramEnd"/>
            <w:r w:rsidRPr="00B674D5">
              <w:rPr>
                <w:lang w:val="en-US"/>
              </w:rPr>
              <w:t>. EX.</w:t>
            </w:r>
          </w:p>
        </w:tc>
        <w:tc>
          <w:tcPr>
            <w:tcW w:w="2552" w:type="dxa"/>
            <w:tcBorders>
              <w:top w:val="single" w:sz="4" w:space="0" w:color="auto"/>
              <w:left w:val="nil"/>
              <w:bottom w:val="single" w:sz="4" w:space="0" w:color="auto"/>
              <w:right w:val="single" w:sz="4" w:space="0" w:color="auto"/>
            </w:tcBorders>
          </w:tcPr>
          <w:p w:rsidR="00B674D5" w:rsidRPr="00B674D5" w:rsidRDefault="00B2010D" w:rsidP="00B2010D">
            <w:pPr>
              <w:pStyle w:val="NoSpacing"/>
              <w:rPr>
                <w:lang w:val="en-US"/>
              </w:rPr>
            </w:pPr>
            <w:r>
              <w:rPr>
                <w:lang w:val="en-US"/>
              </w:rPr>
              <w:t xml:space="preserve">Carte ofertata </w:t>
            </w:r>
          </w:p>
        </w:tc>
      </w:tr>
      <w:tr w:rsidR="00B674D5"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674D5" w:rsidRPr="00B674D5" w:rsidRDefault="00B674D5" w:rsidP="00B2010D">
            <w:pPr>
              <w:pStyle w:val="NoSpacing"/>
              <w:rPr>
                <w:szCs w:val="24"/>
                <w:lang w:val="en-US"/>
              </w:rPr>
            </w:pPr>
            <w:r w:rsidRPr="00B674D5">
              <w:rPr>
                <w:szCs w:val="24"/>
                <w:lang w:val="en-US"/>
              </w:rPr>
              <w:t>1.</w:t>
            </w:r>
          </w:p>
        </w:tc>
        <w:tc>
          <w:tcPr>
            <w:tcW w:w="1456" w:type="dxa"/>
            <w:tcBorders>
              <w:top w:val="nil"/>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szCs w:val="24"/>
                <w:lang w:val="en-US"/>
              </w:rPr>
            </w:pPr>
            <w:r w:rsidRPr="00B674D5">
              <w:rPr>
                <w:szCs w:val="24"/>
                <w:lang w:val="en-US"/>
              </w:rPr>
              <w:t>Adrian Jicu</w:t>
            </w:r>
          </w:p>
        </w:tc>
        <w:tc>
          <w:tcPr>
            <w:tcW w:w="3795" w:type="dxa"/>
            <w:tcBorders>
              <w:top w:val="nil"/>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szCs w:val="24"/>
                <w:lang w:val="en-US"/>
              </w:rPr>
            </w:pPr>
            <w:r w:rsidRPr="00B674D5">
              <w:rPr>
                <w:szCs w:val="24"/>
                <w:lang w:val="en-US"/>
              </w:rPr>
              <w:t>Iorgu</w:t>
            </w:r>
          </w:p>
        </w:tc>
        <w:tc>
          <w:tcPr>
            <w:tcW w:w="992" w:type="dxa"/>
            <w:tcBorders>
              <w:top w:val="nil"/>
              <w:left w:val="nil"/>
              <w:bottom w:val="single" w:sz="4" w:space="0" w:color="auto"/>
              <w:right w:val="single" w:sz="4" w:space="0" w:color="auto"/>
            </w:tcBorders>
            <w:shd w:val="clear" w:color="000000" w:fill="FFFFFF"/>
            <w:vAlign w:val="bottom"/>
            <w:hideMark/>
          </w:tcPr>
          <w:p w:rsidR="00B674D5" w:rsidRPr="00B674D5" w:rsidRDefault="00B674D5"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674D5" w:rsidRPr="00B2010D" w:rsidRDefault="00B2010D" w:rsidP="00B2010D">
            <w:pPr>
              <w:pStyle w:val="NoSpacing"/>
              <w:rPr>
                <w:szCs w:val="24"/>
                <w:lang w:val="en-US"/>
              </w:rPr>
            </w:pPr>
            <w:r w:rsidRPr="00B2010D">
              <w:rPr>
                <w:szCs w:val="24"/>
                <w:highlight w:val="yellow"/>
                <w:lang w:val="en-US"/>
              </w:rPr>
              <w:t>Se va completa de catre ofertant</w:t>
            </w:r>
            <w:r w:rsidRPr="00B2010D">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Alyson Richman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Soția pierdută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4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Baltasar Gracian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How to use your enemies</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Remina Radu</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Minute până la miezul nopții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Scott Cawthon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The Twisted Ones</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Riley Sager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Supraviețuitoarele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Katherine Appelgate</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Bob cel fără de Seamăn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3</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Sara Pennypacker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Pax</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3</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4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w:t>
            </w:r>
          </w:p>
        </w:tc>
        <w:tc>
          <w:tcPr>
            <w:tcW w:w="1456" w:type="dxa"/>
            <w:tcBorders>
              <w:top w:val="nil"/>
              <w:left w:val="nil"/>
              <w:bottom w:val="single" w:sz="4" w:space="0" w:color="auto"/>
              <w:right w:val="single" w:sz="4" w:space="0" w:color="auto"/>
            </w:tcBorders>
            <w:shd w:val="clear" w:color="000000" w:fill="FFFFFF"/>
            <w:hideMark/>
          </w:tcPr>
          <w:p w:rsidR="00B2010D" w:rsidRPr="00B674D5" w:rsidRDefault="00B2010D" w:rsidP="00B2010D">
            <w:pPr>
              <w:pStyle w:val="NoSpacing"/>
              <w:rPr>
                <w:szCs w:val="24"/>
                <w:lang w:val="en-US"/>
              </w:rPr>
            </w:pPr>
            <w:r w:rsidRPr="00B674D5">
              <w:rPr>
                <w:szCs w:val="24"/>
                <w:lang w:val="en-US"/>
              </w:rPr>
              <w:t>Arabella McIntyre-Brown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Dragoni pe cerul Londrei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Jane Yolen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Socoteala diavolului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Leigh Bardugo</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Banda celor șase ciori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Allie Condie</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Summerlost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Yael Hassan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Umbra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 K Rowling</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Mărețele aventuri ale porcului de Crăciun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3</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Ioana Nicolaie</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Tot înainte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3</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Taylor Jenkins Reid</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Cei șapte soți ai lui Evelyn Hugo</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Jennifer Niven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Toate acele locuri minunate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Ana Isac</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Destin de femeie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4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Kathleen Glasgow</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O fată din bucăți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Harun Farocki</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Zece, douăzeci, treizeci, patruzeci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James Clear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Atomic Habits</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 xml:space="preserve">Hannah </w:t>
            </w:r>
            <w:r w:rsidRPr="00B674D5">
              <w:rPr>
                <w:szCs w:val="24"/>
                <w:lang w:val="en-US"/>
              </w:rPr>
              <w:lastRenderedPageBreak/>
              <w:t>Jewell</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lastRenderedPageBreak/>
              <w:t>100 de femei afurisite-O istorie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 xml:space="preserve">Se va completa de catre </w:t>
            </w:r>
            <w:r w:rsidRPr="00434B6E">
              <w:rPr>
                <w:szCs w:val="24"/>
                <w:highlight w:val="yellow"/>
                <w:lang w:val="en-US"/>
              </w:rPr>
              <w:lastRenderedPageBreak/>
              <w:t>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lastRenderedPageBreak/>
              <w:t>23.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Christopher Bouix</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Teoria aisbergului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Tillie Cole</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O mie de săruturi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Kara Conney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Când femeile conduceau lumea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Elizabeth Macneal</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Fabrica de păpuși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Mary Shelley</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Frankenstein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Mersine Vigopoulou</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Femeile suferintei si nadejdii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29.</w:t>
            </w:r>
          </w:p>
        </w:tc>
        <w:tc>
          <w:tcPr>
            <w:tcW w:w="1456" w:type="dxa"/>
            <w:tcBorders>
              <w:top w:val="nil"/>
              <w:left w:val="nil"/>
              <w:bottom w:val="single" w:sz="4" w:space="0" w:color="auto"/>
              <w:right w:val="single" w:sz="4" w:space="0" w:color="auto"/>
            </w:tcBorders>
            <w:shd w:val="clear" w:color="000000" w:fill="F7F7F5"/>
            <w:vAlign w:val="bottom"/>
            <w:hideMark/>
          </w:tcPr>
          <w:p w:rsidR="00B2010D" w:rsidRPr="00B674D5" w:rsidRDefault="00B2010D" w:rsidP="00B2010D">
            <w:pPr>
              <w:pStyle w:val="NoSpacing"/>
              <w:rPr>
                <w:szCs w:val="24"/>
                <w:lang w:val="en-US"/>
              </w:rPr>
            </w:pPr>
            <w:r w:rsidRPr="00B674D5">
              <w:rPr>
                <w:szCs w:val="24"/>
                <w:lang w:val="en-US"/>
              </w:rPr>
              <w:t>Genki Kawamura</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Dacă pisicile ar dispărea din lume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4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Osamu Dazai</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Dezumanizat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Patrick Ness</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Chemarea monstrului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Patricia McCormick</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Vândută la 13 ani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Stephanie Garber</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 fost odată o inimă frântă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Traian Bodea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Adolescenți în zeghe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35.</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Alan Watts</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Înțelepciunea nesiguranței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4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36.</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Claudia Hammond</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Arta relaxării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37</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 xml:space="preserve">Shelley Swanson Sateren,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Aventuri la Ham Hotel. Fido, fortosul</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38</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 xml:space="preserve">Shelley Swanson Sateren,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Aventuri la Ham Hotel. Moody cea murdara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39</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 xml:space="preserve">Shelley Swanson Sateren,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Aventuri la Ham Hotel. Pookie, puiul mamei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40</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 xml:space="preserve">Shelley Swanson Sateren,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Aventuri la Ham Hotel. Marley cel murdar</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41</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 xml:space="preserve">Shelley Swanson Sateren,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Aventuri la Miau Motel. Marty, magicianul</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42</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Susanne Gervay, Marjorie Crosby-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Băiatul cu ochelari albaștri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Disney. Iepurasi. Un dar pentru mama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 xml:space="preserve">Andrea Schomburg.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Un prieten ca tine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Steve Smallman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Nu exista monstri sub pat!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Asia Citro</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Zoey si Sassafras. Dragoni si bezele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lastRenderedPageBreak/>
              <w:t>47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David Melling</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La multi ani, Oscar!</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David Melling</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Oscar face prajituri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49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David Melling</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Oscar se joaca de-a v-ati ascunselea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David Melling</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Oscar nu doarme acasă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David Melling</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Nu-i nimic, Oscar!</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Carolina Rabei</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Un pui de vulpe ratacit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Isla Fisher</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Marge e șefa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54</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Sue Bentley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Pisicuta fermecata. Invitatie la circ</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55</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Sue Bentley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Catelusul fermecat. O parada fantastica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56</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Sue Bentley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Poneii fermecati. O dorinta speciala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57</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Sue Bentley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Iepurașul fermecat. Aventuri în tabără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58</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Shelley Swanson Sateren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Aventuri la Miau Motel. Arly, arțagoasa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59</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Bella Swift</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Catelusa care isi dorea sa fie iepuras</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7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60</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Daniel Howarth</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De azi sunt curajos</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61</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Daniel Howarth, Anita Loughrey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Vara. Comoara Soricelului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4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62</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Daniel Howarth, Anita Loughrey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Primavara. Aventura Iepurasului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0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63</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Daniel Howarth, Anita Loughrey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Iarna. Pe cine a salvat Bufnita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0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64</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Daniel Howarth, Anita Loughrey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Toamna. Cautarile Veveritei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7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65</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Amelie Benn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Sclipici si praf de unicorn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Erin Watt</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Mostenitorul decazut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67</w:t>
            </w:r>
          </w:p>
        </w:tc>
        <w:tc>
          <w:tcPr>
            <w:tcW w:w="1456"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Erin Watt</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Regatul sfaramat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Stephen Kinzer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Stapanul otravurilor</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69</w:t>
            </w:r>
          </w:p>
        </w:tc>
        <w:tc>
          <w:tcPr>
            <w:tcW w:w="1456" w:type="dxa"/>
            <w:tcBorders>
              <w:top w:val="nil"/>
              <w:left w:val="nil"/>
              <w:bottom w:val="single" w:sz="4" w:space="0" w:color="auto"/>
              <w:right w:val="single" w:sz="4" w:space="0" w:color="auto"/>
            </w:tcBorders>
            <w:shd w:val="clear" w:color="000000" w:fill="F5F5F5"/>
            <w:vAlign w:val="bottom"/>
            <w:hideMark/>
          </w:tcPr>
          <w:p w:rsidR="00B2010D" w:rsidRPr="00B674D5" w:rsidRDefault="00B2010D" w:rsidP="00B2010D">
            <w:pPr>
              <w:pStyle w:val="NoSpacing"/>
              <w:rPr>
                <w:szCs w:val="24"/>
                <w:lang w:val="en-US"/>
              </w:rPr>
            </w:pPr>
            <w:r w:rsidRPr="00B674D5">
              <w:rPr>
                <w:szCs w:val="24"/>
                <w:lang w:val="en-US"/>
              </w:rPr>
              <w:t>Catalin Pavel</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Arheologia iubirii. De la Neanderthal la Taj Mahal</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 xml:space="preserve">Vasilis G. </w:t>
            </w:r>
            <w:r w:rsidRPr="00B674D5">
              <w:rPr>
                <w:szCs w:val="24"/>
                <w:lang w:val="en-US"/>
              </w:rPr>
              <w:lastRenderedPageBreak/>
              <w:t>Frangopulos</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lastRenderedPageBreak/>
              <w:t>O muscă în Sfântul Munte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 xml:space="preserve">Se va completa de catre </w:t>
            </w:r>
            <w:r w:rsidRPr="00434B6E">
              <w:rPr>
                <w:szCs w:val="24"/>
                <w:highlight w:val="yellow"/>
                <w:lang w:val="en-US"/>
              </w:rPr>
              <w:lastRenderedPageBreak/>
              <w:t>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lastRenderedPageBreak/>
              <w:t>71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Francesc Miralles</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Biblioteca de pe Lună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1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Lisa Miller</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Antidot pentru depresie. Beneficiile spiritualitatii asupra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Raina Telgemeier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Surori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Raina Telgemeier</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Zambeste!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Raina Telgemeier</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Curaj</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Dana Simpson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Maia si unicornul 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 Pilkey</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Dog Man (1)</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 Pilkey</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Dog Man (2). Dog Man se dezlantuie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79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Dav Pilkey</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Dog Man (3). Poveste despre doua pisici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Munro Leaf</w:t>
            </w:r>
          </w:p>
        </w:tc>
        <w:tc>
          <w:tcPr>
            <w:tcW w:w="3795" w:type="dxa"/>
            <w:tcBorders>
              <w:top w:val="nil"/>
              <w:left w:val="nil"/>
              <w:bottom w:val="single" w:sz="4" w:space="0" w:color="auto"/>
              <w:right w:val="single" w:sz="4" w:space="0" w:color="auto"/>
            </w:tcBorders>
            <w:shd w:val="clear" w:color="000000" w:fill="FDFDFD"/>
            <w:vAlign w:val="bottom"/>
            <w:hideMark/>
          </w:tcPr>
          <w:p w:rsidR="00B2010D" w:rsidRPr="00B674D5" w:rsidRDefault="00B2010D" w:rsidP="00B2010D">
            <w:pPr>
              <w:pStyle w:val="NoSpacing"/>
              <w:rPr>
                <w:szCs w:val="24"/>
                <w:lang w:val="en-US"/>
              </w:rPr>
            </w:pPr>
            <w:r w:rsidRPr="00B674D5">
              <w:rPr>
                <w:szCs w:val="24"/>
                <w:lang w:val="en-US"/>
              </w:rPr>
              <w:t>Taurasul Ferdinand</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Denis de Rougemont</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Jurnalul unei epoci 1</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Denis de Rougemont</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Jurnalul unei epoci 2</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Denis de Rougemont</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Jurnalul unei epoci 3</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Susan Wise Bauer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Povestea lumii: istoria pe înțelesul copiilor 1</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Susan Wise Bauer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Povestea lumii: istoria pe înțelesul copiilor 2</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Tudor Pamfile</w:t>
            </w:r>
          </w:p>
        </w:tc>
        <w:tc>
          <w:tcPr>
            <w:tcW w:w="3795" w:type="dxa"/>
            <w:tcBorders>
              <w:top w:val="nil"/>
              <w:left w:val="nil"/>
              <w:bottom w:val="single" w:sz="4" w:space="0" w:color="auto"/>
              <w:right w:val="single" w:sz="4" w:space="0" w:color="auto"/>
            </w:tcBorders>
            <w:shd w:val="clear" w:color="auto" w:fill="auto"/>
            <w:noWrap/>
            <w:vAlign w:val="center"/>
            <w:hideMark/>
          </w:tcPr>
          <w:p w:rsidR="00B2010D" w:rsidRPr="00B674D5" w:rsidRDefault="00B2010D" w:rsidP="00B2010D">
            <w:pPr>
              <w:pStyle w:val="NoSpacing"/>
              <w:rPr>
                <w:szCs w:val="24"/>
                <w:lang w:val="en-US"/>
              </w:rPr>
            </w:pPr>
            <w:r w:rsidRPr="00B674D5">
              <w:rPr>
                <w:szCs w:val="24"/>
                <w:lang w:val="en-US"/>
              </w:rPr>
              <w:t>Povestea lumii de demult după credințele poporului român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Angelica Hobjilă</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Didactica domeniului Limbă și comunicare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Daniel Rondea u</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Mecanica haosului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89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Liviu Stănescu</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Am fost la capătul lumii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Berhouz Boochani</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Niciun prieten, doar munții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Deepa Anappara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Patrula Djinilor</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Amelie Nothomb</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Petronille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Dale Bredesen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Sfârșitul Alzheimerului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Abdulrazak Gurnah</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Pe țărm</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3</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Abdulrazak Gurnah</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Vieți în derivă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Annie Ernaux</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Anii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Annie Ernaux</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Locul. Evenimentul</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lastRenderedPageBreak/>
              <w:t>98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Mercedes Ron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Păcatul meu</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99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Mercedes Ron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Păcatul tău</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Mercedes Ron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Păcatul nostru</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Frederick Backman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Și-n fiecare dimineață drumul spre casă e tot mai lung</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3</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Frederick Backman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Noi contra voastră</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Frederick Backman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Beartown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9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Frederick Backman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Us against you</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Frederick Backman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Things My Son Needs to Know About The World</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Frederick Backman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The winners</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Hendrik Groen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Jurnalul secret al lui Hendrik Groen, 83 de ani şi ¼</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Brianna Wiest</w:t>
            </w:r>
          </w:p>
        </w:tc>
        <w:tc>
          <w:tcPr>
            <w:tcW w:w="3795" w:type="dxa"/>
            <w:tcBorders>
              <w:top w:val="nil"/>
              <w:left w:val="nil"/>
              <w:bottom w:val="single" w:sz="4" w:space="0" w:color="auto"/>
              <w:right w:val="single" w:sz="4" w:space="0" w:color="auto"/>
            </w:tcBorders>
            <w:shd w:val="clear" w:color="auto" w:fill="auto"/>
            <w:noWrap/>
            <w:vAlign w:val="center"/>
            <w:hideMark/>
          </w:tcPr>
          <w:p w:rsidR="00B2010D" w:rsidRPr="00B674D5" w:rsidRDefault="00B2010D" w:rsidP="00B2010D">
            <w:pPr>
              <w:pStyle w:val="NoSpacing"/>
              <w:rPr>
                <w:szCs w:val="24"/>
                <w:lang w:val="en-US"/>
              </w:rPr>
            </w:pPr>
            <w:r w:rsidRPr="00B674D5">
              <w:rPr>
                <w:szCs w:val="24"/>
                <w:lang w:val="en-US"/>
              </w:rPr>
              <w:t>Tu esti muntele. Cum sa transformi autosabotarea in autocontrol</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109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Raina Telgemeier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Curaj</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Camelia Sapoiu</w:t>
            </w:r>
          </w:p>
        </w:tc>
        <w:tc>
          <w:tcPr>
            <w:tcW w:w="3795" w:type="dxa"/>
            <w:tcBorders>
              <w:top w:val="nil"/>
              <w:left w:val="nil"/>
              <w:bottom w:val="single" w:sz="4" w:space="0" w:color="auto"/>
              <w:right w:val="single" w:sz="4" w:space="0" w:color="auto"/>
            </w:tcBorders>
            <w:shd w:val="clear" w:color="000000" w:fill="FFFFFF"/>
            <w:noWrap/>
            <w:vAlign w:val="center"/>
            <w:hideMark/>
          </w:tcPr>
          <w:p w:rsidR="00B2010D" w:rsidRPr="00B674D5" w:rsidRDefault="00B2010D" w:rsidP="00B2010D">
            <w:pPr>
              <w:pStyle w:val="NoSpacing"/>
              <w:rPr>
                <w:szCs w:val="24"/>
                <w:lang w:val="en-US"/>
              </w:rPr>
            </w:pPr>
            <w:r w:rsidRPr="00B674D5">
              <w:rPr>
                <w:szCs w:val="24"/>
                <w:lang w:val="en-US"/>
              </w:rPr>
              <w:t>Evaluare Nationala 2024. Limba si literatura romana - Clasa 8</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Mirabela Elena Baleanu</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Evaluarea nationala 2024. 20 de teste - Clasa 4</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Gheorghe Iurea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Matematica - Clasa 6 - Standard</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Adrian Zanoschi</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Matematica - Clasa 7 - Standard</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Adrian Zanoschi</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Matematica - Clasa 5 - Standard</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Adrian Zanoschi</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Matematica - Clasa 8 - Standard</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Ioan Balica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Matematica pentru evaluarea nationala 2023 - Clasa 8</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Adina Grigore</w:t>
            </w:r>
          </w:p>
        </w:tc>
        <w:tc>
          <w:tcPr>
            <w:tcW w:w="3795" w:type="dxa"/>
            <w:tcBorders>
              <w:top w:val="nil"/>
              <w:left w:val="nil"/>
              <w:bottom w:val="single" w:sz="4" w:space="0" w:color="auto"/>
              <w:right w:val="single" w:sz="4" w:space="0" w:color="auto"/>
            </w:tcBorders>
            <w:shd w:val="clear" w:color="000000" w:fill="FFFFFF"/>
            <w:noWrap/>
            <w:vAlign w:val="center"/>
            <w:hideMark/>
          </w:tcPr>
          <w:p w:rsidR="00B2010D" w:rsidRPr="00B674D5" w:rsidRDefault="00B2010D" w:rsidP="00B2010D">
            <w:pPr>
              <w:pStyle w:val="NoSpacing"/>
              <w:rPr>
                <w:szCs w:val="24"/>
                <w:lang w:val="en-US"/>
              </w:rPr>
            </w:pPr>
            <w:r w:rsidRPr="00B674D5">
              <w:rPr>
                <w:szCs w:val="24"/>
                <w:lang w:val="en-US"/>
              </w:rPr>
              <w:t>Teste de Evaluare Nationala. Comunicare in lb rom, matem si expl med - Clasa 2</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Cristina Tunegaru</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Gramatica prin teste-grila - Clasele V-VIII. Liceu</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119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E. Polimeni</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52 de jetoane pentru a invata sa citesti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J. J. Alexander</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Metoda daneza de educare a copilului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Alain de Botton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O educatie emotionala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Richard Culatta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Ghid de educatie digitala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lang w:val="en-US"/>
              </w:rPr>
            </w:pPr>
            <w:r w:rsidRPr="00B674D5">
              <w:rPr>
                <w:lang w:val="en-US"/>
              </w:rPr>
              <w:t>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101 activitati de invatare precoce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lang w:val="en-US"/>
              </w:rPr>
            </w:pPr>
            <w:r w:rsidRPr="00B674D5">
              <w:rPr>
                <w:lang w:val="en-US"/>
              </w:rPr>
              <w:t> </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101 mega activitati de invatare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lastRenderedPageBreak/>
              <w:t>125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Georgiana Gerea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Tehnici de invatare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Olga Piriala</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101 jocuri pentru clasa pregatitoare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6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Mirela Retegan</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Jocuri de jucat vara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B. Saussard</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Scenete si jocuri de mima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129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Lise Borbeau</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Vindecarea celor 5 rani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Zoulfa Katouh</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Cat timp infloresc lamaii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2</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Catherine Gildiner</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Traume ascunse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Hal Runkel</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Fara tipete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 S. Kranowitz</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Copilul desincronizat senzorial</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Oana Moraru</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Copilul tău citește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135</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Lucinda Riley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Cele sapte surori. Sora soare. Povestea Electrei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136</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Lucinda Riley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Cele sapte surori. Sora pierduta</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137</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Lucinda Riley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Cele sapte surori. Atlas. Povestea lui Pa Salt</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138</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Gullaume Musso</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Angelique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139</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Romain Gary</w:t>
            </w:r>
          </w:p>
        </w:tc>
        <w:tc>
          <w:tcPr>
            <w:tcW w:w="3795"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Pasarile se duc sa moara in Peru. Nuvele</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140</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Zeruya Shalev</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Destin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141</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Fiona Valpy</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Secretul ciocarliei</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142</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Samantha M. Bailey</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Fata de pe peron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143</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Shelley Read</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Viata ca un rau</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144</w:t>
            </w:r>
          </w:p>
        </w:tc>
        <w:tc>
          <w:tcPr>
            <w:tcW w:w="1456"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Narine Abgarian</w:t>
            </w:r>
          </w:p>
        </w:tc>
        <w:tc>
          <w:tcPr>
            <w:tcW w:w="3795" w:type="dxa"/>
            <w:tcBorders>
              <w:top w:val="nil"/>
              <w:left w:val="nil"/>
              <w:bottom w:val="single" w:sz="4" w:space="0" w:color="auto"/>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Simon</w:t>
            </w:r>
          </w:p>
        </w:tc>
        <w:tc>
          <w:tcPr>
            <w:tcW w:w="992" w:type="dxa"/>
            <w:tcBorders>
              <w:top w:val="nil"/>
              <w:left w:val="nil"/>
              <w:bottom w:val="single" w:sz="4" w:space="0" w:color="auto"/>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single" w:sz="4" w:space="0" w:color="auto"/>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2010D" w:rsidRPr="00B674D5" w:rsidTr="00B674D5">
        <w:trPr>
          <w:trHeight w:val="330"/>
        </w:trPr>
        <w:tc>
          <w:tcPr>
            <w:tcW w:w="576" w:type="dxa"/>
            <w:tcBorders>
              <w:top w:val="nil"/>
              <w:left w:val="single" w:sz="4" w:space="0" w:color="auto"/>
              <w:bottom w:val="nil"/>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145</w:t>
            </w:r>
          </w:p>
        </w:tc>
        <w:tc>
          <w:tcPr>
            <w:tcW w:w="1456" w:type="dxa"/>
            <w:tcBorders>
              <w:top w:val="nil"/>
              <w:left w:val="nil"/>
              <w:bottom w:val="nil"/>
              <w:right w:val="single" w:sz="4" w:space="0" w:color="auto"/>
            </w:tcBorders>
            <w:shd w:val="clear" w:color="auto" w:fill="auto"/>
            <w:vAlign w:val="bottom"/>
            <w:hideMark/>
          </w:tcPr>
          <w:p w:rsidR="00B2010D" w:rsidRPr="00B674D5" w:rsidRDefault="00B2010D" w:rsidP="00B2010D">
            <w:pPr>
              <w:pStyle w:val="NoSpacing"/>
              <w:rPr>
                <w:szCs w:val="24"/>
                <w:lang w:val="en-US"/>
              </w:rPr>
            </w:pPr>
            <w:r w:rsidRPr="00B674D5">
              <w:rPr>
                <w:szCs w:val="24"/>
                <w:lang w:val="en-US"/>
              </w:rPr>
              <w:t>Guzel Iahina</w:t>
            </w:r>
          </w:p>
        </w:tc>
        <w:tc>
          <w:tcPr>
            <w:tcW w:w="3795" w:type="dxa"/>
            <w:tcBorders>
              <w:top w:val="nil"/>
              <w:left w:val="nil"/>
              <w:bottom w:val="nil"/>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Trenul spre Samarkand</w:t>
            </w:r>
          </w:p>
        </w:tc>
        <w:tc>
          <w:tcPr>
            <w:tcW w:w="992" w:type="dxa"/>
            <w:tcBorders>
              <w:top w:val="nil"/>
              <w:left w:val="nil"/>
              <w:bottom w:val="nil"/>
              <w:right w:val="single" w:sz="4" w:space="0" w:color="auto"/>
            </w:tcBorders>
            <w:shd w:val="clear" w:color="000000" w:fill="FFFFFF"/>
            <w:vAlign w:val="bottom"/>
            <w:hideMark/>
          </w:tcPr>
          <w:p w:rsidR="00B2010D" w:rsidRPr="00B674D5" w:rsidRDefault="00B2010D" w:rsidP="00B2010D">
            <w:pPr>
              <w:pStyle w:val="NoSpacing"/>
              <w:rPr>
                <w:szCs w:val="24"/>
                <w:lang w:val="en-US"/>
              </w:rPr>
            </w:pPr>
            <w:r w:rsidRPr="00B674D5">
              <w:rPr>
                <w:szCs w:val="24"/>
                <w:lang w:val="en-US"/>
              </w:rPr>
              <w:t>1</w:t>
            </w:r>
          </w:p>
        </w:tc>
        <w:tc>
          <w:tcPr>
            <w:tcW w:w="2552" w:type="dxa"/>
            <w:tcBorders>
              <w:top w:val="nil"/>
              <w:left w:val="nil"/>
              <w:bottom w:val="nil"/>
              <w:right w:val="single" w:sz="4" w:space="0" w:color="auto"/>
            </w:tcBorders>
            <w:shd w:val="clear" w:color="000000" w:fill="FFFFFF"/>
          </w:tcPr>
          <w:p w:rsidR="00B2010D" w:rsidRDefault="00B2010D" w:rsidP="00B2010D">
            <w:pPr>
              <w:pStyle w:val="NoSpacing"/>
            </w:pPr>
            <w:r w:rsidRPr="00434B6E">
              <w:rPr>
                <w:szCs w:val="24"/>
                <w:highlight w:val="yellow"/>
                <w:lang w:val="en-US"/>
              </w:rPr>
              <w:t>Se va completa de catre ofertant</w:t>
            </w:r>
            <w:r w:rsidRPr="00434B6E">
              <w:rPr>
                <w:szCs w:val="24"/>
                <w:lang w:val="en-US"/>
              </w:rPr>
              <w:t xml:space="preserve"> </w:t>
            </w:r>
          </w:p>
        </w:tc>
      </w:tr>
      <w:tr w:rsidR="00B674D5" w:rsidRPr="00B674D5" w:rsidTr="00B674D5">
        <w:trPr>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74D5" w:rsidRPr="00B674D5" w:rsidRDefault="00B674D5" w:rsidP="00B2010D">
            <w:pPr>
              <w:pStyle w:val="NoSpacing"/>
              <w:rPr>
                <w:lang w:val="en-US"/>
              </w:rPr>
            </w:pPr>
            <w:r w:rsidRPr="00B674D5">
              <w:rPr>
                <w:lang w:val="en-US"/>
              </w:rPr>
              <w:t> </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lang w:val="en-US"/>
              </w:rPr>
            </w:pPr>
            <w:r w:rsidRPr="00B674D5">
              <w:rPr>
                <w:lang w:val="en-US"/>
              </w:rPr>
              <w:t>TOTAL</w:t>
            </w:r>
          </w:p>
        </w:tc>
        <w:tc>
          <w:tcPr>
            <w:tcW w:w="3795" w:type="dxa"/>
            <w:tcBorders>
              <w:top w:val="single" w:sz="4" w:space="0" w:color="auto"/>
              <w:left w:val="nil"/>
              <w:bottom w:val="single" w:sz="4" w:space="0" w:color="auto"/>
              <w:right w:val="single" w:sz="4" w:space="0" w:color="auto"/>
            </w:tcBorders>
            <w:shd w:val="clear" w:color="auto" w:fill="auto"/>
            <w:vAlign w:val="bottom"/>
            <w:hideMark/>
          </w:tcPr>
          <w:p w:rsidR="00B674D5" w:rsidRPr="00B674D5" w:rsidRDefault="00B674D5" w:rsidP="00B2010D">
            <w:pPr>
              <w:pStyle w:val="NoSpacing"/>
              <w:rPr>
                <w:lang w:val="en-US"/>
              </w:rPr>
            </w:pPr>
            <w:r w:rsidRPr="00B674D5">
              <w:rPr>
                <w:lang w:val="en-US"/>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674D5" w:rsidRPr="00B674D5" w:rsidRDefault="00B674D5" w:rsidP="00B2010D">
            <w:pPr>
              <w:pStyle w:val="NoSpacing"/>
              <w:rPr>
                <w:szCs w:val="24"/>
                <w:lang w:val="en-US"/>
              </w:rPr>
            </w:pPr>
            <w:r w:rsidRPr="00B674D5">
              <w:rPr>
                <w:szCs w:val="24"/>
                <w:lang w:val="en-US"/>
              </w:rPr>
              <w:t>172</w:t>
            </w:r>
          </w:p>
        </w:tc>
        <w:tc>
          <w:tcPr>
            <w:tcW w:w="2552" w:type="dxa"/>
            <w:tcBorders>
              <w:top w:val="single" w:sz="4" w:space="0" w:color="auto"/>
              <w:left w:val="nil"/>
              <w:bottom w:val="single" w:sz="4" w:space="0" w:color="auto"/>
              <w:right w:val="single" w:sz="4" w:space="0" w:color="auto"/>
            </w:tcBorders>
            <w:shd w:val="clear" w:color="000000" w:fill="FFFFFF"/>
          </w:tcPr>
          <w:p w:rsidR="00B674D5" w:rsidRPr="00B674D5" w:rsidRDefault="00B674D5" w:rsidP="00B2010D">
            <w:pPr>
              <w:pStyle w:val="NoSpacing"/>
              <w:rPr>
                <w:szCs w:val="24"/>
                <w:lang w:val="en-US"/>
              </w:rPr>
            </w:pPr>
          </w:p>
        </w:tc>
      </w:tr>
    </w:tbl>
    <w:p w:rsidR="00D855F2" w:rsidRDefault="00D855F2" w:rsidP="00BA4191">
      <w:pPr>
        <w:jc w:val="center"/>
        <w:rPr>
          <w:rFonts w:ascii="Times New Roman" w:hAnsi="Times New Roman" w:cs="Times New Roman"/>
          <w:b/>
          <w:sz w:val="20"/>
          <w:szCs w:val="20"/>
        </w:rPr>
      </w:pPr>
    </w:p>
    <w:p w:rsidR="00FE4399" w:rsidRDefault="00FE4399" w:rsidP="00305C64">
      <w:pPr>
        <w:spacing w:after="0" w:line="240" w:lineRule="auto"/>
        <w:jc w:val="both"/>
        <w:rPr>
          <w:rFonts w:ascii="Times New Roman" w:hAnsi="Times New Roman" w:cs="Times New Roman"/>
          <w:sz w:val="20"/>
          <w:szCs w:val="20"/>
        </w:rPr>
      </w:pPr>
    </w:p>
    <w:p w:rsidR="00FE4399" w:rsidRDefault="00FE4399" w:rsidP="00305C64">
      <w:pPr>
        <w:spacing w:after="0" w:line="240" w:lineRule="auto"/>
        <w:jc w:val="both"/>
        <w:rPr>
          <w:rFonts w:ascii="Times New Roman" w:hAnsi="Times New Roman" w:cs="Times New Roman"/>
          <w:sz w:val="20"/>
          <w:szCs w:val="20"/>
        </w:rPr>
      </w:pPr>
    </w:p>
    <w:p w:rsidR="00BA4191" w:rsidRPr="00305C64" w:rsidRDefault="00A538A9" w:rsidP="00305C64">
      <w:pPr>
        <w:spacing w:after="0" w:line="240" w:lineRule="auto"/>
        <w:jc w:val="both"/>
        <w:rPr>
          <w:rFonts w:ascii="Times New Roman" w:hAnsi="Times New Roman" w:cs="Times New Roman"/>
          <w:sz w:val="20"/>
          <w:szCs w:val="20"/>
        </w:rPr>
      </w:pPr>
      <w:r w:rsidRPr="00305C64">
        <w:rPr>
          <w:rFonts w:ascii="Times New Roman" w:hAnsi="Times New Roman" w:cs="Times New Roman"/>
          <w:sz w:val="20"/>
          <w:szCs w:val="20"/>
        </w:rPr>
        <w:t xml:space="preserve">Produsele vor fi livrate insotite de Declaratii de conformitate si Certificate de garantie. Ele vor fi in conformitate cu </w:t>
      </w:r>
      <w:r w:rsidR="00305C64" w:rsidRPr="00305C64">
        <w:rPr>
          <w:rFonts w:ascii="Times New Roman" w:hAnsi="Times New Roman" w:cs="Times New Roman"/>
          <w:sz w:val="20"/>
          <w:szCs w:val="20"/>
        </w:rPr>
        <w:t>legislatia in vigoare</w:t>
      </w:r>
      <w:r w:rsidR="00814B04">
        <w:rPr>
          <w:rFonts w:ascii="Times New Roman" w:hAnsi="Times New Roman" w:cs="Times New Roman"/>
          <w:sz w:val="20"/>
          <w:szCs w:val="20"/>
        </w:rPr>
        <w:t>.</w:t>
      </w:r>
    </w:p>
    <w:p w:rsidR="00637CB1" w:rsidRDefault="00637CB1" w:rsidP="00305C64">
      <w:pPr>
        <w:spacing w:after="0" w:line="240" w:lineRule="auto"/>
        <w:jc w:val="both"/>
        <w:rPr>
          <w:rFonts w:ascii="Times New Roman" w:hAnsi="Times New Roman" w:cs="Times New Roman"/>
          <w:b/>
          <w:sz w:val="20"/>
          <w:szCs w:val="20"/>
          <w:lang w:val="es-ES"/>
        </w:rPr>
      </w:pPr>
    </w:p>
    <w:p w:rsidR="00637CB1" w:rsidRDefault="00637CB1" w:rsidP="00305C64">
      <w:pPr>
        <w:spacing w:after="0" w:line="240" w:lineRule="auto"/>
        <w:jc w:val="both"/>
        <w:rPr>
          <w:rFonts w:ascii="Times New Roman" w:hAnsi="Times New Roman" w:cs="Times New Roman"/>
          <w:b/>
          <w:sz w:val="20"/>
          <w:szCs w:val="20"/>
          <w:lang w:val="es-ES"/>
        </w:rPr>
      </w:pPr>
    </w:p>
    <w:p w:rsidR="00305C64" w:rsidRPr="00305C64" w:rsidRDefault="00305C64" w:rsidP="00305C64">
      <w:pPr>
        <w:spacing w:after="0" w:line="240" w:lineRule="auto"/>
        <w:jc w:val="both"/>
        <w:rPr>
          <w:rFonts w:ascii="Times New Roman" w:hAnsi="Times New Roman" w:cs="Times New Roman"/>
          <w:b/>
          <w:sz w:val="20"/>
          <w:szCs w:val="20"/>
          <w:lang w:val="es-ES"/>
        </w:rPr>
      </w:pPr>
      <w:r w:rsidRPr="00305C64">
        <w:rPr>
          <w:rFonts w:ascii="Times New Roman" w:hAnsi="Times New Roman" w:cs="Times New Roman"/>
          <w:b/>
          <w:sz w:val="20"/>
          <w:szCs w:val="20"/>
          <w:lang w:val="es-ES"/>
        </w:rPr>
        <w:t>Data completării</w:t>
      </w:r>
      <w:proofErr w:type="gramStart"/>
      <w:r w:rsidRPr="00305C64">
        <w:rPr>
          <w:rFonts w:ascii="Times New Roman" w:hAnsi="Times New Roman" w:cs="Times New Roman"/>
          <w:b/>
          <w:sz w:val="20"/>
          <w:szCs w:val="20"/>
          <w:lang w:val="es-ES"/>
        </w:rPr>
        <w:t>:_</w:t>
      </w:r>
      <w:proofErr w:type="gramEnd"/>
      <w:r w:rsidRPr="00305C64">
        <w:rPr>
          <w:rFonts w:ascii="Times New Roman" w:hAnsi="Times New Roman" w:cs="Times New Roman"/>
          <w:b/>
          <w:sz w:val="20"/>
          <w:szCs w:val="20"/>
          <w:lang w:val="es-ES"/>
        </w:rPr>
        <w:t>____/_____/_____.</w:t>
      </w:r>
    </w:p>
    <w:p w:rsidR="00305C64" w:rsidRPr="00305C64" w:rsidRDefault="00305C64" w:rsidP="00305C64">
      <w:pPr>
        <w:spacing w:after="0" w:line="240" w:lineRule="auto"/>
        <w:jc w:val="both"/>
        <w:rPr>
          <w:rFonts w:ascii="Times New Roman" w:hAnsi="Times New Roman" w:cs="Times New Roman"/>
          <w:b/>
          <w:sz w:val="20"/>
          <w:szCs w:val="20"/>
          <w:lang w:val="es-ES"/>
        </w:rPr>
      </w:pPr>
    </w:p>
    <w:p w:rsidR="00305C64" w:rsidRPr="00305C64" w:rsidRDefault="00305C64" w:rsidP="00305C64">
      <w:pPr>
        <w:spacing w:after="0" w:line="240" w:lineRule="auto"/>
        <w:jc w:val="both"/>
        <w:rPr>
          <w:rFonts w:ascii="Times New Roman" w:hAnsi="Times New Roman" w:cs="Times New Roman"/>
          <w:b/>
          <w:sz w:val="20"/>
          <w:szCs w:val="20"/>
          <w:lang w:val="es-ES"/>
        </w:rPr>
      </w:pPr>
      <w:r w:rsidRPr="00305C64">
        <w:rPr>
          <w:rFonts w:ascii="Times New Roman" w:hAnsi="Times New Roman" w:cs="Times New Roman"/>
          <w:b/>
          <w:sz w:val="20"/>
          <w:szCs w:val="20"/>
          <w:lang w:val="es-ES"/>
        </w:rPr>
        <w:t>Subsemnatul____________, în calitate de ___________________________, legal autorizat să semnez</w:t>
      </w:r>
    </w:p>
    <w:p w:rsidR="00305C64" w:rsidRPr="00305C64" w:rsidRDefault="00305C64" w:rsidP="00305C64">
      <w:pPr>
        <w:spacing w:after="0" w:line="240" w:lineRule="auto"/>
        <w:jc w:val="both"/>
        <w:rPr>
          <w:rFonts w:ascii="Times New Roman" w:hAnsi="Times New Roman" w:cs="Times New Roman"/>
          <w:i/>
          <w:sz w:val="20"/>
          <w:szCs w:val="20"/>
          <w:lang w:val="es-ES"/>
        </w:rPr>
      </w:pPr>
      <w:r w:rsidRPr="00305C64">
        <w:rPr>
          <w:rFonts w:ascii="Times New Roman" w:hAnsi="Times New Roman" w:cs="Times New Roman"/>
          <w:b/>
          <w:i/>
          <w:sz w:val="20"/>
          <w:szCs w:val="20"/>
          <w:lang w:val="es-ES"/>
        </w:rPr>
        <w:t xml:space="preserve">                </w:t>
      </w:r>
      <w:r w:rsidRPr="00305C64">
        <w:rPr>
          <w:rFonts w:ascii="Times New Roman" w:hAnsi="Times New Roman" w:cs="Times New Roman"/>
          <w:i/>
          <w:sz w:val="20"/>
          <w:szCs w:val="20"/>
          <w:lang w:val="es-ES"/>
        </w:rPr>
        <w:t>(</w:t>
      </w:r>
      <w:proofErr w:type="gramStart"/>
      <w:r w:rsidRPr="00305C64">
        <w:rPr>
          <w:rFonts w:ascii="Times New Roman" w:hAnsi="Times New Roman" w:cs="Times New Roman"/>
          <w:i/>
          <w:sz w:val="20"/>
          <w:szCs w:val="20"/>
          <w:lang w:val="es-ES"/>
        </w:rPr>
        <w:t>semnatura</w:t>
      </w:r>
      <w:proofErr w:type="gramEnd"/>
      <w:r w:rsidRPr="00305C64">
        <w:rPr>
          <w:rFonts w:ascii="Times New Roman" w:hAnsi="Times New Roman" w:cs="Times New Roman"/>
          <w:i/>
          <w:sz w:val="20"/>
          <w:szCs w:val="20"/>
          <w:lang w:val="es-ES"/>
        </w:rPr>
        <w:t xml:space="preserve"> autorizată)</w:t>
      </w:r>
      <w:r w:rsidRPr="00305C64">
        <w:rPr>
          <w:rFonts w:ascii="Times New Roman" w:hAnsi="Times New Roman" w:cs="Times New Roman"/>
          <w:i/>
          <w:sz w:val="20"/>
          <w:szCs w:val="20"/>
          <w:lang w:val="es-ES"/>
        </w:rPr>
        <w:tab/>
      </w:r>
      <w:r w:rsidRPr="00305C64">
        <w:rPr>
          <w:rFonts w:ascii="Times New Roman" w:hAnsi="Times New Roman" w:cs="Times New Roman"/>
          <w:i/>
          <w:sz w:val="20"/>
          <w:szCs w:val="20"/>
          <w:lang w:val="es-ES"/>
        </w:rPr>
        <w:tab/>
        <w:t xml:space="preserve"> (</w:t>
      </w:r>
      <w:proofErr w:type="gramStart"/>
      <w:r w:rsidRPr="00305C64">
        <w:rPr>
          <w:rFonts w:ascii="Times New Roman" w:hAnsi="Times New Roman" w:cs="Times New Roman"/>
          <w:i/>
          <w:sz w:val="20"/>
          <w:szCs w:val="20"/>
          <w:lang w:val="es-ES"/>
        </w:rPr>
        <w:t>calitatea</w:t>
      </w:r>
      <w:proofErr w:type="gramEnd"/>
      <w:r w:rsidRPr="00305C64">
        <w:rPr>
          <w:rFonts w:ascii="Times New Roman" w:hAnsi="Times New Roman" w:cs="Times New Roman"/>
          <w:i/>
          <w:sz w:val="20"/>
          <w:szCs w:val="20"/>
          <w:lang w:val="es-ES"/>
        </w:rPr>
        <w:t xml:space="preserve"> de reprezentare)</w:t>
      </w:r>
    </w:p>
    <w:p w:rsidR="00305C64" w:rsidRPr="00305C64" w:rsidRDefault="00305C64" w:rsidP="00305C64">
      <w:pPr>
        <w:spacing w:after="0" w:line="240" w:lineRule="auto"/>
        <w:jc w:val="both"/>
        <w:rPr>
          <w:rFonts w:ascii="Times New Roman" w:hAnsi="Times New Roman" w:cs="Times New Roman"/>
          <w:b/>
          <w:sz w:val="20"/>
          <w:szCs w:val="20"/>
          <w:lang w:val="es-ES"/>
        </w:rPr>
      </w:pPr>
      <w:proofErr w:type="gramStart"/>
      <w:r w:rsidRPr="00305C64">
        <w:rPr>
          <w:rFonts w:ascii="Times New Roman" w:hAnsi="Times New Roman" w:cs="Times New Roman"/>
          <w:b/>
          <w:sz w:val="20"/>
          <w:szCs w:val="20"/>
          <w:lang w:val="es-ES"/>
        </w:rPr>
        <w:t>oferta</w:t>
      </w:r>
      <w:proofErr w:type="gramEnd"/>
      <w:r w:rsidRPr="00305C64">
        <w:rPr>
          <w:rFonts w:ascii="Times New Roman" w:hAnsi="Times New Roman" w:cs="Times New Roman"/>
          <w:b/>
          <w:sz w:val="20"/>
          <w:szCs w:val="20"/>
          <w:lang w:val="es-ES"/>
        </w:rPr>
        <w:t xml:space="preserve"> pentru şi în numele ___________________________________________.</w:t>
      </w:r>
    </w:p>
    <w:p w:rsidR="00305C64" w:rsidRPr="00305C64" w:rsidRDefault="00305C64" w:rsidP="00305C64">
      <w:pPr>
        <w:spacing w:after="0" w:line="240" w:lineRule="auto"/>
        <w:jc w:val="both"/>
        <w:rPr>
          <w:rFonts w:ascii="Times New Roman" w:hAnsi="Times New Roman" w:cs="Times New Roman"/>
          <w:i/>
          <w:sz w:val="20"/>
          <w:szCs w:val="20"/>
          <w:lang w:val="es-ES"/>
        </w:rPr>
      </w:pPr>
      <w:r w:rsidRPr="00305C64">
        <w:rPr>
          <w:rFonts w:ascii="Times New Roman" w:hAnsi="Times New Roman" w:cs="Times New Roman"/>
          <w:b/>
          <w:sz w:val="20"/>
          <w:szCs w:val="20"/>
          <w:lang w:val="es-ES"/>
        </w:rPr>
        <w:t xml:space="preserve">                                                      </w:t>
      </w:r>
      <w:r w:rsidRPr="00305C64">
        <w:rPr>
          <w:rFonts w:ascii="Times New Roman" w:hAnsi="Times New Roman" w:cs="Times New Roman"/>
          <w:b/>
          <w:sz w:val="20"/>
          <w:szCs w:val="20"/>
          <w:lang w:val="es-ES"/>
        </w:rPr>
        <w:tab/>
        <w:t xml:space="preserve">  </w:t>
      </w:r>
      <w:r w:rsidRPr="00305C64">
        <w:rPr>
          <w:rFonts w:ascii="Times New Roman" w:hAnsi="Times New Roman" w:cs="Times New Roman"/>
          <w:sz w:val="20"/>
          <w:szCs w:val="20"/>
          <w:lang w:val="es-ES"/>
        </w:rPr>
        <w:t xml:space="preserve"> </w:t>
      </w:r>
      <w:r w:rsidRPr="00305C64">
        <w:rPr>
          <w:rFonts w:ascii="Times New Roman" w:hAnsi="Times New Roman" w:cs="Times New Roman"/>
          <w:i/>
          <w:sz w:val="20"/>
          <w:szCs w:val="20"/>
          <w:lang w:val="es-ES"/>
        </w:rPr>
        <w:t>(</w:t>
      </w:r>
      <w:proofErr w:type="gramStart"/>
      <w:r w:rsidRPr="00305C64">
        <w:rPr>
          <w:rFonts w:ascii="Times New Roman" w:hAnsi="Times New Roman" w:cs="Times New Roman"/>
          <w:i/>
          <w:sz w:val="20"/>
          <w:szCs w:val="20"/>
          <w:lang w:val="es-ES"/>
        </w:rPr>
        <w:t>denumirea/numele</w:t>
      </w:r>
      <w:proofErr w:type="gramEnd"/>
      <w:r w:rsidRPr="00305C64">
        <w:rPr>
          <w:rFonts w:ascii="Times New Roman" w:hAnsi="Times New Roman" w:cs="Times New Roman"/>
          <w:i/>
          <w:sz w:val="20"/>
          <w:szCs w:val="20"/>
          <w:lang w:val="es-ES"/>
        </w:rPr>
        <w:t xml:space="preserve"> ofertantului</w:t>
      </w:r>
    </w:p>
    <w:p w:rsidR="002945A6" w:rsidRDefault="002945A6" w:rsidP="00A817AC">
      <w:pPr>
        <w:jc w:val="both"/>
        <w:rPr>
          <w:rFonts w:ascii="Times New Roman" w:hAnsi="Times New Roman" w:cs="Times New Roman"/>
          <w:sz w:val="20"/>
          <w:szCs w:val="20"/>
        </w:rPr>
      </w:pPr>
    </w:p>
    <w:p w:rsidR="002945A6" w:rsidRDefault="002945A6" w:rsidP="00A817AC">
      <w:pPr>
        <w:jc w:val="both"/>
        <w:rPr>
          <w:rFonts w:ascii="Times New Roman" w:hAnsi="Times New Roman" w:cs="Times New Roman"/>
          <w:sz w:val="20"/>
          <w:szCs w:val="20"/>
        </w:rPr>
      </w:pPr>
    </w:p>
    <w:p w:rsidR="0036519B" w:rsidRPr="00305C64" w:rsidRDefault="00C23AA8" w:rsidP="00A817AC">
      <w:pPr>
        <w:jc w:val="both"/>
        <w:rPr>
          <w:rFonts w:ascii="Times New Roman" w:hAnsi="Times New Roman" w:cs="Times New Roman"/>
          <w:b/>
          <w:sz w:val="20"/>
          <w:szCs w:val="20"/>
        </w:rPr>
      </w:pPr>
      <w:r w:rsidRPr="00305C64">
        <w:rPr>
          <w:rFonts w:ascii="Times New Roman" w:hAnsi="Times New Roman" w:cs="Times New Roman"/>
          <w:sz w:val="20"/>
          <w:szCs w:val="20"/>
        </w:rPr>
        <w:t xml:space="preserve">...............................................                                                                                      </w:t>
      </w:r>
      <w:r w:rsidR="0036519B" w:rsidRPr="00305C64">
        <w:rPr>
          <w:rFonts w:ascii="Times New Roman" w:hAnsi="Times New Roman" w:cs="Times New Roman"/>
          <w:sz w:val="20"/>
          <w:szCs w:val="20"/>
        </w:rPr>
        <w:t xml:space="preserve"> </w:t>
      </w:r>
    </w:p>
    <w:p w:rsidR="0036519B" w:rsidRPr="00305C64" w:rsidRDefault="0036519B" w:rsidP="0036519B">
      <w:pPr>
        <w:jc w:val="both"/>
        <w:rPr>
          <w:rFonts w:ascii="Times New Roman" w:hAnsi="Times New Roman" w:cs="Times New Roman"/>
          <w:sz w:val="20"/>
          <w:szCs w:val="20"/>
        </w:rPr>
      </w:pPr>
      <w:r w:rsidRPr="00305C64">
        <w:rPr>
          <w:rFonts w:ascii="Times New Roman" w:hAnsi="Times New Roman" w:cs="Times New Roman"/>
          <w:sz w:val="20"/>
          <w:szCs w:val="20"/>
        </w:rPr>
        <w:t>(denumirea/numele ofertant)</w:t>
      </w:r>
    </w:p>
    <w:p w:rsidR="0036519B" w:rsidRPr="00305C64" w:rsidRDefault="002945A6" w:rsidP="0036519B">
      <w:pPr>
        <w:jc w:val="center"/>
        <w:rPr>
          <w:rFonts w:ascii="Times New Roman" w:hAnsi="Times New Roman" w:cs="Times New Roman"/>
          <w:b/>
          <w:sz w:val="20"/>
          <w:szCs w:val="20"/>
        </w:rPr>
      </w:pPr>
      <w:r>
        <w:rPr>
          <w:rFonts w:ascii="Times New Roman" w:hAnsi="Times New Roman" w:cs="Times New Roman"/>
          <w:b/>
          <w:sz w:val="20"/>
          <w:szCs w:val="20"/>
        </w:rPr>
        <w:t>F</w:t>
      </w:r>
      <w:r w:rsidR="0036519B" w:rsidRPr="00305C64">
        <w:rPr>
          <w:rFonts w:ascii="Times New Roman" w:hAnsi="Times New Roman" w:cs="Times New Roman"/>
          <w:b/>
          <w:sz w:val="20"/>
          <w:szCs w:val="20"/>
        </w:rPr>
        <w:t>ORMULAR DE OFERTĂ</w:t>
      </w:r>
    </w:p>
    <w:p w:rsidR="0036519B" w:rsidRPr="00305C64" w:rsidRDefault="0036519B" w:rsidP="0036519B">
      <w:pPr>
        <w:jc w:val="center"/>
        <w:rPr>
          <w:rFonts w:ascii="Times New Roman" w:hAnsi="Times New Roman" w:cs="Times New Roman"/>
          <w:b/>
          <w:sz w:val="20"/>
          <w:szCs w:val="20"/>
        </w:rPr>
      </w:pPr>
    </w:p>
    <w:p w:rsidR="0036519B" w:rsidRPr="00305C64" w:rsidRDefault="0036519B" w:rsidP="0036519B">
      <w:pPr>
        <w:ind w:firstLine="720"/>
        <w:jc w:val="both"/>
        <w:rPr>
          <w:rFonts w:ascii="Times New Roman" w:hAnsi="Times New Roman" w:cs="Times New Roman"/>
          <w:sz w:val="20"/>
          <w:szCs w:val="20"/>
        </w:rPr>
      </w:pPr>
      <w:r w:rsidRPr="00305C64">
        <w:rPr>
          <w:rFonts w:ascii="Times New Roman" w:hAnsi="Times New Roman" w:cs="Times New Roman"/>
          <w:sz w:val="20"/>
          <w:szCs w:val="20"/>
        </w:rPr>
        <w:t>Către ....................................................................................................</w:t>
      </w:r>
    </w:p>
    <w:p w:rsidR="0036519B" w:rsidRPr="00305C64" w:rsidRDefault="0036519B" w:rsidP="0036519B">
      <w:pPr>
        <w:ind w:firstLine="720"/>
        <w:jc w:val="both"/>
        <w:rPr>
          <w:rFonts w:ascii="Times New Roman" w:hAnsi="Times New Roman" w:cs="Times New Roman"/>
          <w:i/>
          <w:sz w:val="20"/>
          <w:szCs w:val="20"/>
        </w:rPr>
      </w:pPr>
      <w:r w:rsidRPr="00305C64">
        <w:rPr>
          <w:rFonts w:ascii="Times New Roman" w:hAnsi="Times New Roman" w:cs="Times New Roman"/>
          <w:i/>
          <w:sz w:val="20"/>
          <w:szCs w:val="20"/>
        </w:rPr>
        <w:t xml:space="preserve">             (denumirea autorităţii contractante şi adresa completă)</w:t>
      </w:r>
    </w:p>
    <w:p w:rsidR="00651AA2" w:rsidRPr="00305C64" w:rsidRDefault="0036519B" w:rsidP="00651AA2">
      <w:pPr>
        <w:pStyle w:val="ListParagraph"/>
        <w:numPr>
          <w:ilvl w:val="0"/>
          <w:numId w:val="3"/>
        </w:numPr>
        <w:rPr>
          <w:rFonts w:ascii="Times New Roman" w:eastAsiaTheme="minorEastAsia" w:hAnsi="Times New Roman" w:cs="Times New Roman"/>
          <w:b/>
          <w:bCs/>
          <w:i/>
          <w:sz w:val="20"/>
          <w:szCs w:val="20"/>
          <w:lang w:val="es-ES" w:eastAsia="ro-RO"/>
        </w:rPr>
      </w:pPr>
      <w:r w:rsidRPr="00305C64">
        <w:rPr>
          <w:rFonts w:ascii="Times New Roman" w:hAnsi="Times New Roman" w:cs="Times New Roman"/>
          <w:sz w:val="20"/>
          <w:szCs w:val="20"/>
        </w:rPr>
        <w:t>Examinând docum</w:t>
      </w:r>
      <w:r w:rsidR="00C23AA8" w:rsidRPr="00305C64">
        <w:rPr>
          <w:rFonts w:ascii="Times New Roman" w:hAnsi="Times New Roman" w:cs="Times New Roman"/>
          <w:sz w:val="20"/>
          <w:szCs w:val="20"/>
        </w:rPr>
        <w:t>entaţia de atribuire, subsemnatii ............................................., reprezentanti  al</w:t>
      </w:r>
      <w:r w:rsidRPr="00305C64">
        <w:rPr>
          <w:rFonts w:ascii="Times New Roman" w:hAnsi="Times New Roman" w:cs="Times New Roman"/>
          <w:sz w:val="20"/>
          <w:szCs w:val="20"/>
        </w:rPr>
        <w:t xml:space="preserve"> ofertantului ...... (denumirea/numele ofertantului) </w:t>
      </w:r>
      <w:r w:rsidR="002F6FCD">
        <w:rPr>
          <w:rFonts w:ascii="Times New Roman" w:hAnsi="Times New Roman" w:cs="Times New Roman"/>
          <w:sz w:val="20"/>
          <w:szCs w:val="20"/>
        </w:rPr>
        <w:t>............</w:t>
      </w:r>
      <w:r w:rsidRPr="00305C64">
        <w:rPr>
          <w:rFonts w:ascii="Times New Roman" w:hAnsi="Times New Roman" w:cs="Times New Roman"/>
          <w:sz w:val="20"/>
          <w:szCs w:val="20"/>
        </w:rPr>
        <w:t>ne oferim ca, în conformitate cu prevederile şi cerinţele cuprinse în documentaţia mai sus mentionată, să furnizam:</w:t>
      </w:r>
      <w:r w:rsidR="00C23AA8" w:rsidRPr="00305C64">
        <w:rPr>
          <w:rFonts w:ascii="Times New Roman" w:eastAsiaTheme="minorEastAsia" w:hAnsi="Times New Roman" w:cs="Times New Roman"/>
          <w:b/>
          <w:bCs/>
          <w:i/>
          <w:sz w:val="20"/>
          <w:szCs w:val="20"/>
          <w:lang w:val="es-ES" w:eastAsia="ro-RO"/>
        </w:rPr>
        <w:t xml:space="preserve">  </w:t>
      </w:r>
    </w:p>
    <w:p w:rsidR="00B2010D" w:rsidRPr="00B2010D" w:rsidRDefault="00B2010D" w:rsidP="00B2010D">
      <w:pPr>
        <w:jc w:val="center"/>
        <w:rPr>
          <w:rFonts w:ascii="Times New Roman" w:eastAsiaTheme="minorEastAsia" w:hAnsi="Times New Roman" w:cs="Times New Roman"/>
          <w:b/>
          <w:bCs/>
          <w:i/>
          <w:sz w:val="20"/>
          <w:szCs w:val="20"/>
          <w:lang w:val="es-ES" w:eastAsia="ro-RO"/>
        </w:rPr>
      </w:pPr>
    </w:p>
    <w:p w:rsidR="00B2010D" w:rsidRPr="00B2010D" w:rsidRDefault="00B2010D" w:rsidP="00B2010D">
      <w:pPr>
        <w:jc w:val="center"/>
        <w:rPr>
          <w:rFonts w:ascii="Times New Roman" w:eastAsiaTheme="minorEastAsia" w:hAnsi="Times New Roman" w:cs="Times New Roman"/>
          <w:b/>
          <w:bCs/>
          <w:i/>
          <w:sz w:val="20"/>
          <w:szCs w:val="20"/>
          <w:lang w:val="es-ES" w:eastAsia="ro-RO"/>
        </w:rPr>
      </w:pPr>
      <w:r w:rsidRPr="00B2010D">
        <w:rPr>
          <w:rFonts w:ascii="Times New Roman" w:eastAsiaTheme="minorEastAsia" w:hAnsi="Times New Roman" w:cs="Times New Roman"/>
          <w:b/>
          <w:bCs/>
          <w:i/>
          <w:sz w:val="20"/>
          <w:szCs w:val="20"/>
          <w:lang w:val="es-ES" w:eastAsia="ro-RO"/>
        </w:rPr>
        <w:t xml:space="preserve">“ACHIZITIE CARTI Pentru Biblioteca Municipala Radu </w:t>
      </w:r>
      <w:proofErr w:type="gramStart"/>
      <w:r w:rsidRPr="00B2010D">
        <w:rPr>
          <w:rFonts w:ascii="Times New Roman" w:eastAsiaTheme="minorEastAsia" w:hAnsi="Times New Roman" w:cs="Times New Roman"/>
          <w:b/>
          <w:bCs/>
          <w:i/>
          <w:sz w:val="20"/>
          <w:szCs w:val="20"/>
          <w:lang w:val="es-ES" w:eastAsia="ro-RO"/>
        </w:rPr>
        <w:t>Rosetti  ”</w:t>
      </w:r>
      <w:proofErr w:type="gramEnd"/>
    </w:p>
    <w:p w:rsidR="00B2010D" w:rsidRPr="00B2010D" w:rsidRDefault="00B2010D" w:rsidP="00B2010D">
      <w:pPr>
        <w:jc w:val="center"/>
        <w:rPr>
          <w:rFonts w:ascii="Times New Roman" w:eastAsiaTheme="minorEastAsia" w:hAnsi="Times New Roman" w:cs="Times New Roman"/>
          <w:b/>
          <w:bCs/>
          <w:i/>
          <w:sz w:val="20"/>
          <w:szCs w:val="20"/>
          <w:lang w:val="es-ES" w:eastAsia="ro-RO"/>
        </w:rPr>
      </w:pPr>
    </w:p>
    <w:p w:rsidR="00B2010D" w:rsidRDefault="00B2010D" w:rsidP="00B2010D">
      <w:pPr>
        <w:jc w:val="center"/>
        <w:rPr>
          <w:rFonts w:ascii="Times New Roman" w:eastAsiaTheme="minorEastAsia" w:hAnsi="Times New Roman" w:cs="Times New Roman"/>
          <w:b/>
          <w:bCs/>
          <w:i/>
          <w:sz w:val="20"/>
          <w:szCs w:val="20"/>
          <w:lang w:val="es-ES" w:eastAsia="ro-RO"/>
        </w:rPr>
      </w:pPr>
      <w:r w:rsidRPr="00B2010D">
        <w:rPr>
          <w:rFonts w:ascii="Times New Roman" w:eastAsiaTheme="minorEastAsia" w:hAnsi="Times New Roman" w:cs="Times New Roman"/>
          <w:b/>
          <w:bCs/>
          <w:i/>
          <w:sz w:val="20"/>
          <w:szCs w:val="20"/>
          <w:lang w:val="es-ES" w:eastAsia="ro-RO"/>
        </w:rPr>
        <w:t>Coduri CPV: 22113000-5 carti  de biblioteca (Rev.2)</w:t>
      </w:r>
    </w:p>
    <w:p w:rsidR="0036519B" w:rsidRDefault="00A17B95" w:rsidP="00B2010D">
      <w:pPr>
        <w:rPr>
          <w:rFonts w:ascii="Times New Roman" w:hAnsi="Times New Roman" w:cs="Times New Roman"/>
          <w:sz w:val="20"/>
          <w:szCs w:val="20"/>
        </w:rPr>
      </w:pPr>
      <w:r w:rsidRPr="00305C64">
        <w:rPr>
          <w:rFonts w:ascii="Times New Roman" w:hAnsi="Times New Roman" w:cs="Times New Roman"/>
          <w:bCs/>
          <w:sz w:val="20"/>
          <w:szCs w:val="20"/>
          <w:lang w:val="es-ES"/>
        </w:rPr>
        <w:t xml:space="preserve">Detaliat conform Anexa </w:t>
      </w:r>
      <w:r w:rsidR="0036519B" w:rsidRPr="00305C64">
        <w:rPr>
          <w:rFonts w:ascii="Times New Roman" w:hAnsi="Times New Roman" w:cs="Times New Roman"/>
          <w:sz w:val="20"/>
          <w:szCs w:val="20"/>
        </w:rPr>
        <w:t xml:space="preserve">la </w:t>
      </w:r>
      <w:r w:rsidR="0036519B" w:rsidRPr="00305C64">
        <w:rPr>
          <w:rFonts w:ascii="Times New Roman" w:hAnsi="Times New Roman" w:cs="Times New Roman"/>
          <w:b/>
          <w:sz w:val="20"/>
          <w:szCs w:val="20"/>
        </w:rPr>
        <w:t>valoarea totala</w:t>
      </w:r>
      <w:r w:rsidR="0036519B" w:rsidRPr="00305C64">
        <w:rPr>
          <w:rFonts w:ascii="Times New Roman" w:hAnsi="Times New Roman" w:cs="Times New Roman"/>
          <w:sz w:val="20"/>
          <w:szCs w:val="20"/>
        </w:rPr>
        <w:t xml:space="preserve"> </w:t>
      </w:r>
      <w:proofErr w:type="gramStart"/>
      <w:r w:rsidR="0036519B" w:rsidRPr="00305C64">
        <w:rPr>
          <w:rFonts w:ascii="Times New Roman" w:hAnsi="Times New Roman" w:cs="Times New Roman"/>
          <w:sz w:val="20"/>
          <w:szCs w:val="20"/>
        </w:rPr>
        <w:t>de ..................................</w:t>
      </w:r>
      <w:proofErr w:type="gramEnd"/>
      <w:r w:rsidR="0036519B" w:rsidRPr="00305C64">
        <w:rPr>
          <w:rFonts w:ascii="Times New Roman" w:hAnsi="Times New Roman" w:cs="Times New Roman"/>
          <w:sz w:val="20"/>
          <w:szCs w:val="20"/>
        </w:rPr>
        <w:t xml:space="preserve"> </w:t>
      </w:r>
      <w:r w:rsidR="00C23AA8" w:rsidRPr="00305C64">
        <w:rPr>
          <w:rFonts w:ascii="Times New Roman" w:hAnsi="Times New Roman" w:cs="Times New Roman"/>
          <w:sz w:val="20"/>
          <w:szCs w:val="20"/>
        </w:rPr>
        <w:t xml:space="preserve">lei fara TVA </w:t>
      </w:r>
      <w:r w:rsidR="0036519B" w:rsidRPr="00305C64">
        <w:rPr>
          <w:rFonts w:ascii="Times New Roman" w:hAnsi="Times New Roman" w:cs="Times New Roman"/>
          <w:sz w:val="20"/>
          <w:szCs w:val="20"/>
        </w:rPr>
        <w:t xml:space="preserve">(suma în litere şi în cifre, precum şi moneda ofertei) platibilă după recepţia produselor, la care se adaugă TVA în valoare de .............................................. </w:t>
      </w:r>
      <w:r w:rsidR="00B547C9" w:rsidRPr="00305C64">
        <w:rPr>
          <w:rFonts w:ascii="Times New Roman" w:hAnsi="Times New Roman" w:cs="Times New Roman"/>
          <w:sz w:val="20"/>
          <w:szCs w:val="20"/>
        </w:rPr>
        <w:t xml:space="preserve">lei </w:t>
      </w:r>
      <w:r w:rsidR="0036519B" w:rsidRPr="00305C64">
        <w:rPr>
          <w:rFonts w:ascii="Times New Roman" w:hAnsi="Times New Roman" w:cs="Times New Roman"/>
          <w:sz w:val="20"/>
          <w:szCs w:val="20"/>
        </w:rPr>
        <w:t>(suma în litere şi în cifre, precum şi moneda ofertei)</w:t>
      </w:r>
      <w:r w:rsidR="002945A6">
        <w:rPr>
          <w:rFonts w:ascii="Times New Roman" w:hAnsi="Times New Roman" w:cs="Times New Roman"/>
          <w:sz w:val="20"/>
          <w:szCs w:val="20"/>
        </w:rPr>
        <w:t>,</w:t>
      </w:r>
    </w:p>
    <w:p w:rsidR="00224A13" w:rsidRDefault="006F1DB9" w:rsidP="00224A13">
      <w:pPr>
        <w:rPr>
          <w:rFonts w:ascii="Times New Roman" w:hAnsi="Times New Roman" w:cs="Times New Roman"/>
          <w:sz w:val="20"/>
          <w:szCs w:val="20"/>
        </w:rPr>
      </w:pPr>
      <w:r w:rsidRPr="006F1DB9">
        <w:rPr>
          <w:rFonts w:ascii="Times New Roman" w:hAnsi="Times New Roman" w:cs="Times New Roman"/>
          <w:sz w:val="20"/>
          <w:szCs w:val="20"/>
        </w:rPr>
        <w:t>Format dupa cum urmeaza:</w:t>
      </w:r>
    </w:p>
    <w:tbl>
      <w:tblPr>
        <w:tblW w:w="10291" w:type="dxa"/>
        <w:tblInd w:w="93" w:type="dxa"/>
        <w:tblLook w:val="04A0" w:firstRow="1" w:lastRow="0" w:firstColumn="1" w:lastColumn="0" w:noHBand="0" w:noVBand="1"/>
      </w:tblPr>
      <w:tblGrid>
        <w:gridCol w:w="532"/>
        <w:gridCol w:w="1300"/>
        <w:gridCol w:w="2519"/>
        <w:gridCol w:w="597"/>
        <w:gridCol w:w="9"/>
        <w:gridCol w:w="10"/>
        <w:gridCol w:w="136"/>
        <w:gridCol w:w="74"/>
        <w:gridCol w:w="12"/>
        <w:gridCol w:w="13"/>
        <w:gridCol w:w="48"/>
        <w:gridCol w:w="621"/>
        <w:gridCol w:w="57"/>
        <w:gridCol w:w="12"/>
        <w:gridCol w:w="13"/>
        <w:gridCol w:w="1575"/>
        <w:gridCol w:w="1806"/>
        <w:gridCol w:w="34"/>
        <w:gridCol w:w="923"/>
      </w:tblGrid>
      <w:tr w:rsidR="0047320B" w:rsidRPr="006F3A68" w:rsidTr="00EE7A16">
        <w:trPr>
          <w:trHeight w:val="390"/>
        </w:trPr>
        <w:tc>
          <w:tcPr>
            <w:tcW w:w="532" w:type="dxa"/>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3819" w:type="dxa"/>
            <w:gridSpan w:val="2"/>
            <w:tcBorders>
              <w:top w:val="nil"/>
              <w:left w:val="nil"/>
              <w:bottom w:val="nil"/>
              <w:right w:val="nil"/>
            </w:tcBorders>
            <w:shd w:val="clear" w:color="auto" w:fill="auto"/>
            <w:vAlign w:val="bottom"/>
            <w:hideMark/>
          </w:tcPr>
          <w:p w:rsidR="0047320B" w:rsidRPr="00EE7A16" w:rsidRDefault="0047320B" w:rsidP="00EE7A16">
            <w:pPr>
              <w:pStyle w:val="NoSpacing"/>
              <w:jc w:val="center"/>
              <w:rPr>
                <w:rFonts w:ascii="Times New Roman" w:hAnsi="Times New Roman" w:cs="Times New Roman"/>
                <w:b/>
                <w:i/>
                <w:sz w:val="18"/>
                <w:szCs w:val="28"/>
                <w:u w:val="single"/>
                <w:lang w:val="en-US"/>
              </w:rPr>
            </w:pPr>
            <w:r w:rsidRPr="00EE7A16">
              <w:rPr>
                <w:rFonts w:ascii="Times New Roman" w:hAnsi="Times New Roman" w:cs="Times New Roman"/>
                <w:b/>
                <w:i/>
                <w:sz w:val="18"/>
                <w:szCs w:val="28"/>
                <w:u w:val="single"/>
                <w:lang w:val="en-US"/>
              </w:rPr>
              <w:t>NECESAR CARTE PENTRU BIBLIOTECA MUNICIPALĂ</w:t>
            </w:r>
          </w:p>
        </w:tc>
        <w:tc>
          <w:tcPr>
            <w:tcW w:w="752" w:type="dxa"/>
            <w:gridSpan w:val="4"/>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768" w:type="dxa"/>
            <w:gridSpan w:val="5"/>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1657" w:type="dxa"/>
            <w:gridSpan w:val="4"/>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1806" w:type="dxa"/>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957" w:type="dxa"/>
            <w:gridSpan w:val="2"/>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r>
      <w:tr w:rsidR="0047320B" w:rsidRPr="006F3A68" w:rsidTr="00EE7A16">
        <w:trPr>
          <w:trHeight w:val="684"/>
        </w:trPr>
        <w:tc>
          <w:tcPr>
            <w:tcW w:w="532" w:type="dxa"/>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3819" w:type="dxa"/>
            <w:gridSpan w:val="2"/>
            <w:tcBorders>
              <w:top w:val="nil"/>
              <w:left w:val="nil"/>
              <w:bottom w:val="nil"/>
              <w:right w:val="nil"/>
            </w:tcBorders>
            <w:shd w:val="clear" w:color="auto" w:fill="auto"/>
            <w:vAlign w:val="bottom"/>
            <w:hideMark/>
          </w:tcPr>
          <w:p w:rsidR="0047320B" w:rsidRPr="00EE7A16" w:rsidRDefault="0047320B" w:rsidP="00EE7A16">
            <w:pPr>
              <w:pStyle w:val="NoSpacing"/>
              <w:jc w:val="center"/>
              <w:rPr>
                <w:rFonts w:ascii="Times New Roman" w:hAnsi="Times New Roman" w:cs="Times New Roman"/>
                <w:b/>
                <w:i/>
                <w:sz w:val="18"/>
                <w:szCs w:val="28"/>
                <w:u w:val="single"/>
                <w:lang w:val="en-US"/>
              </w:rPr>
            </w:pPr>
            <w:r w:rsidRPr="00EE7A16">
              <w:rPr>
                <w:rFonts w:ascii="Times New Roman" w:hAnsi="Times New Roman" w:cs="Times New Roman"/>
                <w:b/>
                <w:i/>
                <w:sz w:val="18"/>
                <w:szCs w:val="28"/>
                <w:u w:val="single"/>
                <w:lang w:val="en-US"/>
              </w:rPr>
              <w:t>"RADU ROSETTI "ONEŞTI</w:t>
            </w:r>
          </w:p>
        </w:tc>
        <w:tc>
          <w:tcPr>
            <w:tcW w:w="752" w:type="dxa"/>
            <w:gridSpan w:val="4"/>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768" w:type="dxa"/>
            <w:gridSpan w:val="5"/>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1657" w:type="dxa"/>
            <w:gridSpan w:val="4"/>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1806" w:type="dxa"/>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957" w:type="dxa"/>
            <w:gridSpan w:val="2"/>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r>
      <w:tr w:rsidR="0047320B" w:rsidRPr="006F3A68" w:rsidTr="00397BF6">
        <w:trPr>
          <w:gridAfter w:val="2"/>
          <w:wAfter w:w="957" w:type="dxa"/>
          <w:trHeight w:val="315"/>
        </w:trPr>
        <w:tc>
          <w:tcPr>
            <w:tcW w:w="532" w:type="dxa"/>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1300" w:type="dxa"/>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2519" w:type="dxa"/>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616" w:type="dxa"/>
            <w:gridSpan w:val="3"/>
            <w:tcBorders>
              <w:top w:val="nil"/>
              <w:left w:val="nil"/>
              <w:bottom w:val="nil"/>
              <w:right w:val="single" w:sz="4" w:space="0" w:color="auto"/>
            </w:tcBorders>
          </w:tcPr>
          <w:p w:rsidR="0047320B" w:rsidRPr="006F3A68" w:rsidRDefault="0047320B" w:rsidP="00B2010D">
            <w:pPr>
              <w:pStyle w:val="NoSpacing"/>
              <w:rPr>
                <w:rFonts w:ascii="Times New Roman" w:hAnsi="Times New Roman" w:cs="Times New Roman"/>
                <w:sz w:val="18"/>
                <w:lang w:val="en-US"/>
              </w:rPr>
            </w:pPr>
          </w:p>
        </w:tc>
        <w:tc>
          <w:tcPr>
            <w:tcW w:w="283" w:type="dxa"/>
            <w:gridSpan w:val="5"/>
            <w:tcBorders>
              <w:top w:val="nil"/>
              <w:left w:val="single" w:sz="4" w:space="0" w:color="auto"/>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703" w:type="dxa"/>
            <w:gridSpan w:val="4"/>
            <w:tcBorders>
              <w:top w:val="nil"/>
              <w:left w:val="nil"/>
              <w:bottom w:val="nil"/>
              <w:right w:val="nil"/>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p>
        </w:tc>
        <w:tc>
          <w:tcPr>
            <w:tcW w:w="1575" w:type="dxa"/>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c>
          <w:tcPr>
            <w:tcW w:w="1806" w:type="dxa"/>
            <w:tcBorders>
              <w:top w:val="nil"/>
              <w:left w:val="nil"/>
              <w:bottom w:val="nil"/>
              <w:right w:val="nil"/>
            </w:tcBorders>
          </w:tcPr>
          <w:p w:rsidR="0047320B" w:rsidRPr="006F3A68" w:rsidRDefault="0047320B" w:rsidP="00B2010D">
            <w:pPr>
              <w:pStyle w:val="NoSpacing"/>
              <w:rPr>
                <w:rFonts w:ascii="Times New Roman" w:hAnsi="Times New Roman" w:cs="Times New Roman"/>
                <w:sz w:val="18"/>
                <w:lang w:val="en-US"/>
              </w:rPr>
            </w:pPr>
          </w:p>
        </w:tc>
      </w:tr>
      <w:tr w:rsidR="0047320B" w:rsidRPr="0047320B" w:rsidTr="00397BF6">
        <w:trPr>
          <w:gridAfter w:val="2"/>
          <w:wAfter w:w="957" w:type="dxa"/>
          <w:trHeight w:val="645"/>
        </w:trPr>
        <w:tc>
          <w:tcPr>
            <w:tcW w:w="5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320B" w:rsidRPr="0047320B" w:rsidRDefault="0047320B" w:rsidP="00B2010D">
            <w:pPr>
              <w:pStyle w:val="NoSpacing"/>
              <w:rPr>
                <w:rFonts w:ascii="Times New Roman" w:hAnsi="Times New Roman" w:cs="Times New Roman"/>
                <w:b/>
                <w:sz w:val="18"/>
                <w:szCs w:val="24"/>
                <w:u w:val="single"/>
                <w:lang w:val="en-US"/>
              </w:rPr>
            </w:pPr>
            <w:r w:rsidRPr="0047320B">
              <w:rPr>
                <w:rFonts w:ascii="Times New Roman" w:hAnsi="Times New Roman" w:cs="Times New Roman"/>
                <w:b/>
                <w:sz w:val="18"/>
                <w:szCs w:val="24"/>
                <w:u w:val="single"/>
                <w:lang w:val="en-US"/>
              </w:rPr>
              <w:t>Nr. crt.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47320B" w:rsidRPr="0047320B" w:rsidRDefault="0047320B" w:rsidP="00B2010D">
            <w:pPr>
              <w:pStyle w:val="NoSpacing"/>
              <w:rPr>
                <w:rFonts w:ascii="Times New Roman" w:hAnsi="Times New Roman" w:cs="Times New Roman"/>
                <w:b/>
                <w:sz w:val="18"/>
                <w:u w:val="single"/>
                <w:lang w:val="en-US"/>
              </w:rPr>
            </w:pPr>
            <w:r w:rsidRPr="0047320B">
              <w:rPr>
                <w:rFonts w:ascii="Times New Roman" w:hAnsi="Times New Roman" w:cs="Times New Roman"/>
                <w:b/>
                <w:sz w:val="18"/>
                <w:u w:val="single"/>
                <w:lang w:val="en-US"/>
              </w:rPr>
              <w:t>Autor</w:t>
            </w:r>
          </w:p>
        </w:tc>
        <w:tc>
          <w:tcPr>
            <w:tcW w:w="2519" w:type="dxa"/>
            <w:tcBorders>
              <w:top w:val="single" w:sz="4" w:space="0" w:color="auto"/>
              <w:left w:val="nil"/>
              <w:bottom w:val="single" w:sz="4" w:space="0" w:color="auto"/>
              <w:right w:val="single" w:sz="4" w:space="0" w:color="auto"/>
            </w:tcBorders>
            <w:shd w:val="clear" w:color="auto" w:fill="auto"/>
            <w:vAlign w:val="bottom"/>
            <w:hideMark/>
          </w:tcPr>
          <w:p w:rsidR="0047320B" w:rsidRPr="0047320B" w:rsidRDefault="0047320B" w:rsidP="00B2010D">
            <w:pPr>
              <w:pStyle w:val="NoSpacing"/>
              <w:rPr>
                <w:rFonts w:ascii="Times New Roman" w:hAnsi="Times New Roman" w:cs="Times New Roman"/>
                <w:b/>
                <w:sz w:val="18"/>
                <w:u w:val="single"/>
                <w:lang w:val="en-US"/>
              </w:rPr>
            </w:pPr>
            <w:r w:rsidRPr="0047320B">
              <w:rPr>
                <w:rFonts w:ascii="Times New Roman" w:hAnsi="Times New Roman" w:cs="Times New Roman"/>
                <w:b/>
                <w:sz w:val="18"/>
                <w:u w:val="single"/>
                <w:lang w:val="en-US"/>
              </w:rPr>
              <w:t>Titlu</w:t>
            </w:r>
          </w:p>
        </w:tc>
        <w:tc>
          <w:tcPr>
            <w:tcW w:w="616" w:type="dxa"/>
            <w:gridSpan w:val="3"/>
            <w:tcBorders>
              <w:top w:val="single" w:sz="4" w:space="0" w:color="auto"/>
              <w:left w:val="nil"/>
              <w:bottom w:val="single" w:sz="4" w:space="0" w:color="auto"/>
              <w:right w:val="single" w:sz="4" w:space="0" w:color="auto"/>
            </w:tcBorders>
          </w:tcPr>
          <w:p w:rsidR="0047320B" w:rsidRPr="0047320B" w:rsidRDefault="0047320B" w:rsidP="00B2010D">
            <w:pPr>
              <w:pStyle w:val="NoSpacing"/>
              <w:rPr>
                <w:rFonts w:ascii="Times New Roman" w:hAnsi="Times New Roman" w:cs="Times New Roman"/>
                <w:b/>
                <w:sz w:val="18"/>
                <w:u w:val="single"/>
                <w:lang w:val="en-US"/>
              </w:rPr>
            </w:pPr>
          </w:p>
          <w:p w:rsidR="0047320B" w:rsidRPr="0047320B" w:rsidRDefault="0047320B" w:rsidP="00B2010D">
            <w:pPr>
              <w:pStyle w:val="NoSpacing"/>
              <w:rPr>
                <w:rFonts w:ascii="Times New Roman" w:hAnsi="Times New Roman" w:cs="Times New Roman"/>
                <w:b/>
                <w:sz w:val="18"/>
                <w:u w:val="single"/>
                <w:lang w:val="en-US"/>
              </w:rPr>
            </w:pPr>
          </w:p>
          <w:p w:rsidR="00EE7A16" w:rsidRDefault="00EE7A16" w:rsidP="00B2010D">
            <w:pPr>
              <w:pStyle w:val="NoSpacing"/>
              <w:rPr>
                <w:rFonts w:ascii="Times New Roman" w:hAnsi="Times New Roman" w:cs="Times New Roman"/>
                <w:b/>
                <w:sz w:val="18"/>
                <w:u w:val="single"/>
                <w:lang w:val="en-US"/>
              </w:rPr>
            </w:pPr>
          </w:p>
          <w:p w:rsidR="00EE7A16" w:rsidRDefault="00EE7A16" w:rsidP="00B2010D">
            <w:pPr>
              <w:pStyle w:val="NoSpacing"/>
              <w:rPr>
                <w:rFonts w:ascii="Times New Roman" w:hAnsi="Times New Roman" w:cs="Times New Roman"/>
                <w:b/>
                <w:sz w:val="18"/>
                <w:u w:val="single"/>
                <w:lang w:val="en-US"/>
              </w:rPr>
            </w:pPr>
          </w:p>
          <w:p w:rsidR="0047320B" w:rsidRPr="0047320B" w:rsidRDefault="0047320B" w:rsidP="00B2010D">
            <w:pPr>
              <w:pStyle w:val="NoSpacing"/>
              <w:rPr>
                <w:rFonts w:ascii="Times New Roman" w:hAnsi="Times New Roman" w:cs="Times New Roman"/>
                <w:b/>
                <w:sz w:val="18"/>
                <w:u w:val="single"/>
                <w:lang w:val="en-US"/>
              </w:rPr>
            </w:pPr>
            <w:r w:rsidRPr="0047320B">
              <w:rPr>
                <w:rFonts w:ascii="Times New Roman" w:hAnsi="Times New Roman" w:cs="Times New Roman"/>
                <w:b/>
                <w:sz w:val="18"/>
                <w:u w:val="single"/>
                <w:lang w:val="en-US"/>
              </w:rPr>
              <w:t>UM</w:t>
            </w:r>
          </w:p>
        </w:tc>
        <w:tc>
          <w:tcPr>
            <w:tcW w:w="283" w:type="dxa"/>
            <w:gridSpan w:val="5"/>
            <w:tcBorders>
              <w:top w:val="single" w:sz="4" w:space="0" w:color="auto"/>
              <w:left w:val="single" w:sz="4" w:space="0" w:color="auto"/>
              <w:bottom w:val="single" w:sz="4" w:space="0" w:color="auto"/>
              <w:right w:val="nil"/>
            </w:tcBorders>
          </w:tcPr>
          <w:p w:rsidR="0047320B" w:rsidRPr="0047320B" w:rsidRDefault="0047320B" w:rsidP="00B2010D">
            <w:pPr>
              <w:pStyle w:val="NoSpacing"/>
              <w:rPr>
                <w:rFonts w:ascii="Times New Roman" w:hAnsi="Times New Roman" w:cs="Times New Roman"/>
                <w:b/>
                <w:sz w:val="18"/>
                <w:u w:val="single"/>
                <w:lang w:val="en-US"/>
              </w:rPr>
            </w:pPr>
          </w:p>
        </w:tc>
        <w:tc>
          <w:tcPr>
            <w:tcW w:w="703" w:type="dxa"/>
            <w:gridSpan w:val="4"/>
            <w:tcBorders>
              <w:top w:val="single" w:sz="4" w:space="0" w:color="auto"/>
              <w:left w:val="nil"/>
              <w:bottom w:val="single" w:sz="4" w:space="0" w:color="auto"/>
              <w:right w:val="single" w:sz="4" w:space="0" w:color="auto"/>
            </w:tcBorders>
            <w:shd w:val="clear" w:color="auto" w:fill="auto"/>
            <w:vAlign w:val="bottom"/>
            <w:hideMark/>
          </w:tcPr>
          <w:p w:rsidR="0047320B" w:rsidRPr="0047320B" w:rsidRDefault="0047320B" w:rsidP="00B2010D">
            <w:pPr>
              <w:pStyle w:val="NoSpacing"/>
              <w:rPr>
                <w:rFonts w:ascii="Times New Roman" w:hAnsi="Times New Roman" w:cs="Times New Roman"/>
                <w:b/>
                <w:sz w:val="18"/>
                <w:u w:val="single"/>
                <w:lang w:val="en-US"/>
              </w:rPr>
            </w:pPr>
            <w:r w:rsidRPr="0047320B">
              <w:rPr>
                <w:rFonts w:ascii="Times New Roman" w:hAnsi="Times New Roman" w:cs="Times New Roman"/>
                <w:b/>
                <w:sz w:val="18"/>
                <w:u w:val="single"/>
                <w:lang w:val="en-US"/>
              </w:rPr>
              <w:t>Cant.</w:t>
            </w:r>
          </w:p>
        </w:tc>
        <w:tc>
          <w:tcPr>
            <w:tcW w:w="1575" w:type="dxa"/>
            <w:tcBorders>
              <w:top w:val="single" w:sz="4" w:space="0" w:color="auto"/>
              <w:left w:val="nil"/>
              <w:bottom w:val="single" w:sz="4" w:space="0" w:color="auto"/>
              <w:right w:val="single" w:sz="4" w:space="0" w:color="auto"/>
            </w:tcBorders>
          </w:tcPr>
          <w:p w:rsidR="0047320B" w:rsidRPr="0047320B" w:rsidRDefault="0047320B" w:rsidP="00B2010D">
            <w:pPr>
              <w:pStyle w:val="NoSpacing"/>
              <w:rPr>
                <w:rFonts w:ascii="Times New Roman" w:hAnsi="Times New Roman" w:cs="Times New Roman"/>
                <w:b/>
                <w:sz w:val="18"/>
                <w:u w:val="single"/>
                <w:lang w:val="en-US"/>
              </w:rPr>
            </w:pPr>
          </w:p>
          <w:p w:rsidR="0047320B" w:rsidRPr="0047320B" w:rsidRDefault="0047320B" w:rsidP="00B2010D">
            <w:pPr>
              <w:pStyle w:val="NoSpacing"/>
              <w:rPr>
                <w:rFonts w:ascii="Times New Roman" w:hAnsi="Times New Roman" w:cs="Times New Roman"/>
                <w:b/>
                <w:sz w:val="18"/>
                <w:u w:val="single"/>
                <w:lang w:val="en-US"/>
              </w:rPr>
            </w:pPr>
          </w:p>
          <w:p w:rsidR="0047320B" w:rsidRPr="0047320B" w:rsidRDefault="0047320B" w:rsidP="00B2010D">
            <w:pPr>
              <w:pStyle w:val="NoSpacing"/>
              <w:rPr>
                <w:rFonts w:ascii="Times New Roman" w:hAnsi="Times New Roman" w:cs="Times New Roman"/>
                <w:b/>
                <w:sz w:val="18"/>
                <w:u w:val="single"/>
                <w:lang w:val="en-US"/>
              </w:rPr>
            </w:pPr>
            <w:r w:rsidRPr="0047320B">
              <w:rPr>
                <w:rFonts w:ascii="Times New Roman" w:hAnsi="Times New Roman" w:cs="Times New Roman"/>
                <w:b/>
                <w:sz w:val="18"/>
                <w:u w:val="single"/>
                <w:lang w:val="en-US"/>
              </w:rPr>
              <w:t>Pret unitar ofertat</w:t>
            </w:r>
            <w:r>
              <w:rPr>
                <w:rFonts w:ascii="Times New Roman" w:hAnsi="Times New Roman" w:cs="Times New Roman"/>
                <w:b/>
                <w:sz w:val="18"/>
                <w:u w:val="single"/>
                <w:lang w:val="en-US"/>
              </w:rPr>
              <w:t xml:space="preserve"> (lei fara TVA )</w:t>
            </w:r>
            <w:r w:rsidRPr="0047320B">
              <w:rPr>
                <w:rFonts w:ascii="Times New Roman" w:hAnsi="Times New Roman" w:cs="Times New Roman"/>
                <w:b/>
                <w:sz w:val="18"/>
                <w:u w:val="single"/>
                <w:lang w:val="en-US"/>
              </w:rPr>
              <w:t xml:space="preserve">  </w:t>
            </w:r>
          </w:p>
        </w:tc>
        <w:tc>
          <w:tcPr>
            <w:tcW w:w="1806" w:type="dxa"/>
            <w:tcBorders>
              <w:top w:val="single" w:sz="4" w:space="0" w:color="auto"/>
              <w:left w:val="nil"/>
              <w:bottom w:val="single" w:sz="4" w:space="0" w:color="auto"/>
              <w:right w:val="single" w:sz="4" w:space="0" w:color="auto"/>
            </w:tcBorders>
          </w:tcPr>
          <w:p w:rsidR="0047320B" w:rsidRDefault="0047320B" w:rsidP="00B2010D">
            <w:pPr>
              <w:pStyle w:val="NoSpacing"/>
              <w:rPr>
                <w:rFonts w:ascii="Times New Roman" w:hAnsi="Times New Roman" w:cs="Times New Roman"/>
                <w:b/>
                <w:sz w:val="18"/>
                <w:u w:val="single"/>
                <w:lang w:val="en-US"/>
              </w:rPr>
            </w:pPr>
          </w:p>
          <w:p w:rsidR="0047320B" w:rsidRDefault="0047320B" w:rsidP="00B2010D">
            <w:pPr>
              <w:pStyle w:val="NoSpacing"/>
              <w:rPr>
                <w:rFonts w:ascii="Times New Roman" w:hAnsi="Times New Roman" w:cs="Times New Roman"/>
                <w:b/>
                <w:sz w:val="18"/>
                <w:u w:val="single"/>
                <w:lang w:val="en-US"/>
              </w:rPr>
            </w:pPr>
          </w:p>
          <w:p w:rsidR="0047320B" w:rsidRPr="0047320B" w:rsidRDefault="0047320B" w:rsidP="0047320B">
            <w:pPr>
              <w:pStyle w:val="NoSpacing"/>
              <w:ind w:left="139" w:right="-107"/>
              <w:rPr>
                <w:rFonts w:ascii="Times New Roman" w:hAnsi="Times New Roman" w:cs="Times New Roman"/>
                <w:b/>
                <w:sz w:val="18"/>
                <w:u w:val="single"/>
                <w:lang w:val="en-US"/>
              </w:rPr>
            </w:pPr>
            <w:r>
              <w:rPr>
                <w:rFonts w:ascii="Times New Roman" w:hAnsi="Times New Roman" w:cs="Times New Roman"/>
                <w:b/>
                <w:sz w:val="18"/>
                <w:u w:val="single"/>
                <w:lang w:val="en-US"/>
              </w:rPr>
              <w:t>Pret total ofertat (lei fara TVA</w:t>
            </w:r>
            <w:r w:rsidR="00EE7A16">
              <w:rPr>
                <w:rFonts w:ascii="Times New Roman" w:hAnsi="Times New Roman" w:cs="Times New Roman"/>
                <w:b/>
                <w:sz w:val="18"/>
                <w:u w:val="single"/>
                <w:lang w:val="en-US"/>
              </w:rPr>
              <w:t>)</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Adrian Jicu</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Iorgu</w:t>
            </w:r>
          </w:p>
        </w:tc>
        <w:tc>
          <w:tcPr>
            <w:tcW w:w="616" w:type="dxa"/>
            <w:gridSpan w:val="3"/>
            <w:tcBorders>
              <w:top w:val="nil"/>
              <w:left w:val="nil"/>
              <w:bottom w:val="single" w:sz="4" w:space="0" w:color="auto"/>
              <w:right w:val="single" w:sz="4" w:space="0" w:color="auto"/>
            </w:tcBorders>
          </w:tcPr>
          <w:p w:rsidR="00EE7A16" w:rsidRPr="006F3A68" w:rsidRDefault="00EE7A16" w:rsidP="00B2010D">
            <w:pPr>
              <w:pStyle w:val="NoSpacing"/>
              <w:rPr>
                <w:rFonts w:ascii="Times New Roman" w:hAnsi="Times New Roman" w:cs="Times New Roman"/>
                <w:sz w:val="18"/>
                <w:szCs w:val="24"/>
                <w:lang w:val="en-US"/>
              </w:rPr>
            </w:pPr>
            <w:r>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Alyson Richman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Soția pierdută</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4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Baltasar Gracian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How to use your enemies</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Remina Radu</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Minute până la miezul nopții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Scott Cawthon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The Twisted Ones</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Riley Sager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Supraviețuitoarele</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Katherine Appelgate</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Bob cel fără de Seamăn</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Sara Pennypacker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Pax</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 xml:space="preserve">Se va completa de </w:t>
            </w:r>
            <w:r w:rsidRPr="009F3446">
              <w:rPr>
                <w:rFonts w:ascii="Times New Roman" w:hAnsi="Times New Roman" w:cs="Times New Roman"/>
                <w:sz w:val="18"/>
                <w:szCs w:val="24"/>
                <w:highlight w:val="yellow"/>
                <w:lang w:val="en-US"/>
              </w:rPr>
              <w:lastRenderedPageBreak/>
              <w:t>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4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9.</w:t>
            </w:r>
          </w:p>
        </w:tc>
        <w:tc>
          <w:tcPr>
            <w:tcW w:w="1300" w:type="dxa"/>
            <w:tcBorders>
              <w:top w:val="nil"/>
              <w:left w:val="nil"/>
              <w:bottom w:val="single" w:sz="4" w:space="0" w:color="auto"/>
              <w:right w:val="single" w:sz="4" w:space="0" w:color="auto"/>
            </w:tcBorders>
            <w:shd w:val="clear" w:color="000000" w:fill="FFFFFF"/>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Arabella McIntyre-Brown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Dragoni pe cerul Londrei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Jane Yolen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Socoteala diavolului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Leigh Bardugo</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Banda celor șase ciori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Allie Condie</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Summerlost</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Yael Hassan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Umbra</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 K Rowling</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Mărețele aventuri ale porcului de Crăciun</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83" w:type="dxa"/>
            <w:gridSpan w:val="5"/>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03" w:type="dxa"/>
            <w:gridSpan w:val="4"/>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Ioana Nicolaie</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Tot înainte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Taylor Jenkins Reid</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Cei șapte soți ai lui Evelyn Hugo</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Jennifer Niven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Toate acele locuri minunate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Ana Isac</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Destin de femeie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4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Kathleen Glasgow</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 fată din bucăți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Harun Farocki</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Zece, douăzeci, treizeci, patruzeci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James Clear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Atomic Habits</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Hannah Jewell</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100 de femei afurisite-O istorie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Christopher Bouix</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Teoria aisbergului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Tillie Cole</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 mie de săruturi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Kara Conney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Când femeile conduceau lumea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Elizabeth Macneal</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Fabrica de păpuși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Mary Shelley</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Frankenstein</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Mersine Vigopoulou</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Femeile suferintei si nadejdii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29.</w:t>
            </w:r>
          </w:p>
        </w:tc>
        <w:tc>
          <w:tcPr>
            <w:tcW w:w="1300" w:type="dxa"/>
            <w:tcBorders>
              <w:top w:val="nil"/>
              <w:left w:val="nil"/>
              <w:bottom w:val="single" w:sz="4" w:space="0" w:color="auto"/>
              <w:right w:val="single" w:sz="4" w:space="0" w:color="auto"/>
            </w:tcBorders>
            <w:shd w:val="clear" w:color="000000" w:fill="F7F7F5"/>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Genki Kawamura</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Dacă pisicile ar dispărea din lume</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4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Osamu Dazai</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Dezumanizat</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 xml:space="preserve">Se va completa de </w:t>
            </w:r>
            <w:r w:rsidRPr="009F3446">
              <w:rPr>
                <w:rFonts w:ascii="Times New Roman" w:hAnsi="Times New Roman" w:cs="Times New Roman"/>
                <w:sz w:val="18"/>
                <w:szCs w:val="24"/>
                <w:highlight w:val="yellow"/>
                <w:lang w:val="en-US"/>
              </w:rPr>
              <w:lastRenderedPageBreak/>
              <w:t>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31.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Patrick Ness</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Chemarea monstrului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Patricia McCormick</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Vândută la 13 ani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Stephanie Garber</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 fost odată o inimă frântă</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Traian Bodea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Adolescenți în zeghe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35.</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Alan Watts</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Înțelepciunea nesiguranței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4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36.</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Claudia Hammond</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Arta relaxării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37</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Shelley Swanson Sateren,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Aventuri la Ham Hotel. Fido, fortosul</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38</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Shelley Swanson Sateren,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Aventuri la Ham Hotel. Moody cea murdara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39</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Shelley Swanson Sateren,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Aventuri la Ham Hotel. Pookie, puiul mamei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40</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Shelley Swanson Sateren,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Aventuri la Ham Hotel. Marley cel murdar</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41</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Shelley Swanson Sateren,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Aventuri la Miau Motel. Marty, magicianul</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42</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Susanne Gervay, Marjorie Crosby-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Băiatul cu ochelari albaștri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Disney. Iepurasi. Un dar pentru mama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Andrea Schomburg.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Un prieten ca tine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Steve Smallman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Nu exista monstri sub pat!</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Asia Citro</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Zoey si Sassafras. Dragoni si bezele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David Melling</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La multi ani, Oscar!</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David Melling</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Oscar face prajituri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49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David Melling</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Oscar se joaca de-a v-ati ascunselea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397BF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David Melling</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Oscar nu doarme acasă</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986" w:type="dxa"/>
            <w:gridSpan w:val="9"/>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szCs w:val="24"/>
                <w:highlight w:val="yellow"/>
                <w:lang w:val="en-US"/>
              </w:rPr>
            </w:pP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David Melling</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Nu-i nimic, Oscar!</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Carolina Rabei</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Un pui de vulpe ratacit</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 xml:space="preserve">Se va completa de </w:t>
            </w:r>
            <w:r w:rsidRPr="009F3446">
              <w:rPr>
                <w:rFonts w:ascii="Times New Roman" w:hAnsi="Times New Roman" w:cs="Times New Roman"/>
                <w:sz w:val="18"/>
                <w:szCs w:val="24"/>
                <w:highlight w:val="yellow"/>
                <w:lang w:val="en-US"/>
              </w:rPr>
              <w:lastRenderedPageBreak/>
              <w:t>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53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Isla Fisher</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Marge e șefa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54</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Sue Bentley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Pisicuta fermecata. Invitatie la circ</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55</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Sue Bentley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Catelusul fermecat. O parada fantastica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56</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Sue Bentley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Poneii fermecati. O dorinta speciala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57</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Sue Bentley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Iepurașul fermecat. Aventuri în tabără</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58</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Shelley Swanson Sateren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Aventuri la Miau Motel. Arly, arțagoasa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59</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Bella Swift</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Catelusa care isi dorea sa fie iepuras</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7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60</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Daniel Howarth</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 azi sunt curajos</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61</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Daniel Howarth, Anita Loughrey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Vara. Comoara Soricelului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4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62</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Daniel Howarth, Anita Loughrey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Primavara. Aventura Iepurasului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0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63</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Daniel Howarth, Anita Loughrey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Iarna. Pe cine a salvat Bufnita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0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64</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Daniel Howarth, Anita Loughrey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Toamna. Cautarile Veveritei</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7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65</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Amelie Benn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Sclipici si praf de unicorn</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Erin Watt</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Mostenitorul decazut</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67</w:t>
            </w:r>
          </w:p>
        </w:tc>
        <w:tc>
          <w:tcPr>
            <w:tcW w:w="1300"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Erin Watt</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Regatul sfaramat</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Stephen Kinzer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Stapanul otravurilor</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69</w:t>
            </w:r>
          </w:p>
        </w:tc>
        <w:tc>
          <w:tcPr>
            <w:tcW w:w="1300" w:type="dxa"/>
            <w:tcBorders>
              <w:top w:val="nil"/>
              <w:left w:val="nil"/>
              <w:bottom w:val="single" w:sz="4" w:space="0" w:color="auto"/>
              <w:right w:val="single" w:sz="4" w:space="0" w:color="auto"/>
            </w:tcBorders>
            <w:shd w:val="clear" w:color="000000" w:fill="F5F5F5"/>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Catalin Pavel</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Arheologia iubirii. De la Neanderthal la Taj Mahal</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Vasilis G. Frangopulos</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 muscă în Sfântul Munte</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Francesc Miralles</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Biblioteca de pe Lună</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1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Lisa Miller</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Antidot pentru depresie. Beneficiile spiritualitatii asupra</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Raina Telgemeier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Surori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 xml:space="preserve">Se va completa de </w:t>
            </w:r>
            <w:r w:rsidRPr="009F3446">
              <w:rPr>
                <w:rFonts w:ascii="Times New Roman" w:hAnsi="Times New Roman" w:cs="Times New Roman"/>
                <w:sz w:val="18"/>
                <w:szCs w:val="24"/>
                <w:highlight w:val="yellow"/>
                <w:lang w:val="en-US"/>
              </w:rPr>
              <w:lastRenderedPageBreak/>
              <w:t>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74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Raina Telgemeier</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Zambeste!</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Raina Telgemeier</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Curaj</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Dana Simpson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Maia si unicornul ei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 Pilkey</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Dog Man (1)</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 Pilkey</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Dog Man (2). Dog Man se dezlantuie</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79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Dav Pilkey</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Dog Man (3). Poveste despre doua pisici</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Munro Leaf</w:t>
            </w:r>
          </w:p>
        </w:tc>
        <w:tc>
          <w:tcPr>
            <w:tcW w:w="2519" w:type="dxa"/>
            <w:tcBorders>
              <w:top w:val="nil"/>
              <w:left w:val="nil"/>
              <w:bottom w:val="single" w:sz="4" w:space="0" w:color="auto"/>
              <w:right w:val="single" w:sz="4" w:space="0" w:color="auto"/>
            </w:tcBorders>
            <w:shd w:val="clear" w:color="000000" w:fill="FDFDFD"/>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Taurasul Ferdinand</w:t>
            </w:r>
          </w:p>
        </w:tc>
        <w:tc>
          <w:tcPr>
            <w:tcW w:w="616" w:type="dxa"/>
            <w:gridSpan w:val="3"/>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Denis de Rougemont</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Jurnalul unei epoci 1</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Denis de Rougemont</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Jurnalul unei epoci 2</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Denis de Rougemont</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Jurnalul unei epoci 3</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Susan Wise Bauer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Povestea lumii: istoria pe înțelesul copiilor 1</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Susan Wise Bauer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Povestea lumii: istoria pe înțelesul copiilor 2</w:t>
            </w:r>
          </w:p>
        </w:tc>
        <w:tc>
          <w:tcPr>
            <w:tcW w:w="616" w:type="dxa"/>
            <w:gridSpan w:val="3"/>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5"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Tudor Pamfile</w:t>
            </w:r>
          </w:p>
        </w:tc>
        <w:tc>
          <w:tcPr>
            <w:tcW w:w="2519" w:type="dxa"/>
            <w:tcBorders>
              <w:top w:val="nil"/>
              <w:left w:val="nil"/>
              <w:bottom w:val="single" w:sz="4" w:space="0" w:color="auto"/>
              <w:right w:val="single" w:sz="4" w:space="0" w:color="auto"/>
            </w:tcBorders>
            <w:shd w:val="clear" w:color="auto" w:fill="auto"/>
            <w:noWrap/>
            <w:vAlign w:val="center"/>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Povestea lumii de demult după credințele poporului român</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Angelica Hobjilă</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Didactica domeniului Limbă și comunicare</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Daniel Rondea u</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Mecanica haosului</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89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Liviu Stănescu</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Am fost la capătul lumii</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Berhouz Boochani</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Niciun prieten, doar munții</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Deepa Anappara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Patrula Djinilor</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Amelie Nothomb</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Petronille</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Dale Bredesen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Sfârșitul Alzheimerului</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Abdulrazak Gurnah</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Pe țărm</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Abdulrazak Gurnah</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Vieți în derivă</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 xml:space="preserve">Se va completa de </w:t>
            </w:r>
            <w:r w:rsidRPr="009F3446">
              <w:rPr>
                <w:rFonts w:ascii="Times New Roman" w:hAnsi="Times New Roman" w:cs="Times New Roman"/>
                <w:sz w:val="18"/>
                <w:szCs w:val="24"/>
                <w:highlight w:val="yellow"/>
                <w:lang w:val="en-US"/>
              </w:rPr>
              <w:lastRenderedPageBreak/>
              <w:t>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96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Annie Ernaux</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Anii</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Annie Ernaux</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Locul. Evenimentul</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Mercedes Ron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Păcatul meu</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99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Mercedes Ron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Păcatul tău</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Mercedes Ron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Păcatul nostru</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Frederick Backman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Și-n fiecare dimineață drumul spre casă e tot mai lung</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3</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Frederick Backman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Noi contra voastră</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Frederick Backman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Beartown</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9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Frederick Backman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Us against you</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Frederick Backman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Things My Son Needs to Know About The World</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Frederick Backman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The winners</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Hendrik Groen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Jurnalul secret al lui Hendrik Groen, 83 de ani şi ¼</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Brianna Wiest</w:t>
            </w:r>
          </w:p>
        </w:tc>
        <w:tc>
          <w:tcPr>
            <w:tcW w:w="2519" w:type="dxa"/>
            <w:tcBorders>
              <w:top w:val="nil"/>
              <w:left w:val="nil"/>
              <w:bottom w:val="single" w:sz="4" w:space="0" w:color="auto"/>
              <w:right w:val="single" w:sz="4" w:space="0" w:color="auto"/>
            </w:tcBorders>
            <w:shd w:val="clear" w:color="auto" w:fill="auto"/>
            <w:noWrap/>
            <w:vAlign w:val="center"/>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Tu esti muntele. Cum sa transformi autosabotarea in autocontrol</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Raina Telgemeier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Curaj</w:t>
            </w:r>
          </w:p>
        </w:tc>
        <w:tc>
          <w:tcPr>
            <w:tcW w:w="606" w:type="dxa"/>
            <w:gridSpan w:val="2"/>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Camelia Sapoiu</w:t>
            </w:r>
          </w:p>
        </w:tc>
        <w:tc>
          <w:tcPr>
            <w:tcW w:w="2519" w:type="dxa"/>
            <w:tcBorders>
              <w:top w:val="nil"/>
              <w:left w:val="nil"/>
              <w:bottom w:val="single" w:sz="4" w:space="0" w:color="auto"/>
              <w:right w:val="single" w:sz="4" w:space="0" w:color="auto"/>
            </w:tcBorders>
            <w:shd w:val="clear" w:color="000000" w:fill="FFFFFF"/>
            <w:noWrap/>
            <w:vAlign w:val="center"/>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Evaluare Nationala 2024. Limba si literatura romana - Clasa 8</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Mirabela Elena Baleanu</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Evaluarea nationala 2024. 20 de teste - Clasa 4</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Gheorghe Iurea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Matematica - Clasa 6 - Standard</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Adrian Zanoschi</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Matematica - Clasa 7 - Standard</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Adrian Zanoschi</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Matematica - Clasa 5 - Standard</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Adrian Zanoschi</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Matematica - Clasa 8 - Standard</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Ioan Balica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Matematica pentru evaluarea nationala 2023 - Clasa 8</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Adina Grigore</w:t>
            </w:r>
          </w:p>
        </w:tc>
        <w:tc>
          <w:tcPr>
            <w:tcW w:w="2519" w:type="dxa"/>
            <w:tcBorders>
              <w:top w:val="nil"/>
              <w:left w:val="nil"/>
              <w:bottom w:val="single" w:sz="4" w:space="0" w:color="auto"/>
              <w:right w:val="single" w:sz="4" w:space="0" w:color="auto"/>
            </w:tcBorders>
            <w:shd w:val="clear" w:color="000000" w:fill="FFFFFF"/>
            <w:noWrap/>
            <w:vAlign w:val="center"/>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 xml:space="preserve">Teste de Evaluare Nationala. Comunicare in lb rom, matem </w:t>
            </w:r>
            <w:r w:rsidRPr="006F3A68">
              <w:rPr>
                <w:rFonts w:ascii="Times New Roman" w:hAnsi="Times New Roman" w:cs="Times New Roman"/>
                <w:sz w:val="18"/>
                <w:szCs w:val="24"/>
                <w:lang w:val="en-US"/>
              </w:rPr>
              <w:lastRenderedPageBreak/>
              <w:t>si expl med - Clasa 2</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lastRenderedPageBreak/>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 xml:space="preserve">Se va completa de </w:t>
            </w:r>
            <w:r w:rsidRPr="009F3446">
              <w:rPr>
                <w:rFonts w:ascii="Times New Roman" w:hAnsi="Times New Roman" w:cs="Times New Roman"/>
                <w:sz w:val="18"/>
                <w:szCs w:val="24"/>
                <w:highlight w:val="yellow"/>
                <w:lang w:val="en-US"/>
              </w:rPr>
              <w:lastRenderedPageBreak/>
              <w:t>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118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Cristina Tunegaru</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Gramatica prin teste-grila - Clasele V-VIII. Liceu</w:t>
            </w: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119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E. Polimeni</w:t>
            </w:r>
          </w:p>
        </w:tc>
        <w:tc>
          <w:tcPr>
            <w:tcW w:w="2519" w:type="dxa"/>
            <w:tcBorders>
              <w:top w:val="nil"/>
              <w:left w:val="nil"/>
              <w:bottom w:val="single" w:sz="4" w:space="0" w:color="auto"/>
              <w:right w:val="single" w:sz="4" w:space="0" w:color="auto"/>
            </w:tcBorders>
            <w:shd w:val="clear" w:color="000000" w:fill="FFFFFF"/>
            <w:vAlign w:val="bottom"/>
            <w:hideMark/>
          </w:tcPr>
          <w:p w:rsidR="00EE7A16"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52 de jetoane pentru a invata sa citesti</w:t>
            </w:r>
          </w:p>
          <w:p w:rsidR="00EE7A16" w:rsidRPr="006F3A68" w:rsidRDefault="00EE7A16" w:rsidP="00B2010D">
            <w:pPr>
              <w:pStyle w:val="NoSpacing"/>
              <w:rPr>
                <w:rFonts w:ascii="Times New Roman" w:hAnsi="Times New Roman" w:cs="Times New Roman"/>
                <w:sz w:val="18"/>
                <w:szCs w:val="24"/>
                <w:lang w:val="en-US"/>
              </w:rPr>
            </w:pPr>
          </w:p>
        </w:tc>
        <w:tc>
          <w:tcPr>
            <w:tcW w:w="606" w:type="dxa"/>
            <w:gridSpan w:val="2"/>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32"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88" w:type="dxa"/>
            <w:gridSpan w:val="2"/>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2"/>
          <w:wAfter w:w="957"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 J. Alexander</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Metoda daneza de educare a copilului</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1005" w:type="dxa"/>
            <w:gridSpan w:val="11"/>
            <w:tcBorders>
              <w:top w:val="nil"/>
              <w:left w:val="nil"/>
              <w:bottom w:val="single" w:sz="4" w:space="0" w:color="auto"/>
              <w:right w:val="single" w:sz="4" w:space="0" w:color="auto"/>
            </w:tcBorders>
            <w:shd w:val="clear" w:color="000000" w:fill="FFFFFF"/>
          </w:tcPr>
          <w:p w:rsidR="00EE7A16" w:rsidRPr="006F3A68" w:rsidRDefault="00EE7A16" w:rsidP="00397BF6">
            <w:pPr>
              <w:pStyle w:val="NoSpacing"/>
              <w:ind w:right="86"/>
              <w:jc w:val="center"/>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575"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06" w:type="dxa"/>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szCs w:val="24"/>
                <w:highlight w:val="yellow"/>
                <w:lang w:val="en-US"/>
              </w:rPr>
            </w:pP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Alain de Botton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 educatie emotionala</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Richard Culatta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Ghid de educatie digitala</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lang w:val="en-US"/>
              </w:rPr>
            </w:pPr>
            <w:r w:rsidRPr="006F3A68">
              <w:rPr>
                <w:rFonts w:ascii="Times New Roman" w:hAnsi="Times New Roman" w:cs="Times New Roman"/>
                <w:sz w:val="18"/>
                <w:lang w:val="en-US"/>
              </w:rPr>
              <w:t>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101 activitati de invatare precoce</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lang w:val="en-US"/>
              </w:rPr>
            </w:pPr>
            <w:r w:rsidRPr="006F3A68">
              <w:rPr>
                <w:rFonts w:ascii="Times New Roman" w:hAnsi="Times New Roman" w:cs="Times New Roman"/>
                <w:sz w:val="18"/>
                <w:lang w:val="en-US"/>
              </w:rPr>
              <w:t> </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101 mega activitati de invatare</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Georgiana Gerea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Tehnici de invatare</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Olga Piriala</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101 jocuri pentru clasa pregatitoare</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6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Mirela Retegan</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Jocuri de jucat vara</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B. Saussard</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Scenete si jocuri de mima</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129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Lise Borbeau</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Vindecarea celor 5 rani</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Zoulfa Katouh</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Cat timp infloresc lamaii</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2</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Catherine Gildiner</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Traume ascunse</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Hal Runkel</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Fara tipete</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 S. Kranowitz</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Copilul desincronizat senzorial</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Oana Moraru</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Copilul tău citește</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135</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Lucinda Riley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Cele sapte surori. Sora soare. Povestea Electrei</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136</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Lucinda Riley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Cele sapte surori. Sora pierduta</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137</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Lucinda Riley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Cele sapte surori. Atlas. Povestea lui Pa Salt</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138</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Gullaume Musso</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Angelique</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139</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Romain Gary</w:t>
            </w:r>
          </w:p>
        </w:tc>
        <w:tc>
          <w:tcPr>
            <w:tcW w:w="2519" w:type="dxa"/>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Pasarile se duc sa moara in Peru. Nuvele</w:t>
            </w:r>
          </w:p>
        </w:tc>
        <w:tc>
          <w:tcPr>
            <w:tcW w:w="597" w:type="dxa"/>
            <w:tcBorders>
              <w:top w:val="nil"/>
              <w:left w:val="nil"/>
              <w:bottom w:val="single" w:sz="4" w:space="0" w:color="auto"/>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lastRenderedPageBreak/>
              <w:t>140</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Zeruya Shalev</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Destin</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141</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Fiona Valpy</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Secretul ciocarliei</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142</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Samantha M. Bailey</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Fata de pe peron</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143</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Shelley Read</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Viata ca un rau</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330"/>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144</w:t>
            </w:r>
          </w:p>
        </w:tc>
        <w:tc>
          <w:tcPr>
            <w:tcW w:w="1300"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Narine Abgarian</w:t>
            </w:r>
          </w:p>
        </w:tc>
        <w:tc>
          <w:tcPr>
            <w:tcW w:w="2519" w:type="dxa"/>
            <w:tcBorders>
              <w:top w:val="nil"/>
              <w:left w:val="nil"/>
              <w:bottom w:val="single" w:sz="4" w:space="0" w:color="auto"/>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Simon</w:t>
            </w:r>
          </w:p>
        </w:tc>
        <w:tc>
          <w:tcPr>
            <w:tcW w:w="597" w:type="dxa"/>
            <w:tcBorders>
              <w:top w:val="nil"/>
              <w:left w:val="nil"/>
              <w:bottom w:val="single" w:sz="4" w:space="0" w:color="auto"/>
              <w:right w:val="single" w:sz="4" w:space="0" w:color="auto"/>
            </w:tcBorders>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single" w:sz="4" w:space="0" w:color="auto"/>
              <w:right w:val="nil"/>
            </w:tcBorders>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single" w:sz="4" w:space="0" w:color="auto"/>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single" w:sz="4" w:space="0" w:color="auto"/>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single" w:sz="4" w:space="0" w:color="auto"/>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EE7A16" w:rsidRPr="006F3A68" w:rsidTr="00EE7A16">
        <w:trPr>
          <w:gridAfter w:val="1"/>
          <w:wAfter w:w="923" w:type="dxa"/>
          <w:trHeight w:val="287"/>
        </w:trPr>
        <w:tc>
          <w:tcPr>
            <w:tcW w:w="532" w:type="dxa"/>
            <w:tcBorders>
              <w:top w:val="nil"/>
              <w:left w:val="single" w:sz="4" w:space="0" w:color="auto"/>
              <w:bottom w:val="nil"/>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145</w:t>
            </w:r>
          </w:p>
        </w:tc>
        <w:tc>
          <w:tcPr>
            <w:tcW w:w="1300" w:type="dxa"/>
            <w:tcBorders>
              <w:top w:val="nil"/>
              <w:left w:val="nil"/>
              <w:bottom w:val="nil"/>
              <w:right w:val="single" w:sz="4" w:space="0" w:color="auto"/>
            </w:tcBorders>
            <w:shd w:val="clear" w:color="auto" w:fill="auto"/>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Guzel Iahina</w:t>
            </w:r>
          </w:p>
        </w:tc>
        <w:tc>
          <w:tcPr>
            <w:tcW w:w="2519" w:type="dxa"/>
            <w:tcBorders>
              <w:top w:val="nil"/>
              <w:left w:val="nil"/>
              <w:bottom w:val="nil"/>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Trenul spre Samarkand</w:t>
            </w:r>
          </w:p>
        </w:tc>
        <w:tc>
          <w:tcPr>
            <w:tcW w:w="597" w:type="dxa"/>
            <w:tcBorders>
              <w:top w:val="nil"/>
              <w:left w:val="nil"/>
              <w:bottom w:val="nil"/>
              <w:right w:val="single" w:sz="4" w:space="0" w:color="auto"/>
            </w:tcBorders>
            <w:shd w:val="clear" w:color="000000" w:fill="FFFFFF"/>
          </w:tcPr>
          <w:p w:rsidR="00EE7A16" w:rsidRDefault="00EE7A16">
            <w:r w:rsidRPr="00145FAC">
              <w:rPr>
                <w:rFonts w:ascii="Times New Roman" w:hAnsi="Times New Roman" w:cs="Times New Roman"/>
                <w:sz w:val="18"/>
                <w:szCs w:val="24"/>
                <w:lang w:val="en-US"/>
              </w:rPr>
              <w:t>Buc</w:t>
            </w:r>
          </w:p>
        </w:tc>
        <w:tc>
          <w:tcPr>
            <w:tcW w:w="229" w:type="dxa"/>
            <w:gridSpan w:val="4"/>
            <w:tcBorders>
              <w:top w:val="nil"/>
              <w:left w:val="single" w:sz="4" w:space="0" w:color="auto"/>
              <w:bottom w:val="nil"/>
              <w:right w:val="nil"/>
            </w:tcBorders>
            <w:shd w:val="clear" w:color="000000" w:fill="FFFFFF"/>
          </w:tcPr>
          <w:p w:rsidR="00EE7A16" w:rsidRPr="006F3A68" w:rsidRDefault="00EE7A16" w:rsidP="00B2010D">
            <w:pPr>
              <w:pStyle w:val="NoSpacing"/>
              <w:rPr>
                <w:rFonts w:ascii="Times New Roman" w:hAnsi="Times New Roman" w:cs="Times New Roman"/>
                <w:sz w:val="18"/>
                <w:szCs w:val="24"/>
                <w:lang w:val="en-US"/>
              </w:rPr>
            </w:pPr>
          </w:p>
        </w:tc>
        <w:tc>
          <w:tcPr>
            <w:tcW w:w="751" w:type="dxa"/>
            <w:gridSpan w:val="5"/>
            <w:tcBorders>
              <w:top w:val="nil"/>
              <w:left w:val="nil"/>
              <w:bottom w:val="nil"/>
              <w:right w:val="single" w:sz="4" w:space="0" w:color="auto"/>
            </w:tcBorders>
            <w:shd w:val="clear" w:color="000000" w:fill="FFFFFF"/>
            <w:vAlign w:val="bottom"/>
            <w:hideMark/>
          </w:tcPr>
          <w:p w:rsidR="00EE7A16" w:rsidRPr="006F3A68" w:rsidRDefault="00EE7A16"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w:t>
            </w:r>
          </w:p>
        </w:tc>
        <w:tc>
          <w:tcPr>
            <w:tcW w:w="1600" w:type="dxa"/>
            <w:gridSpan w:val="3"/>
            <w:tcBorders>
              <w:top w:val="nil"/>
              <w:left w:val="nil"/>
              <w:bottom w:val="nil"/>
              <w:right w:val="single" w:sz="4" w:space="0" w:color="auto"/>
            </w:tcBorders>
            <w:shd w:val="clear" w:color="000000" w:fill="FFFFFF"/>
          </w:tcPr>
          <w:p w:rsidR="00EE7A16" w:rsidRPr="006F3A68" w:rsidRDefault="00EE7A16" w:rsidP="00B2010D">
            <w:pPr>
              <w:pStyle w:val="NoSpacing"/>
              <w:rPr>
                <w:rFonts w:ascii="Times New Roman" w:hAnsi="Times New Roman" w:cs="Times New Roman"/>
                <w:sz w:val="18"/>
              </w:rPr>
            </w:pPr>
            <w:r w:rsidRPr="006F3A68">
              <w:rPr>
                <w:rFonts w:ascii="Times New Roman" w:hAnsi="Times New Roman" w:cs="Times New Roman"/>
                <w:sz w:val="18"/>
                <w:szCs w:val="24"/>
                <w:highlight w:val="yellow"/>
                <w:lang w:val="en-US"/>
              </w:rPr>
              <w:t>Se va completa de catre ofertant</w:t>
            </w:r>
            <w:r w:rsidRPr="006F3A68">
              <w:rPr>
                <w:rFonts w:ascii="Times New Roman" w:hAnsi="Times New Roman" w:cs="Times New Roman"/>
                <w:sz w:val="18"/>
                <w:szCs w:val="24"/>
                <w:lang w:val="en-US"/>
              </w:rPr>
              <w:t xml:space="preserve"> </w:t>
            </w:r>
          </w:p>
        </w:tc>
        <w:tc>
          <w:tcPr>
            <w:tcW w:w="1840" w:type="dxa"/>
            <w:gridSpan w:val="2"/>
            <w:tcBorders>
              <w:top w:val="nil"/>
              <w:left w:val="nil"/>
              <w:bottom w:val="nil"/>
              <w:right w:val="single" w:sz="4" w:space="0" w:color="auto"/>
            </w:tcBorders>
            <w:shd w:val="clear" w:color="000000" w:fill="FFFFFF"/>
          </w:tcPr>
          <w:p w:rsidR="00EE7A16" w:rsidRDefault="00EE7A16">
            <w:r w:rsidRPr="009F3446">
              <w:rPr>
                <w:rFonts w:ascii="Times New Roman" w:hAnsi="Times New Roman" w:cs="Times New Roman"/>
                <w:sz w:val="18"/>
                <w:szCs w:val="24"/>
                <w:highlight w:val="yellow"/>
                <w:lang w:val="en-US"/>
              </w:rPr>
              <w:t>Se va completa de catre ofertant</w:t>
            </w:r>
            <w:r w:rsidRPr="009F3446">
              <w:rPr>
                <w:rFonts w:ascii="Times New Roman" w:hAnsi="Times New Roman" w:cs="Times New Roman"/>
                <w:sz w:val="18"/>
                <w:szCs w:val="24"/>
                <w:lang w:val="en-US"/>
              </w:rPr>
              <w:t xml:space="preserve"> </w:t>
            </w:r>
          </w:p>
        </w:tc>
      </w:tr>
      <w:tr w:rsidR="0047320B" w:rsidRPr="006F3A68" w:rsidTr="00EE7A16">
        <w:trPr>
          <w:gridAfter w:val="1"/>
          <w:wAfter w:w="923" w:type="dxa"/>
          <w:trHeight w:val="330"/>
        </w:trPr>
        <w:tc>
          <w:tcPr>
            <w:tcW w:w="5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r w:rsidRPr="006F3A68">
              <w:rPr>
                <w:rFonts w:ascii="Times New Roman" w:hAnsi="Times New Roman" w:cs="Times New Roman"/>
                <w:sz w:val="18"/>
                <w:lang w:val="en-US"/>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r w:rsidRPr="006F3A68">
              <w:rPr>
                <w:rFonts w:ascii="Times New Roman" w:hAnsi="Times New Roman" w:cs="Times New Roman"/>
                <w:sz w:val="18"/>
                <w:lang w:val="en-US"/>
              </w:rPr>
              <w:t>TOTAL</w:t>
            </w:r>
          </w:p>
        </w:tc>
        <w:tc>
          <w:tcPr>
            <w:tcW w:w="2519" w:type="dxa"/>
            <w:tcBorders>
              <w:top w:val="single" w:sz="4" w:space="0" w:color="auto"/>
              <w:left w:val="nil"/>
              <w:bottom w:val="single" w:sz="4" w:space="0" w:color="auto"/>
              <w:right w:val="single" w:sz="4" w:space="0" w:color="auto"/>
            </w:tcBorders>
            <w:shd w:val="clear" w:color="auto" w:fill="auto"/>
            <w:vAlign w:val="bottom"/>
            <w:hideMark/>
          </w:tcPr>
          <w:p w:rsidR="0047320B" w:rsidRPr="006F3A68" w:rsidRDefault="0047320B" w:rsidP="00B2010D">
            <w:pPr>
              <w:pStyle w:val="NoSpacing"/>
              <w:rPr>
                <w:rFonts w:ascii="Times New Roman" w:hAnsi="Times New Roman" w:cs="Times New Roman"/>
                <w:sz w:val="18"/>
                <w:lang w:val="en-US"/>
              </w:rPr>
            </w:pPr>
            <w:r w:rsidRPr="006F3A68">
              <w:rPr>
                <w:rFonts w:ascii="Times New Roman" w:hAnsi="Times New Roman" w:cs="Times New Roman"/>
                <w:sz w:val="18"/>
                <w:lang w:val="en-US"/>
              </w:rPr>
              <w:t> </w:t>
            </w:r>
          </w:p>
        </w:tc>
        <w:tc>
          <w:tcPr>
            <w:tcW w:w="597" w:type="dxa"/>
            <w:tcBorders>
              <w:top w:val="single" w:sz="4" w:space="0" w:color="auto"/>
              <w:left w:val="nil"/>
              <w:bottom w:val="single" w:sz="4" w:space="0" w:color="auto"/>
              <w:right w:val="single" w:sz="4" w:space="0" w:color="auto"/>
            </w:tcBorders>
          </w:tcPr>
          <w:p w:rsidR="0047320B" w:rsidRPr="000C594D" w:rsidRDefault="0047320B" w:rsidP="00B2010D">
            <w:pPr>
              <w:pStyle w:val="NoSpacing"/>
              <w:rPr>
                <w:rFonts w:ascii="Times New Roman" w:hAnsi="Times New Roman" w:cs="Times New Roman"/>
                <w:b/>
                <w:sz w:val="18"/>
                <w:szCs w:val="24"/>
                <w:lang w:val="en-US"/>
              </w:rPr>
            </w:pPr>
          </w:p>
        </w:tc>
        <w:tc>
          <w:tcPr>
            <w:tcW w:w="229" w:type="dxa"/>
            <w:gridSpan w:val="4"/>
            <w:tcBorders>
              <w:top w:val="single" w:sz="4" w:space="0" w:color="auto"/>
              <w:left w:val="single" w:sz="4" w:space="0" w:color="auto"/>
              <w:bottom w:val="single" w:sz="4" w:space="0" w:color="auto"/>
              <w:right w:val="nil"/>
            </w:tcBorders>
          </w:tcPr>
          <w:p w:rsidR="0047320B" w:rsidRPr="006F3A68" w:rsidRDefault="0047320B" w:rsidP="00B2010D">
            <w:pPr>
              <w:pStyle w:val="NoSpacing"/>
              <w:rPr>
                <w:rFonts w:ascii="Times New Roman" w:hAnsi="Times New Roman" w:cs="Times New Roman"/>
                <w:sz w:val="18"/>
                <w:szCs w:val="24"/>
                <w:lang w:val="en-US"/>
              </w:rPr>
            </w:pPr>
          </w:p>
        </w:tc>
        <w:tc>
          <w:tcPr>
            <w:tcW w:w="751" w:type="dxa"/>
            <w:gridSpan w:val="5"/>
            <w:tcBorders>
              <w:top w:val="single" w:sz="4" w:space="0" w:color="auto"/>
              <w:left w:val="nil"/>
              <w:bottom w:val="single" w:sz="4" w:space="0" w:color="auto"/>
              <w:right w:val="single" w:sz="4" w:space="0" w:color="auto"/>
            </w:tcBorders>
            <w:shd w:val="clear" w:color="000000" w:fill="FFFFFF"/>
            <w:vAlign w:val="bottom"/>
            <w:hideMark/>
          </w:tcPr>
          <w:p w:rsidR="0047320B" w:rsidRPr="006F3A68" w:rsidRDefault="0047320B" w:rsidP="00B2010D">
            <w:pPr>
              <w:pStyle w:val="NoSpacing"/>
              <w:rPr>
                <w:rFonts w:ascii="Times New Roman" w:hAnsi="Times New Roman" w:cs="Times New Roman"/>
                <w:sz w:val="18"/>
                <w:szCs w:val="24"/>
                <w:lang w:val="en-US"/>
              </w:rPr>
            </w:pPr>
            <w:r w:rsidRPr="006F3A68">
              <w:rPr>
                <w:rFonts w:ascii="Times New Roman" w:hAnsi="Times New Roman" w:cs="Times New Roman"/>
                <w:sz w:val="18"/>
                <w:szCs w:val="24"/>
                <w:lang w:val="en-US"/>
              </w:rPr>
              <w:t>172</w:t>
            </w:r>
          </w:p>
        </w:tc>
        <w:tc>
          <w:tcPr>
            <w:tcW w:w="1600" w:type="dxa"/>
            <w:gridSpan w:val="3"/>
            <w:tcBorders>
              <w:top w:val="single" w:sz="4" w:space="0" w:color="auto"/>
              <w:left w:val="nil"/>
              <w:bottom w:val="single" w:sz="4" w:space="0" w:color="auto"/>
              <w:right w:val="single" w:sz="4" w:space="0" w:color="auto"/>
            </w:tcBorders>
            <w:shd w:val="clear" w:color="000000" w:fill="FFFFFF"/>
          </w:tcPr>
          <w:p w:rsidR="0047320B" w:rsidRPr="006F3A68" w:rsidRDefault="0047320B" w:rsidP="00B2010D">
            <w:pPr>
              <w:pStyle w:val="NoSpacing"/>
              <w:rPr>
                <w:rFonts w:ascii="Times New Roman" w:hAnsi="Times New Roman" w:cs="Times New Roman"/>
                <w:sz w:val="18"/>
                <w:szCs w:val="24"/>
                <w:lang w:val="en-US"/>
              </w:rPr>
            </w:pPr>
          </w:p>
        </w:tc>
        <w:tc>
          <w:tcPr>
            <w:tcW w:w="1840" w:type="dxa"/>
            <w:gridSpan w:val="2"/>
            <w:tcBorders>
              <w:top w:val="single" w:sz="4" w:space="0" w:color="auto"/>
              <w:left w:val="nil"/>
              <w:bottom w:val="single" w:sz="4" w:space="0" w:color="auto"/>
              <w:right w:val="single" w:sz="4" w:space="0" w:color="auto"/>
            </w:tcBorders>
            <w:shd w:val="clear" w:color="000000" w:fill="FFFFFF"/>
          </w:tcPr>
          <w:p w:rsidR="0047320B" w:rsidRPr="006F3A68" w:rsidRDefault="0047320B" w:rsidP="00B2010D">
            <w:pPr>
              <w:pStyle w:val="NoSpacing"/>
              <w:rPr>
                <w:rFonts w:ascii="Times New Roman" w:hAnsi="Times New Roman" w:cs="Times New Roman"/>
                <w:sz w:val="18"/>
                <w:szCs w:val="24"/>
                <w:lang w:val="en-US"/>
              </w:rPr>
            </w:pPr>
          </w:p>
        </w:tc>
      </w:tr>
    </w:tbl>
    <w:p w:rsidR="00B2010D" w:rsidRDefault="00B2010D" w:rsidP="00224A13">
      <w:pPr>
        <w:rPr>
          <w:rFonts w:ascii="Times New Roman" w:hAnsi="Times New Roman" w:cs="Times New Roman"/>
          <w:sz w:val="20"/>
          <w:szCs w:val="20"/>
        </w:rPr>
      </w:pPr>
    </w:p>
    <w:p w:rsidR="00B2010D" w:rsidRDefault="00B2010D" w:rsidP="00224A13">
      <w:pPr>
        <w:rPr>
          <w:rFonts w:ascii="Times New Roman" w:hAnsi="Times New Roman" w:cs="Times New Roman"/>
          <w:sz w:val="20"/>
          <w:szCs w:val="20"/>
        </w:rPr>
      </w:pPr>
    </w:p>
    <w:p w:rsidR="00645354" w:rsidRDefault="00645354" w:rsidP="00224A13">
      <w:pPr>
        <w:rPr>
          <w:rFonts w:ascii="Times New Roman" w:hAnsi="Times New Roman" w:cs="Times New Roman"/>
          <w:sz w:val="20"/>
          <w:szCs w:val="20"/>
        </w:rPr>
      </w:pPr>
    </w:p>
    <w:p w:rsidR="00645354" w:rsidRDefault="00645354" w:rsidP="00224A13">
      <w:pPr>
        <w:rPr>
          <w:rFonts w:ascii="Times New Roman" w:hAnsi="Times New Roman" w:cs="Times New Roman"/>
          <w:sz w:val="20"/>
          <w:szCs w:val="20"/>
        </w:rPr>
      </w:pPr>
    </w:p>
    <w:p w:rsidR="00651AA2" w:rsidRPr="00305C64" w:rsidRDefault="0036519B" w:rsidP="00224A13">
      <w:pPr>
        <w:rPr>
          <w:rFonts w:ascii="Times New Roman" w:hAnsi="Times New Roman" w:cs="Times New Roman"/>
          <w:sz w:val="20"/>
          <w:szCs w:val="20"/>
        </w:rPr>
      </w:pPr>
      <w:r w:rsidRPr="00305C64">
        <w:rPr>
          <w:rFonts w:ascii="Times New Roman" w:hAnsi="Times New Roman" w:cs="Times New Roman"/>
          <w:sz w:val="20"/>
          <w:szCs w:val="20"/>
        </w:rPr>
        <w:t xml:space="preserve">2. Ne angajăm ca, în cazul în care oferta noastră este stabilită câştigătoare, să furnizam în </w:t>
      </w:r>
      <w:r w:rsidR="00224A13">
        <w:rPr>
          <w:rFonts w:ascii="Times New Roman" w:hAnsi="Times New Roman" w:cs="Times New Roman"/>
          <w:sz w:val="20"/>
          <w:szCs w:val="20"/>
        </w:rPr>
        <w:t xml:space="preserve">maximum </w:t>
      </w:r>
      <w:r w:rsidR="00CD16A4">
        <w:rPr>
          <w:rFonts w:ascii="Times New Roman" w:hAnsi="Times New Roman" w:cs="Times New Roman"/>
          <w:sz w:val="20"/>
          <w:szCs w:val="20"/>
        </w:rPr>
        <w:t xml:space="preserve">10 </w:t>
      </w:r>
      <w:r w:rsidR="00224A13">
        <w:rPr>
          <w:rFonts w:ascii="Times New Roman" w:hAnsi="Times New Roman" w:cs="Times New Roman"/>
          <w:sz w:val="20"/>
          <w:szCs w:val="20"/>
        </w:rPr>
        <w:t>zile</w:t>
      </w:r>
      <w:r w:rsidRPr="00305C64">
        <w:rPr>
          <w:rFonts w:ascii="Times New Roman" w:hAnsi="Times New Roman" w:cs="Times New Roman"/>
          <w:sz w:val="20"/>
          <w:szCs w:val="20"/>
        </w:rPr>
        <w:t xml:space="preserve"> </w:t>
      </w:r>
      <w:r w:rsidR="00B65E0B">
        <w:rPr>
          <w:rFonts w:ascii="Times New Roman" w:hAnsi="Times New Roman" w:cs="Times New Roman"/>
          <w:sz w:val="20"/>
          <w:szCs w:val="20"/>
        </w:rPr>
        <w:t xml:space="preserve">lucratoare </w:t>
      </w:r>
      <w:r w:rsidRPr="00305C64">
        <w:rPr>
          <w:rFonts w:ascii="Times New Roman" w:hAnsi="Times New Roman" w:cs="Times New Roman"/>
          <w:sz w:val="20"/>
          <w:szCs w:val="20"/>
        </w:rPr>
        <w:t xml:space="preserve">solicitat de autoritatea contractantă. </w:t>
      </w:r>
    </w:p>
    <w:p w:rsidR="0036519B" w:rsidRPr="00305C64" w:rsidRDefault="0036519B" w:rsidP="0036519B">
      <w:pPr>
        <w:spacing w:after="0"/>
        <w:jc w:val="both"/>
        <w:rPr>
          <w:rFonts w:ascii="Times New Roman" w:hAnsi="Times New Roman" w:cs="Times New Roman"/>
          <w:sz w:val="20"/>
          <w:szCs w:val="20"/>
        </w:rPr>
      </w:pPr>
      <w:r w:rsidRPr="00305C64">
        <w:rPr>
          <w:rFonts w:ascii="Times New Roman" w:hAnsi="Times New Roman" w:cs="Times New Roman"/>
          <w:sz w:val="20"/>
          <w:szCs w:val="20"/>
        </w:rPr>
        <w:t>3. Ne angajăm să menţinem această ofer</w:t>
      </w:r>
      <w:r w:rsidR="002945A6">
        <w:rPr>
          <w:rFonts w:ascii="Times New Roman" w:hAnsi="Times New Roman" w:cs="Times New Roman"/>
          <w:sz w:val="20"/>
          <w:szCs w:val="20"/>
        </w:rPr>
        <w:t>tă valabilă pentru o durată de</w:t>
      </w:r>
      <w:r w:rsidR="00224A13">
        <w:rPr>
          <w:rFonts w:ascii="Times New Roman" w:hAnsi="Times New Roman" w:cs="Times New Roman"/>
          <w:sz w:val="20"/>
          <w:szCs w:val="20"/>
        </w:rPr>
        <w:t xml:space="preserve"> minim</w:t>
      </w:r>
      <w:r w:rsidR="002945A6">
        <w:rPr>
          <w:rFonts w:ascii="Times New Roman" w:hAnsi="Times New Roman" w:cs="Times New Roman"/>
          <w:sz w:val="20"/>
          <w:szCs w:val="20"/>
        </w:rPr>
        <w:t xml:space="preserve"> 6</w:t>
      </w:r>
      <w:r w:rsidRPr="00305C64">
        <w:rPr>
          <w:rFonts w:ascii="Times New Roman" w:hAnsi="Times New Roman" w:cs="Times New Roman"/>
          <w:sz w:val="20"/>
          <w:szCs w:val="20"/>
        </w:rPr>
        <w:t>0 (</w:t>
      </w:r>
      <w:r w:rsidR="00224A13">
        <w:rPr>
          <w:rFonts w:ascii="Times New Roman" w:hAnsi="Times New Roman" w:cs="Times New Roman"/>
          <w:sz w:val="20"/>
          <w:szCs w:val="20"/>
        </w:rPr>
        <w:t>saizeci</w:t>
      </w:r>
      <w:r w:rsidRPr="00305C64">
        <w:rPr>
          <w:rFonts w:ascii="Times New Roman" w:hAnsi="Times New Roman" w:cs="Times New Roman"/>
          <w:sz w:val="20"/>
          <w:szCs w:val="20"/>
        </w:rPr>
        <w:t xml:space="preserve"> ) de zile de la data </w:t>
      </w:r>
      <w:r w:rsidR="00B547C9" w:rsidRPr="00305C64">
        <w:rPr>
          <w:rFonts w:ascii="Times New Roman" w:hAnsi="Times New Roman" w:cs="Times New Roman"/>
          <w:sz w:val="20"/>
          <w:szCs w:val="20"/>
        </w:rPr>
        <w:t>limita de depunere a ofertelor,</w:t>
      </w:r>
      <w:r w:rsidRPr="00305C64">
        <w:rPr>
          <w:rFonts w:ascii="Times New Roman" w:hAnsi="Times New Roman" w:cs="Times New Roman"/>
          <w:sz w:val="20"/>
          <w:szCs w:val="20"/>
        </w:rPr>
        <w:t xml:space="preserve"> respectiv până la data de ....................... (ziua/luna/anul) şi ea va rămâne obligatorie pentru noi şi poate fi acceptată oricând înainte de expirarea perioadei de valabilitate.</w:t>
      </w:r>
    </w:p>
    <w:p w:rsidR="0036519B" w:rsidRPr="00305C64" w:rsidRDefault="0036519B" w:rsidP="00C23AA8">
      <w:pPr>
        <w:spacing w:after="0"/>
        <w:jc w:val="both"/>
        <w:rPr>
          <w:rFonts w:ascii="Times New Roman" w:hAnsi="Times New Roman" w:cs="Times New Roman"/>
          <w:sz w:val="20"/>
          <w:szCs w:val="20"/>
        </w:rPr>
      </w:pPr>
      <w:r w:rsidRPr="00305C64">
        <w:rPr>
          <w:rFonts w:ascii="Times New Roman" w:hAnsi="Times New Roman" w:cs="Times New Roman"/>
          <w:sz w:val="20"/>
          <w:szCs w:val="20"/>
        </w:rPr>
        <w:t>4. Precizăm că nu depunem ofertă alternativă.</w:t>
      </w:r>
    </w:p>
    <w:p w:rsidR="0036519B" w:rsidRPr="00305C64" w:rsidRDefault="00224A13" w:rsidP="0036519B">
      <w:pPr>
        <w:jc w:val="both"/>
        <w:rPr>
          <w:rFonts w:ascii="Times New Roman" w:hAnsi="Times New Roman" w:cs="Times New Roman"/>
          <w:sz w:val="20"/>
          <w:szCs w:val="20"/>
        </w:rPr>
      </w:pPr>
      <w:r>
        <w:rPr>
          <w:rFonts w:ascii="Times New Roman" w:hAnsi="Times New Roman" w:cs="Times New Roman"/>
          <w:sz w:val="20"/>
          <w:szCs w:val="20"/>
        </w:rPr>
        <w:t>5</w:t>
      </w:r>
      <w:r w:rsidR="0036519B" w:rsidRPr="00305C64">
        <w:rPr>
          <w:rFonts w:ascii="Times New Roman" w:hAnsi="Times New Roman" w:cs="Times New Roman"/>
          <w:sz w:val="20"/>
          <w:szCs w:val="20"/>
        </w:rPr>
        <w:t>. Înţelegem că nu sunteţi obligaţi să acceptaţi oferta cu cel mai scăzut preţ sau orice ofertă primită.</w:t>
      </w:r>
    </w:p>
    <w:p w:rsidR="00C23AA8" w:rsidRPr="00305C64" w:rsidRDefault="00C23AA8" w:rsidP="00C23AA8">
      <w:pPr>
        <w:spacing w:after="0" w:line="240" w:lineRule="auto"/>
        <w:jc w:val="both"/>
        <w:rPr>
          <w:rFonts w:ascii="Times New Roman" w:hAnsi="Times New Roman" w:cs="Times New Roman"/>
          <w:sz w:val="20"/>
          <w:szCs w:val="20"/>
        </w:rPr>
      </w:pPr>
    </w:p>
    <w:p w:rsidR="0036519B" w:rsidRPr="00305C64" w:rsidRDefault="0036519B" w:rsidP="00C23AA8">
      <w:pPr>
        <w:spacing w:after="0" w:line="240" w:lineRule="auto"/>
        <w:jc w:val="both"/>
        <w:rPr>
          <w:rFonts w:ascii="Times New Roman" w:hAnsi="Times New Roman" w:cs="Times New Roman"/>
          <w:sz w:val="20"/>
          <w:szCs w:val="20"/>
        </w:rPr>
      </w:pPr>
      <w:r w:rsidRPr="00305C64">
        <w:rPr>
          <w:rFonts w:ascii="Times New Roman" w:hAnsi="Times New Roman" w:cs="Times New Roman"/>
          <w:sz w:val="20"/>
          <w:szCs w:val="20"/>
        </w:rPr>
        <w:t>Data _____/_____/_____</w:t>
      </w:r>
    </w:p>
    <w:p w:rsidR="00A34D62" w:rsidRPr="00305C64" w:rsidRDefault="00A34D62" w:rsidP="00C23AA8">
      <w:pPr>
        <w:spacing w:after="0" w:line="240" w:lineRule="auto"/>
        <w:jc w:val="both"/>
        <w:rPr>
          <w:rFonts w:ascii="Times New Roman" w:hAnsi="Times New Roman" w:cs="Times New Roman"/>
          <w:sz w:val="20"/>
          <w:szCs w:val="20"/>
        </w:rPr>
      </w:pPr>
    </w:p>
    <w:p w:rsidR="0036519B" w:rsidRPr="00305C64" w:rsidRDefault="0036519B" w:rsidP="00C23AA8">
      <w:pPr>
        <w:spacing w:after="0" w:line="240" w:lineRule="auto"/>
        <w:jc w:val="both"/>
        <w:rPr>
          <w:rFonts w:ascii="Times New Roman" w:hAnsi="Times New Roman" w:cs="Times New Roman"/>
          <w:sz w:val="20"/>
          <w:szCs w:val="20"/>
        </w:rPr>
      </w:pPr>
      <w:r w:rsidRPr="00305C64">
        <w:rPr>
          <w:rFonts w:ascii="Times New Roman" w:hAnsi="Times New Roman" w:cs="Times New Roman"/>
          <w:sz w:val="20"/>
          <w:szCs w:val="20"/>
        </w:rPr>
        <w:t>...............................................................................,</w:t>
      </w:r>
    </w:p>
    <w:p w:rsidR="0036519B" w:rsidRPr="00305C64" w:rsidRDefault="0036519B" w:rsidP="00C23AA8">
      <w:pPr>
        <w:spacing w:after="0" w:line="240" w:lineRule="auto"/>
        <w:jc w:val="both"/>
        <w:rPr>
          <w:rFonts w:ascii="Times New Roman" w:hAnsi="Times New Roman" w:cs="Times New Roman"/>
          <w:sz w:val="20"/>
          <w:szCs w:val="20"/>
        </w:rPr>
      </w:pPr>
      <w:r w:rsidRPr="00305C64">
        <w:rPr>
          <w:rFonts w:ascii="Times New Roman" w:hAnsi="Times New Roman" w:cs="Times New Roman"/>
          <w:sz w:val="20"/>
          <w:szCs w:val="20"/>
        </w:rPr>
        <w:t xml:space="preserve">(nume, prenume şi semnătură), </w:t>
      </w:r>
    </w:p>
    <w:p w:rsidR="00AC2091" w:rsidRPr="00305C64" w:rsidRDefault="00AC2091">
      <w:pPr>
        <w:rPr>
          <w:rFonts w:ascii="Times New Roman" w:hAnsi="Times New Roman" w:cs="Times New Roman"/>
          <w:sz w:val="20"/>
          <w:szCs w:val="20"/>
        </w:rPr>
      </w:pPr>
    </w:p>
    <w:p w:rsidR="00A34D62" w:rsidRDefault="00A34D62">
      <w:pPr>
        <w:rPr>
          <w:rFonts w:ascii="Times New Roman" w:hAnsi="Times New Roman" w:cs="Times New Roman"/>
          <w:sz w:val="20"/>
          <w:szCs w:val="20"/>
        </w:rPr>
      </w:pPr>
    </w:p>
    <w:p w:rsidR="00466A81" w:rsidRDefault="00466A81">
      <w:pPr>
        <w:rPr>
          <w:rFonts w:ascii="Times New Roman" w:hAnsi="Times New Roman" w:cs="Times New Roman"/>
          <w:sz w:val="20"/>
          <w:szCs w:val="20"/>
        </w:rPr>
      </w:pPr>
    </w:p>
    <w:p w:rsidR="00466A81" w:rsidRDefault="00466A81">
      <w:pPr>
        <w:rPr>
          <w:rFonts w:ascii="Times New Roman" w:hAnsi="Times New Roman" w:cs="Times New Roman"/>
          <w:sz w:val="20"/>
          <w:szCs w:val="20"/>
        </w:rPr>
      </w:pPr>
    </w:p>
    <w:p w:rsidR="00466A81" w:rsidRDefault="00466A81">
      <w:pPr>
        <w:rPr>
          <w:rFonts w:ascii="Times New Roman" w:hAnsi="Times New Roman" w:cs="Times New Roman"/>
          <w:sz w:val="20"/>
          <w:szCs w:val="20"/>
        </w:rPr>
      </w:pPr>
    </w:p>
    <w:p w:rsidR="00EA466D" w:rsidRDefault="00EA466D">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645354" w:rsidRDefault="00645354">
      <w:pPr>
        <w:rPr>
          <w:rFonts w:ascii="Times New Roman" w:hAnsi="Times New Roman" w:cs="Times New Roman"/>
          <w:sz w:val="20"/>
          <w:szCs w:val="20"/>
        </w:rPr>
      </w:pPr>
    </w:p>
    <w:p w:rsidR="00EA466D" w:rsidRDefault="00EA466D">
      <w:pPr>
        <w:rPr>
          <w:rFonts w:ascii="Times New Roman" w:hAnsi="Times New Roman" w:cs="Times New Roman"/>
          <w:sz w:val="20"/>
          <w:szCs w:val="20"/>
        </w:rPr>
      </w:pPr>
    </w:p>
    <w:p w:rsidR="00466A81" w:rsidRPr="00305C64" w:rsidRDefault="00466A81">
      <w:pPr>
        <w:rPr>
          <w:rFonts w:ascii="Times New Roman" w:hAnsi="Times New Roman" w:cs="Times New Roman"/>
          <w:sz w:val="20"/>
          <w:szCs w:val="20"/>
        </w:rPr>
      </w:pPr>
    </w:p>
    <w:p w:rsidR="0027373F" w:rsidRPr="00305C64" w:rsidRDefault="0027373F" w:rsidP="0027373F">
      <w:pPr>
        <w:spacing w:after="0" w:line="240" w:lineRule="auto"/>
        <w:jc w:val="both"/>
        <w:rPr>
          <w:rFonts w:ascii="Times New Roman" w:hAnsi="Times New Roman" w:cs="Times New Roman"/>
          <w:b/>
          <w:i/>
          <w:color w:val="000000"/>
          <w:sz w:val="20"/>
          <w:szCs w:val="20"/>
          <w:lang w:val="it-IT"/>
        </w:rPr>
      </w:pPr>
      <w:r w:rsidRPr="00305C64">
        <w:rPr>
          <w:rFonts w:ascii="Times New Roman" w:hAnsi="Times New Roman" w:cs="Times New Roman"/>
          <w:b/>
          <w:i/>
          <w:color w:val="000000"/>
          <w:sz w:val="20"/>
          <w:szCs w:val="20"/>
          <w:lang w:val="it-IT"/>
        </w:rPr>
        <w:t>OPERATORUL ECONOMIC                                                     (</w:t>
      </w:r>
      <w:r w:rsidRPr="00657F34">
        <w:rPr>
          <w:rFonts w:ascii="Times New Roman" w:hAnsi="Times New Roman" w:cs="Times New Roman"/>
          <w:b/>
          <w:i/>
          <w:sz w:val="20"/>
          <w:szCs w:val="20"/>
          <w:highlight w:val="yellow"/>
          <w:lang w:val="it-IT"/>
        </w:rPr>
        <w:t>se completeaza numai daca e cazul</w:t>
      </w:r>
      <w:r w:rsidRPr="00305C64">
        <w:rPr>
          <w:rFonts w:ascii="Times New Roman" w:hAnsi="Times New Roman" w:cs="Times New Roman"/>
          <w:b/>
          <w:i/>
          <w:color w:val="000000"/>
          <w:sz w:val="20"/>
          <w:szCs w:val="20"/>
          <w:lang w:val="it-IT"/>
        </w:rPr>
        <w:t>)</w:t>
      </w:r>
    </w:p>
    <w:p w:rsidR="0027373F" w:rsidRPr="00305C64" w:rsidRDefault="0027373F" w:rsidP="0027373F">
      <w:pPr>
        <w:spacing w:after="0" w:line="240" w:lineRule="auto"/>
        <w:jc w:val="both"/>
        <w:rPr>
          <w:rFonts w:ascii="Times New Roman" w:hAnsi="Times New Roman" w:cs="Times New Roman"/>
          <w:b/>
          <w:i/>
          <w:color w:val="000000"/>
          <w:sz w:val="20"/>
          <w:szCs w:val="20"/>
          <w:lang w:val="it-IT"/>
        </w:rPr>
      </w:pPr>
    </w:p>
    <w:p w:rsidR="0027373F" w:rsidRPr="00305C64" w:rsidRDefault="0027373F" w:rsidP="0027373F">
      <w:pPr>
        <w:spacing w:after="0" w:line="240" w:lineRule="auto"/>
        <w:jc w:val="both"/>
        <w:rPr>
          <w:rFonts w:ascii="Times New Roman" w:hAnsi="Times New Roman" w:cs="Times New Roman"/>
          <w:b/>
          <w:i/>
          <w:color w:val="000000"/>
          <w:sz w:val="20"/>
          <w:szCs w:val="20"/>
          <w:lang w:val="it-IT"/>
        </w:rPr>
      </w:pPr>
      <w:r w:rsidRPr="00305C64">
        <w:rPr>
          <w:rFonts w:ascii="Times New Roman" w:hAnsi="Times New Roman" w:cs="Times New Roman"/>
          <w:b/>
          <w:i/>
          <w:color w:val="000000"/>
          <w:sz w:val="20"/>
          <w:szCs w:val="20"/>
          <w:lang w:val="it-IT"/>
        </w:rPr>
        <w:t xml:space="preserve"> ......................................................................... </w:t>
      </w:r>
    </w:p>
    <w:p w:rsidR="0027373F" w:rsidRPr="00305C64" w:rsidRDefault="0027373F" w:rsidP="0027373F">
      <w:pPr>
        <w:spacing w:after="0" w:line="240" w:lineRule="auto"/>
        <w:jc w:val="both"/>
        <w:rPr>
          <w:rFonts w:ascii="Times New Roman" w:hAnsi="Times New Roman" w:cs="Times New Roman"/>
          <w:b/>
          <w:i/>
          <w:color w:val="000000"/>
          <w:sz w:val="20"/>
          <w:szCs w:val="20"/>
          <w:lang w:val="it-IT"/>
        </w:rPr>
      </w:pPr>
      <w:r w:rsidRPr="00305C64">
        <w:rPr>
          <w:rFonts w:ascii="Times New Roman" w:hAnsi="Times New Roman" w:cs="Times New Roman"/>
          <w:b/>
          <w:i/>
          <w:color w:val="000000"/>
          <w:sz w:val="20"/>
          <w:szCs w:val="20"/>
          <w:lang w:val="it-IT"/>
        </w:rPr>
        <w:t xml:space="preserve">                  (denumirea/numele)</w:t>
      </w:r>
    </w:p>
    <w:p w:rsidR="0027373F" w:rsidRPr="00305C64" w:rsidRDefault="0027373F" w:rsidP="0027373F">
      <w:pPr>
        <w:spacing w:after="0" w:line="240" w:lineRule="auto"/>
        <w:jc w:val="both"/>
        <w:rPr>
          <w:rFonts w:ascii="Times New Roman" w:hAnsi="Times New Roman" w:cs="Times New Roman"/>
          <w:i/>
          <w:color w:val="000000"/>
          <w:sz w:val="20"/>
          <w:szCs w:val="20"/>
          <w:lang w:val="es-ES"/>
        </w:rPr>
      </w:pPr>
    </w:p>
    <w:p w:rsidR="0027373F" w:rsidRPr="00305C64" w:rsidRDefault="0027373F" w:rsidP="0027373F">
      <w:pPr>
        <w:spacing w:after="0" w:line="240" w:lineRule="auto"/>
        <w:jc w:val="both"/>
        <w:rPr>
          <w:rFonts w:ascii="Times New Roman" w:hAnsi="Times New Roman" w:cs="Times New Roman"/>
          <w:i/>
          <w:color w:val="000000"/>
          <w:sz w:val="20"/>
          <w:szCs w:val="20"/>
          <w:lang w:val="es-ES"/>
        </w:rPr>
      </w:pPr>
    </w:p>
    <w:p w:rsidR="0027373F" w:rsidRPr="00305C64" w:rsidRDefault="0027373F" w:rsidP="0027373F">
      <w:pPr>
        <w:spacing w:after="0" w:line="240" w:lineRule="auto"/>
        <w:jc w:val="both"/>
        <w:rPr>
          <w:rFonts w:ascii="Times New Roman" w:hAnsi="Times New Roman" w:cs="Times New Roman"/>
          <w:i/>
          <w:color w:val="000000"/>
          <w:sz w:val="20"/>
          <w:szCs w:val="20"/>
          <w:lang w:val="es-ES"/>
        </w:rPr>
      </w:pPr>
    </w:p>
    <w:p w:rsidR="0027373F" w:rsidRPr="00305C64" w:rsidRDefault="0027373F" w:rsidP="0027373F">
      <w:pPr>
        <w:spacing w:after="0" w:line="240" w:lineRule="auto"/>
        <w:jc w:val="both"/>
        <w:rPr>
          <w:rFonts w:ascii="Times New Roman" w:hAnsi="Times New Roman" w:cs="Times New Roman"/>
          <w:i/>
          <w:color w:val="000000"/>
          <w:sz w:val="20"/>
          <w:szCs w:val="20"/>
          <w:lang w:val="es-ES"/>
        </w:rPr>
      </w:pPr>
    </w:p>
    <w:p w:rsidR="0027373F" w:rsidRPr="00305C64" w:rsidRDefault="0027373F" w:rsidP="0027373F">
      <w:pPr>
        <w:spacing w:after="0" w:line="240" w:lineRule="auto"/>
        <w:jc w:val="center"/>
        <w:rPr>
          <w:rFonts w:ascii="Times New Roman" w:hAnsi="Times New Roman" w:cs="Times New Roman"/>
          <w:b/>
          <w:color w:val="000000"/>
          <w:sz w:val="20"/>
          <w:szCs w:val="20"/>
          <w:lang w:val="es-ES"/>
        </w:rPr>
      </w:pPr>
      <w:r w:rsidRPr="00305C64">
        <w:rPr>
          <w:rFonts w:ascii="Times New Roman" w:hAnsi="Times New Roman" w:cs="Times New Roman"/>
          <w:b/>
          <w:color w:val="000000"/>
          <w:sz w:val="20"/>
          <w:szCs w:val="20"/>
          <w:lang w:val="es-ES"/>
        </w:rPr>
        <w:t>IMPUTERNICIRE</w:t>
      </w:r>
    </w:p>
    <w:p w:rsidR="0027373F" w:rsidRPr="00305C64" w:rsidRDefault="0027373F" w:rsidP="0027373F">
      <w:pPr>
        <w:spacing w:after="0" w:line="240" w:lineRule="auto"/>
        <w:jc w:val="both"/>
        <w:rPr>
          <w:rFonts w:ascii="Times New Roman" w:hAnsi="Times New Roman" w:cs="Times New Roman"/>
          <w:i/>
          <w:color w:val="000000"/>
          <w:sz w:val="20"/>
          <w:szCs w:val="20"/>
          <w:lang w:val="es-ES"/>
        </w:rPr>
      </w:pPr>
    </w:p>
    <w:p w:rsidR="0027373F" w:rsidRPr="00305C64" w:rsidRDefault="0027373F" w:rsidP="0027373F">
      <w:pPr>
        <w:spacing w:after="0" w:line="240" w:lineRule="auto"/>
        <w:jc w:val="both"/>
        <w:rPr>
          <w:rFonts w:ascii="Times New Roman" w:hAnsi="Times New Roman" w:cs="Times New Roman"/>
          <w:i/>
          <w:color w:val="000000"/>
          <w:sz w:val="20"/>
          <w:szCs w:val="20"/>
          <w:lang w:val="es-ES"/>
        </w:rPr>
      </w:pPr>
    </w:p>
    <w:p w:rsidR="0027373F" w:rsidRPr="00305C64" w:rsidRDefault="0027373F" w:rsidP="0027373F">
      <w:pPr>
        <w:spacing w:after="0" w:line="240" w:lineRule="auto"/>
        <w:jc w:val="both"/>
        <w:rPr>
          <w:rFonts w:ascii="Times New Roman" w:hAnsi="Times New Roman" w:cs="Times New Roman"/>
          <w:color w:val="000000"/>
          <w:sz w:val="20"/>
          <w:szCs w:val="20"/>
          <w:lang w:val="es-ES"/>
        </w:rPr>
      </w:pPr>
      <w:r w:rsidRPr="00305C64">
        <w:rPr>
          <w:rFonts w:ascii="Times New Roman" w:hAnsi="Times New Roman" w:cs="Times New Roman"/>
          <w:color w:val="000000"/>
          <w:sz w:val="20"/>
          <w:szCs w:val="20"/>
          <w:lang w:val="es-ES"/>
        </w:rPr>
        <w:tab/>
      </w:r>
    </w:p>
    <w:p w:rsidR="0027373F" w:rsidRPr="00305C64" w:rsidRDefault="0027373F" w:rsidP="0027373F">
      <w:pPr>
        <w:spacing w:after="0" w:line="240" w:lineRule="auto"/>
        <w:ind w:firstLine="708"/>
        <w:jc w:val="both"/>
        <w:rPr>
          <w:rFonts w:ascii="Times New Roman" w:hAnsi="Times New Roman" w:cs="Times New Roman"/>
          <w:color w:val="000000"/>
          <w:sz w:val="20"/>
          <w:szCs w:val="20"/>
        </w:rPr>
      </w:pPr>
      <w:r w:rsidRPr="00305C64">
        <w:rPr>
          <w:rFonts w:ascii="Times New Roman" w:hAnsi="Times New Roman" w:cs="Times New Roman"/>
          <w:color w:val="000000"/>
          <w:sz w:val="20"/>
          <w:szCs w:val="20"/>
        </w:rPr>
        <w:t xml:space="preserve">Operatorul economic ................................................................................................................., </w:t>
      </w:r>
    </w:p>
    <w:p w:rsidR="0027373F" w:rsidRPr="00305C64" w:rsidRDefault="0027373F" w:rsidP="0027373F">
      <w:pPr>
        <w:spacing w:after="0" w:line="240" w:lineRule="auto"/>
        <w:jc w:val="both"/>
        <w:rPr>
          <w:rFonts w:ascii="Times New Roman" w:hAnsi="Times New Roman" w:cs="Times New Roman"/>
          <w:color w:val="000000"/>
          <w:sz w:val="20"/>
          <w:szCs w:val="20"/>
        </w:rPr>
      </w:pPr>
      <w:r w:rsidRPr="00305C64">
        <w:rPr>
          <w:rFonts w:ascii="Times New Roman" w:hAnsi="Times New Roman" w:cs="Times New Roman"/>
          <w:color w:val="000000"/>
          <w:sz w:val="20"/>
          <w:szCs w:val="20"/>
        </w:rPr>
        <w:t xml:space="preserve">                                                             (</w:t>
      </w:r>
      <w:r w:rsidRPr="00305C64">
        <w:rPr>
          <w:rFonts w:ascii="Times New Roman" w:hAnsi="Times New Roman" w:cs="Times New Roman"/>
          <w:i/>
          <w:color w:val="000000"/>
          <w:sz w:val="20"/>
          <w:szCs w:val="20"/>
        </w:rPr>
        <w:t>denumirea/numele si sediul/adresa ofertantului</w:t>
      </w:r>
      <w:r w:rsidRPr="00305C64">
        <w:rPr>
          <w:rFonts w:ascii="Times New Roman" w:hAnsi="Times New Roman" w:cs="Times New Roman"/>
          <w:color w:val="000000"/>
          <w:sz w:val="20"/>
          <w:szCs w:val="20"/>
        </w:rPr>
        <w:t>)</w:t>
      </w:r>
    </w:p>
    <w:p w:rsidR="0027373F" w:rsidRPr="00305C64" w:rsidRDefault="0027373F" w:rsidP="0027373F">
      <w:pPr>
        <w:spacing w:after="0" w:line="240" w:lineRule="auto"/>
        <w:jc w:val="both"/>
        <w:rPr>
          <w:rFonts w:ascii="Times New Roman" w:hAnsi="Times New Roman" w:cs="Times New Roman"/>
          <w:color w:val="000000"/>
          <w:spacing w:val="-1"/>
          <w:sz w:val="20"/>
          <w:szCs w:val="20"/>
          <w:lang w:val="es-ES"/>
        </w:rPr>
      </w:pPr>
      <w:r w:rsidRPr="00305C64">
        <w:rPr>
          <w:rFonts w:ascii="Times New Roman" w:hAnsi="Times New Roman" w:cs="Times New Roman"/>
          <w:color w:val="000000"/>
          <w:sz w:val="20"/>
          <w:szCs w:val="20"/>
        </w:rPr>
        <w:t>reprezentat legal prin ..........................................................................................., în calitate de ...........................................................,</w:t>
      </w:r>
      <w:r w:rsidRPr="00305C64">
        <w:rPr>
          <w:rFonts w:ascii="Times New Roman" w:hAnsi="Times New Roman" w:cs="Times New Roman"/>
          <w:color w:val="000000"/>
          <w:sz w:val="20"/>
          <w:szCs w:val="20"/>
          <w:lang w:val="es-ES"/>
        </w:rPr>
        <w:t xml:space="preserve"> </w:t>
      </w:r>
      <w:r w:rsidRPr="00305C64">
        <w:rPr>
          <w:rFonts w:ascii="Times New Roman" w:hAnsi="Times New Roman" w:cs="Times New Roman"/>
          <w:color w:val="000000"/>
          <w:spacing w:val="-1"/>
          <w:sz w:val="20"/>
          <w:szCs w:val="20"/>
          <w:lang w:val="es-ES"/>
        </w:rPr>
        <w:t xml:space="preserve"> împuternicește pe Dnul/Dna </w:t>
      </w:r>
    </w:p>
    <w:p w:rsidR="0027373F" w:rsidRPr="00305C64" w:rsidRDefault="0027373F" w:rsidP="0027373F">
      <w:pPr>
        <w:spacing w:after="0" w:line="240" w:lineRule="auto"/>
        <w:jc w:val="both"/>
        <w:rPr>
          <w:rFonts w:ascii="Times New Roman" w:hAnsi="Times New Roman" w:cs="Times New Roman"/>
          <w:color w:val="000000"/>
          <w:spacing w:val="-1"/>
          <w:sz w:val="20"/>
          <w:szCs w:val="20"/>
          <w:lang w:val="es-ES"/>
        </w:rPr>
      </w:pPr>
    </w:p>
    <w:p w:rsidR="0027373F" w:rsidRPr="00305C64" w:rsidRDefault="0027373F" w:rsidP="0027373F">
      <w:pPr>
        <w:spacing w:after="0" w:line="240" w:lineRule="auto"/>
        <w:jc w:val="both"/>
        <w:rPr>
          <w:rFonts w:ascii="Times New Roman" w:hAnsi="Times New Roman" w:cs="Times New Roman"/>
          <w:color w:val="000000"/>
          <w:spacing w:val="-1"/>
          <w:sz w:val="20"/>
          <w:szCs w:val="20"/>
          <w:lang w:val="es-ES"/>
        </w:rPr>
      </w:pPr>
      <w:r w:rsidRPr="00305C64">
        <w:rPr>
          <w:rFonts w:ascii="Times New Roman" w:hAnsi="Times New Roman" w:cs="Times New Roman"/>
          <w:color w:val="000000"/>
          <w:spacing w:val="-1"/>
          <w:sz w:val="20"/>
          <w:szCs w:val="20"/>
          <w:lang w:val="es-ES"/>
        </w:rPr>
        <w:t>…………………………………………………………………………………………………………….</w:t>
      </w:r>
    </w:p>
    <w:p w:rsidR="0027373F" w:rsidRPr="00305C64" w:rsidRDefault="0027373F" w:rsidP="0027373F">
      <w:pPr>
        <w:spacing w:after="0" w:line="240" w:lineRule="auto"/>
        <w:jc w:val="both"/>
        <w:rPr>
          <w:rFonts w:ascii="Times New Roman" w:hAnsi="Times New Roman" w:cs="Times New Roman"/>
          <w:color w:val="000000"/>
          <w:spacing w:val="-1"/>
          <w:sz w:val="20"/>
          <w:szCs w:val="20"/>
          <w:lang w:val="es-ES"/>
        </w:rPr>
      </w:pPr>
      <w:r w:rsidRPr="00305C64">
        <w:rPr>
          <w:rFonts w:ascii="Times New Roman" w:hAnsi="Times New Roman" w:cs="Times New Roman"/>
          <w:color w:val="000000"/>
          <w:spacing w:val="-1"/>
          <w:sz w:val="20"/>
          <w:szCs w:val="20"/>
          <w:lang w:val="es-ES"/>
        </w:rPr>
        <w:t xml:space="preserve"> (</w:t>
      </w:r>
      <w:proofErr w:type="gramStart"/>
      <w:r w:rsidRPr="00305C64">
        <w:rPr>
          <w:rFonts w:ascii="Times New Roman" w:hAnsi="Times New Roman" w:cs="Times New Roman"/>
          <w:i/>
          <w:color w:val="000000"/>
          <w:spacing w:val="-1"/>
          <w:sz w:val="20"/>
          <w:szCs w:val="20"/>
          <w:lang w:val="es-ES"/>
        </w:rPr>
        <w:t>nume</w:t>
      </w:r>
      <w:proofErr w:type="gramEnd"/>
      <w:r w:rsidRPr="00305C64">
        <w:rPr>
          <w:rFonts w:ascii="Times New Roman" w:hAnsi="Times New Roman" w:cs="Times New Roman"/>
          <w:i/>
          <w:color w:val="000000"/>
          <w:spacing w:val="-1"/>
          <w:sz w:val="20"/>
          <w:szCs w:val="20"/>
          <w:lang w:val="es-ES"/>
        </w:rPr>
        <w:t>/ prenume/ A.I./ Seria/ nr./ Eliberat la…/ de…).</w:t>
      </w:r>
    </w:p>
    <w:p w:rsidR="0027373F" w:rsidRPr="00305C64" w:rsidRDefault="0027373F" w:rsidP="0027373F">
      <w:pPr>
        <w:spacing w:after="0" w:line="240" w:lineRule="auto"/>
        <w:jc w:val="both"/>
        <w:rPr>
          <w:rFonts w:ascii="Times New Roman" w:hAnsi="Times New Roman" w:cs="Times New Roman"/>
          <w:color w:val="000000"/>
          <w:sz w:val="20"/>
          <w:szCs w:val="20"/>
          <w:lang w:val="es-ES"/>
        </w:rPr>
      </w:pPr>
      <w:r w:rsidRPr="00305C64">
        <w:rPr>
          <w:rFonts w:ascii="Times New Roman" w:hAnsi="Times New Roman" w:cs="Times New Roman"/>
          <w:color w:val="000000"/>
          <w:spacing w:val="-1"/>
          <w:sz w:val="20"/>
          <w:szCs w:val="20"/>
          <w:lang w:val="es-ES"/>
        </w:rPr>
        <w:t xml:space="preserve"> </w:t>
      </w:r>
      <w:proofErr w:type="gramStart"/>
      <w:r w:rsidRPr="00305C64">
        <w:rPr>
          <w:rFonts w:ascii="Times New Roman" w:hAnsi="Times New Roman" w:cs="Times New Roman"/>
          <w:color w:val="000000"/>
          <w:spacing w:val="-1"/>
          <w:sz w:val="20"/>
          <w:szCs w:val="20"/>
          <w:lang w:val="es-ES"/>
        </w:rPr>
        <w:t>sa</w:t>
      </w:r>
      <w:proofErr w:type="gramEnd"/>
      <w:r w:rsidRPr="00305C64">
        <w:rPr>
          <w:rFonts w:ascii="Times New Roman" w:hAnsi="Times New Roman" w:cs="Times New Roman"/>
          <w:color w:val="000000"/>
          <w:spacing w:val="-1"/>
          <w:sz w:val="20"/>
          <w:szCs w:val="20"/>
          <w:lang w:val="es-ES"/>
        </w:rPr>
        <w:t xml:space="preserve"> ne reprezinte in vederea  depunerii documentatiei ofertei, si va avea dreptul sa semneze  oferta si Contractul (daca e cazul) si documentele aferente</w:t>
      </w:r>
      <w:r w:rsidRPr="00305C64">
        <w:rPr>
          <w:rFonts w:ascii="Times New Roman" w:hAnsi="Times New Roman" w:cs="Times New Roman"/>
          <w:color w:val="000000"/>
          <w:sz w:val="20"/>
          <w:szCs w:val="20"/>
          <w:lang w:val="es-ES"/>
        </w:rPr>
        <w:t>, pe parcursul derulării achizitiei:</w:t>
      </w:r>
    </w:p>
    <w:p w:rsidR="0027373F" w:rsidRPr="00305C64" w:rsidRDefault="0027373F" w:rsidP="00637CB1">
      <w:pPr>
        <w:spacing w:after="0" w:line="240" w:lineRule="auto"/>
        <w:jc w:val="center"/>
        <w:rPr>
          <w:rFonts w:ascii="Times New Roman" w:hAnsi="Times New Roman" w:cs="Times New Roman"/>
          <w:color w:val="000000"/>
          <w:sz w:val="20"/>
          <w:szCs w:val="20"/>
          <w:lang w:val="es-ES"/>
        </w:rPr>
      </w:pPr>
    </w:p>
    <w:p w:rsidR="00397BF6" w:rsidRPr="00B2010D" w:rsidRDefault="00397BF6" w:rsidP="00397BF6">
      <w:pPr>
        <w:jc w:val="center"/>
        <w:rPr>
          <w:rFonts w:ascii="Times New Roman" w:eastAsiaTheme="minorEastAsia" w:hAnsi="Times New Roman" w:cs="Times New Roman"/>
          <w:b/>
          <w:bCs/>
          <w:i/>
          <w:sz w:val="20"/>
          <w:szCs w:val="20"/>
          <w:lang w:val="es-ES" w:eastAsia="ro-RO"/>
        </w:rPr>
      </w:pPr>
    </w:p>
    <w:p w:rsidR="00397BF6" w:rsidRPr="00B2010D" w:rsidRDefault="00397BF6" w:rsidP="00397BF6">
      <w:pPr>
        <w:jc w:val="center"/>
        <w:rPr>
          <w:rFonts w:ascii="Times New Roman" w:eastAsiaTheme="minorEastAsia" w:hAnsi="Times New Roman" w:cs="Times New Roman"/>
          <w:b/>
          <w:bCs/>
          <w:i/>
          <w:sz w:val="20"/>
          <w:szCs w:val="20"/>
          <w:lang w:val="es-ES" w:eastAsia="ro-RO"/>
        </w:rPr>
      </w:pPr>
      <w:r w:rsidRPr="00B2010D">
        <w:rPr>
          <w:rFonts w:ascii="Times New Roman" w:eastAsiaTheme="minorEastAsia" w:hAnsi="Times New Roman" w:cs="Times New Roman"/>
          <w:b/>
          <w:bCs/>
          <w:i/>
          <w:sz w:val="20"/>
          <w:szCs w:val="20"/>
          <w:lang w:val="es-ES" w:eastAsia="ro-RO"/>
        </w:rPr>
        <w:t xml:space="preserve">“ACHIZITIE CARTI Pentru Biblioteca Municipala Radu </w:t>
      </w:r>
      <w:proofErr w:type="gramStart"/>
      <w:r w:rsidRPr="00B2010D">
        <w:rPr>
          <w:rFonts w:ascii="Times New Roman" w:eastAsiaTheme="minorEastAsia" w:hAnsi="Times New Roman" w:cs="Times New Roman"/>
          <w:b/>
          <w:bCs/>
          <w:i/>
          <w:sz w:val="20"/>
          <w:szCs w:val="20"/>
          <w:lang w:val="es-ES" w:eastAsia="ro-RO"/>
        </w:rPr>
        <w:t>Rosetti  ”</w:t>
      </w:r>
      <w:proofErr w:type="gramEnd"/>
    </w:p>
    <w:p w:rsidR="00397BF6" w:rsidRPr="00B2010D" w:rsidRDefault="00397BF6" w:rsidP="00397BF6">
      <w:pPr>
        <w:jc w:val="center"/>
        <w:rPr>
          <w:rFonts w:ascii="Times New Roman" w:eastAsiaTheme="minorEastAsia" w:hAnsi="Times New Roman" w:cs="Times New Roman"/>
          <w:b/>
          <w:bCs/>
          <w:i/>
          <w:sz w:val="20"/>
          <w:szCs w:val="20"/>
          <w:lang w:val="es-ES" w:eastAsia="ro-RO"/>
        </w:rPr>
      </w:pPr>
    </w:p>
    <w:p w:rsidR="00397BF6" w:rsidRDefault="00397BF6" w:rsidP="00397BF6">
      <w:pPr>
        <w:jc w:val="center"/>
        <w:rPr>
          <w:rFonts w:ascii="Times New Roman" w:eastAsiaTheme="minorEastAsia" w:hAnsi="Times New Roman" w:cs="Times New Roman"/>
          <w:b/>
          <w:bCs/>
          <w:i/>
          <w:sz w:val="20"/>
          <w:szCs w:val="20"/>
          <w:lang w:val="es-ES" w:eastAsia="ro-RO"/>
        </w:rPr>
      </w:pPr>
      <w:r w:rsidRPr="00B2010D">
        <w:rPr>
          <w:rFonts w:ascii="Times New Roman" w:eastAsiaTheme="minorEastAsia" w:hAnsi="Times New Roman" w:cs="Times New Roman"/>
          <w:b/>
          <w:bCs/>
          <w:i/>
          <w:sz w:val="20"/>
          <w:szCs w:val="20"/>
          <w:lang w:val="es-ES" w:eastAsia="ro-RO"/>
        </w:rPr>
        <w:t>Coduri CPV: 22113000-5 carti  de biblioteca (Rev.2)</w:t>
      </w:r>
    </w:p>
    <w:p w:rsidR="0027373F" w:rsidRPr="00305C64" w:rsidRDefault="0027373F" w:rsidP="0027373F">
      <w:pPr>
        <w:spacing w:after="0" w:line="240" w:lineRule="auto"/>
        <w:jc w:val="both"/>
        <w:rPr>
          <w:rFonts w:ascii="Times New Roman" w:hAnsi="Times New Roman" w:cs="Times New Roman"/>
          <w:color w:val="000000"/>
          <w:sz w:val="20"/>
          <w:szCs w:val="20"/>
          <w:lang w:val="es-ES"/>
        </w:rPr>
      </w:pPr>
      <w:proofErr w:type="gramStart"/>
      <w:r w:rsidRPr="00305C64">
        <w:rPr>
          <w:rFonts w:ascii="Times New Roman" w:hAnsi="Times New Roman" w:cs="Times New Roman"/>
          <w:color w:val="000000"/>
          <w:sz w:val="20"/>
          <w:szCs w:val="20"/>
          <w:lang w:val="es-ES"/>
        </w:rPr>
        <w:t>organizata</w:t>
      </w:r>
      <w:proofErr w:type="gramEnd"/>
      <w:r w:rsidRPr="00305C64">
        <w:rPr>
          <w:rFonts w:ascii="Times New Roman" w:hAnsi="Times New Roman" w:cs="Times New Roman"/>
          <w:color w:val="000000"/>
          <w:sz w:val="20"/>
          <w:szCs w:val="20"/>
          <w:lang w:val="es-ES"/>
        </w:rPr>
        <w:t xml:space="preserve"> de autoritatea contractanta UAT – Municipiul Onesti si la care se ataseaza documentul de identitate al imputernicitului.</w:t>
      </w:r>
    </w:p>
    <w:p w:rsidR="0027373F" w:rsidRPr="00305C64" w:rsidRDefault="0027373F" w:rsidP="0027373F">
      <w:pPr>
        <w:spacing w:after="0" w:line="240" w:lineRule="auto"/>
        <w:jc w:val="both"/>
        <w:rPr>
          <w:rFonts w:ascii="Times New Roman" w:hAnsi="Times New Roman" w:cs="Times New Roman"/>
          <w:color w:val="000000"/>
          <w:sz w:val="20"/>
          <w:szCs w:val="20"/>
          <w:lang w:val="es-ES"/>
        </w:rPr>
      </w:pPr>
    </w:p>
    <w:p w:rsidR="0027373F" w:rsidRPr="00305C64" w:rsidRDefault="0027373F" w:rsidP="0027373F">
      <w:pPr>
        <w:spacing w:after="0" w:line="240" w:lineRule="auto"/>
        <w:ind w:firstLine="567"/>
        <w:jc w:val="both"/>
        <w:rPr>
          <w:rFonts w:ascii="Times New Roman" w:hAnsi="Times New Roman" w:cs="Times New Roman"/>
          <w:color w:val="000000"/>
          <w:sz w:val="20"/>
          <w:szCs w:val="20"/>
          <w:lang w:val="es-ES"/>
        </w:rPr>
      </w:pPr>
      <w:r w:rsidRPr="00305C64">
        <w:rPr>
          <w:rFonts w:ascii="Times New Roman" w:hAnsi="Times New Roman" w:cs="Times New Roman"/>
          <w:color w:val="000000"/>
          <w:sz w:val="20"/>
          <w:szCs w:val="20"/>
          <w:lang w:val="es-ES"/>
        </w:rPr>
        <w:t xml:space="preserve">Prin prezenta </w:t>
      </w:r>
      <w:r w:rsidRPr="00305C64">
        <w:rPr>
          <w:rFonts w:ascii="Times New Roman" w:hAnsi="Times New Roman" w:cs="Times New Roman"/>
          <w:b/>
          <w:color w:val="000000"/>
          <w:sz w:val="20"/>
          <w:szCs w:val="20"/>
          <w:lang w:val="es-ES"/>
        </w:rPr>
        <w:t>imputernicitul</w:t>
      </w:r>
      <w:r w:rsidRPr="00305C64">
        <w:rPr>
          <w:rFonts w:ascii="Times New Roman" w:hAnsi="Times New Roman" w:cs="Times New Roman"/>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27373F" w:rsidRPr="00305C64" w:rsidRDefault="0027373F" w:rsidP="0027373F">
      <w:pPr>
        <w:spacing w:after="0" w:line="240" w:lineRule="auto"/>
        <w:jc w:val="both"/>
        <w:rPr>
          <w:rFonts w:ascii="Times New Roman" w:hAnsi="Times New Roman" w:cs="Times New Roman"/>
          <w:color w:val="000000"/>
          <w:sz w:val="20"/>
          <w:szCs w:val="20"/>
          <w:lang w:val="es-ES"/>
        </w:rPr>
      </w:pPr>
    </w:p>
    <w:p w:rsidR="0027373F" w:rsidRPr="00305C64" w:rsidRDefault="0027373F" w:rsidP="0027373F">
      <w:pPr>
        <w:spacing w:after="0" w:line="240" w:lineRule="auto"/>
        <w:rPr>
          <w:rFonts w:ascii="Times New Roman" w:hAnsi="Times New Roman" w:cs="Times New Roman"/>
          <w:b/>
          <w:color w:val="000000"/>
          <w:sz w:val="20"/>
          <w:szCs w:val="20"/>
          <w:lang w:val="es-ES"/>
        </w:rPr>
      </w:pPr>
      <w:r w:rsidRPr="00305C64">
        <w:rPr>
          <w:rFonts w:ascii="Times New Roman" w:hAnsi="Times New Roman" w:cs="Times New Roman"/>
          <w:b/>
          <w:color w:val="000000"/>
          <w:sz w:val="20"/>
          <w:szCs w:val="20"/>
          <w:lang w:val="es-ES"/>
        </w:rPr>
        <w:t>Denumirea  mandantului</w:t>
      </w:r>
    </w:p>
    <w:p w:rsidR="0027373F" w:rsidRPr="00305C64" w:rsidRDefault="0027373F" w:rsidP="0027373F">
      <w:pPr>
        <w:spacing w:after="0" w:line="240" w:lineRule="auto"/>
        <w:rPr>
          <w:rFonts w:ascii="Times New Roman" w:hAnsi="Times New Roman" w:cs="Times New Roman"/>
          <w:color w:val="000000"/>
          <w:sz w:val="20"/>
          <w:szCs w:val="20"/>
          <w:lang w:val="es-ES"/>
        </w:rPr>
      </w:pPr>
      <w:r w:rsidRPr="00305C64">
        <w:rPr>
          <w:rFonts w:ascii="Times New Roman" w:hAnsi="Times New Roman" w:cs="Times New Roman"/>
          <w:color w:val="000000"/>
          <w:sz w:val="20"/>
          <w:szCs w:val="20"/>
          <w:lang w:val="es-ES"/>
        </w:rPr>
        <w:t>……………………………………….</w:t>
      </w:r>
    </w:p>
    <w:p w:rsidR="0027373F" w:rsidRPr="00305C64" w:rsidRDefault="0027373F" w:rsidP="0027373F">
      <w:pPr>
        <w:spacing w:after="0" w:line="240" w:lineRule="auto"/>
        <w:rPr>
          <w:rFonts w:ascii="Times New Roman" w:hAnsi="Times New Roman" w:cs="Times New Roman"/>
          <w:color w:val="000000"/>
          <w:sz w:val="20"/>
          <w:szCs w:val="20"/>
          <w:lang w:val="es-ES"/>
        </w:rPr>
      </w:pPr>
      <w:proofErr w:type="gramStart"/>
      <w:r w:rsidRPr="00305C64">
        <w:rPr>
          <w:rFonts w:ascii="Times New Roman" w:hAnsi="Times New Roman" w:cs="Times New Roman"/>
          <w:color w:val="000000"/>
          <w:sz w:val="20"/>
          <w:szCs w:val="20"/>
          <w:lang w:val="es-ES"/>
        </w:rPr>
        <w:t>reprezentat</w:t>
      </w:r>
      <w:proofErr w:type="gramEnd"/>
      <w:r w:rsidRPr="00305C64">
        <w:rPr>
          <w:rFonts w:ascii="Times New Roman" w:hAnsi="Times New Roman" w:cs="Times New Roman"/>
          <w:color w:val="000000"/>
          <w:sz w:val="20"/>
          <w:szCs w:val="20"/>
          <w:lang w:val="es-ES"/>
        </w:rPr>
        <w:t xml:space="preserve"> legal prin                                                                                              …………………………………………….                                 ………………………………………………..</w:t>
      </w:r>
    </w:p>
    <w:p w:rsidR="0027373F" w:rsidRPr="00305C64" w:rsidRDefault="0027373F" w:rsidP="0027373F">
      <w:pPr>
        <w:spacing w:after="0" w:line="240" w:lineRule="auto"/>
        <w:jc w:val="both"/>
        <w:rPr>
          <w:rFonts w:ascii="Times New Roman" w:hAnsi="Times New Roman" w:cs="Times New Roman"/>
          <w:color w:val="000000"/>
          <w:sz w:val="20"/>
          <w:szCs w:val="20"/>
          <w:lang w:val="es-ES"/>
        </w:rPr>
      </w:pPr>
      <w:r w:rsidRPr="00305C64">
        <w:rPr>
          <w:rFonts w:ascii="Times New Roman" w:hAnsi="Times New Roman" w:cs="Times New Roman"/>
          <w:color w:val="000000"/>
          <w:sz w:val="20"/>
          <w:szCs w:val="20"/>
          <w:lang w:val="es-ES"/>
        </w:rPr>
        <w:t xml:space="preserve">       (</w:t>
      </w:r>
      <w:proofErr w:type="gramStart"/>
      <w:r w:rsidRPr="00305C64">
        <w:rPr>
          <w:rFonts w:ascii="Times New Roman" w:hAnsi="Times New Roman" w:cs="Times New Roman"/>
          <w:i/>
          <w:color w:val="000000"/>
          <w:sz w:val="20"/>
          <w:szCs w:val="20"/>
          <w:lang w:val="es-ES"/>
        </w:rPr>
        <w:t>numele</w:t>
      </w:r>
      <w:proofErr w:type="gramEnd"/>
      <w:r w:rsidRPr="00305C64">
        <w:rPr>
          <w:rFonts w:ascii="Times New Roman" w:hAnsi="Times New Roman" w:cs="Times New Roman"/>
          <w:i/>
          <w:color w:val="000000"/>
          <w:sz w:val="20"/>
          <w:szCs w:val="20"/>
          <w:lang w:val="es-ES"/>
        </w:rPr>
        <w:t xml:space="preserve"> si prenumele</w:t>
      </w:r>
      <w:r w:rsidRPr="00305C64">
        <w:rPr>
          <w:rFonts w:ascii="Times New Roman" w:hAnsi="Times New Roman" w:cs="Times New Roman"/>
          <w:color w:val="000000"/>
          <w:sz w:val="20"/>
          <w:szCs w:val="20"/>
          <w:lang w:val="es-ES"/>
        </w:rPr>
        <w:t xml:space="preserve">)                                            </w:t>
      </w:r>
      <w:r w:rsidRPr="00305C64">
        <w:rPr>
          <w:rFonts w:ascii="Times New Roman" w:hAnsi="Times New Roman" w:cs="Times New Roman"/>
          <w:i/>
          <w:color w:val="000000"/>
          <w:sz w:val="20"/>
          <w:szCs w:val="20"/>
          <w:lang w:val="es-ES"/>
        </w:rPr>
        <w:t xml:space="preserve">( </w:t>
      </w:r>
      <w:proofErr w:type="gramStart"/>
      <w:r w:rsidRPr="00305C64">
        <w:rPr>
          <w:rFonts w:ascii="Times New Roman" w:hAnsi="Times New Roman" w:cs="Times New Roman"/>
          <w:i/>
          <w:color w:val="000000"/>
          <w:sz w:val="20"/>
          <w:szCs w:val="20"/>
          <w:lang w:val="es-ES"/>
        </w:rPr>
        <w:t>numele</w:t>
      </w:r>
      <w:proofErr w:type="gramEnd"/>
      <w:r w:rsidRPr="00305C64">
        <w:rPr>
          <w:rFonts w:ascii="Times New Roman" w:hAnsi="Times New Roman" w:cs="Times New Roman"/>
          <w:i/>
          <w:color w:val="000000"/>
          <w:sz w:val="20"/>
          <w:szCs w:val="20"/>
          <w:lang w:val="es-ES"/>
        </w:rPr>
        <w:t xml:space="preserve"> si prenumele persoanei imputernicite</w:t>
      </w:r>
      <w:r w:rsidRPr="00305C64">
        <w:rPr>
          <w:rFonts w:ascii="Times New Roman" w:hAnsi="Times New Roman" w:cs="Times New Roman"/>
          <w:color w:val="000000"/>
          <w:sz w:val="20"/>
          <w:szCs w:val="20"/>
          <w:lang w:val="es-ES"/>
        </w:rPr>
        <w:t>)</w:t>
      </w:r>
    </w:p>
    <w:p w:rsidR="0027373F" w:rsidRPr="00305C64" w:rsidRDefault="0027373F" w:rsidP="0027373F">
      <w:pPr>
        <w:spacing w:after="0" w:line="240" w:lineRule="auto"/>
        <w:jc w:val="right"/>
        <w:rPr>
          <w:rFonts w:ascii="Times New Roman" w:hAnsi="Times New Roman" w:cs="Times New Roman"/>
          <w:color w:val="000000"/>
          <w:sz w:val="20"/>
          <w:szCs w:val="20"/>
          <w:lang w:val="es-ES"/>
        </w:rPr>
      </w:pPr>
    </w:p>
    <w:p w:rsidR="0027373F" w:rsidRPr="00305C64" w:rsidRDefault="0027373F" w:rsidP="0027373F">
      <w:pPr>
        <w:spacing w:after="0" w:line="240" w:lineRule="auto"/>
        <w:rPr>
          <w:rFonts w:ascii="Times New Roman" w:hAnsi="Times New Roman" w:cs="Times New Roman"/>
          <w:color w:val="000000"/>
          <w:sz w:val="20"/>
          <w:szCs w:val="20"/>
          <w:lang w:val="es-ES"/>
        </w:rPr>
      </w:pPr>
      <w:proofErr w:type="gramStart"/>
      <w:r w:rsidRPr="00305C64">
        <w:rPr>
          <w:rFonts w:ascii="Times New Roman" w:hAnsi="Times New Roman" w:cs="Times New Roman"/>
          <w:color w:val="000000"/>
          <w:sz w:val="20"/>
          <w:szCs w:val="20"/>
          <w:lang w:val="es-ES"/>
        </w:rPr>
        <w:t>avand</w:t>
      </w:r>
      <w:proofErr w:type="gramEnd"/>
      <w:r w:rsidRPr="00305C64">
        <w:rPr>
          <w:rFonts w:ascii="Times New Roman" w:hAnsi="Times New Roman" w:cs="Times New Roman"/>
          <w:color w:val="000000"/>
          <w:sz w:val="20"/>
          <w:szCs w:val="20"/>
          <w:lang w:val="es-ES"/>
        </w:rPr>
        <w:t xml:space="preserve"> functia  de ………………………………………….                                                   </w:t>
      </w:r>
    </w:p>
    <w:p w:rsidR="0027373F" w:rsidRPr="00305C64" w:rsidRDefault="0027373F" w:rsidP="0027373F">
      <w:pPr>
        <w:spacing w:after="0" w:line="240" w:lineRule="auto"/>
        <w:jc w:val="right"/>
        <w:rPr>
          <w:rFonts w:ascii="Times New Roman" w:hAnsi="Times New Roman" w:cs="Times New Roman"/>
          <w:color w:val="000000"/>
          <w:sz w:val="20"/>
          <w:szCs w:val="20"/>
          <w:lang w:val="es-ES"/>
        </w:rPr>
      </w:pPr>
    </w:p>
    <w:p w:rsidR="0027373F" w:rsidRPr="00305C64" w:rsidRDefault="0027373F" w:rsidP="0027373F">
      <w:pPr>
        <w:spacing w:after="0" w:line="240" w:lineRule="auto"/>
        <w:rPr>
          <w:rFonts w:ascii="Times New Roman" w:hAnsi="Times New Roman" w:cs="Times New Roman"/>
          <w:color w:val="000000"/>
          <w:sz w:val="20"/>
          <w:szCs w:val="20"/>
          <w:lang w:val="es-ES"/>
        </w:rPr>
      </w:pPr>
      <w:r w:rsidRPr="00305C64">
        <w:rPr>
          <w:rFonts w:ascii="Times New Roman" w:hAnsi="Times New Roman" w:cs="Times New Roman"/>
          <w:color w:val="000000"/>
          <w:sz w:val="20"/>
          <w:szCs w:val="20"/>
          <w:lang w:val="es-ES"/>
        </w:rPr>
        <w:t>…………………………………………                                       ………………………………………</w:t>
      </w:r>
    </w:p>
    <w:p w:rsidR="0027373F" w:rsidRPr="00305C64" w:rsidRDefault="0027373F" w:rsidP="0027373F">
      <w:pPr>
        <w:spacing w:after="0" w:line="240" w:lineRule="auto"/>
        <w:rPr>
          <w:rFonts w:ascii="Times New Roman" w:hAnsi="Times New Roman" w:cs="Times New Roman"/>
          <w:color w:val="000000"/>
          <w:sz w:val="20"/>
          <w:szCs w:val="20"/>
          <w:lang w:val="es-ES"/>
        </w:rPr>
      </w:pPr>
      <w:r w:rsidRPr="00305C64">
        <w:rPr>
          <w:rFonts w:ascii="Times New Roman" w:hAnsi="Times New Roman" w:cs="Times New Roman"/>
          <w:color w:val="000000"/>
          <w:sz w:val="20"/>
          <w:szCs w:val="20"/>
          <w:lang w:val="es-ES"/>
        </w:rPr>
        <w:t>(</w:t>
      </w:r>
      <w:proofErr w:type="gramStart"/>
      <w:r w:rsidRPr="00305C64">
        <w:rPr>
          <w:rFonts w:ascii="Times New Roman" w:hAnsi="Times New Roman" w:cs="Times New Roman"/>
          <w:i/>
          <w:color w:val="000000"/>
          <w:sz w:val="20"/>
          <w:szCs w:val="20"/>
          <w:lang w:val="es-ES"/>
        </w:rPr>
        <w:t>semnatura</w:t>
      </w:r>
      <w:proofErr w:type="gramEnd"/>
      <w:r w:rsidRPr="00305C64">
        <w:rPr>
          <w:rFonts w:ascii="Times New Roman" w:hAnsi="Times New Roman" w:cs="Times New Roman"/>
          <w:i/>
          <w:color w:val="000000"/>
          <w:sz w:val="20"/>
          <w:szCs w:val="20"/>
          <w:lang w:val="es-ES"/>
        </w:rPr>
        <w:t xml:space="preserve"> autorizata si stampila</w:t>
      </w:r>
      <w:r w:rsidRPr="00305C64">
        <w:rPr>
          <w:rFonts w:ascii="Times New Roman" w:hAnsi="Times New Roman" w:cs="Times New Roman"/>
          <w:color w:val="000000"/>
          <w:sz w:val="20"/>
          <w:szCs w:val="20"/>
          <w:lang w:val="es-ES"/>
        </w:rPr>
        <w:t>)                                        (</w:t>
      </w:r>
      <w:proofErr w:type="gramStart"/>
      <w:r w:rsidRPr="00305C64">
        <w:rPr>
          <w:rFonts w:ascii="Times New Roman" w:hAnsi="Times New Roman" w:cs="Times New Roman"/>
          <w:i/>
          <w:color w:val="000000"/>
          <w:sz w:val="20"/>
          <w:szCs w:val="20"/>
          <w:lang w:val="es-ES"/>
        </w:rPr>
        <w:t>semnatura</w:t>
      </w:r>
      <w:proofErr w:type="gramEnd"/>
      <w:r w:rsidRPr="00305C64">
        <w:rPr>
          <w:rFonts w:ascii="Times New Roman" w:hAnsi="Times New Roman" w:cs="Times New Roman"/>
          <w:i/>
          <w:color w:val="000000"/>
          <w:sz w:val="20"/>
          <w:szCs w:val="20"/>
          <w:lang w:val="es-ES"/>
        </w:rPr>
        <w:t xml:space="preserve"> persoanei imputernicite)</w:t>
      </w:r>
    </w:p>
    <w:p w:rsidR="0027373F" w:rsidRPr="00305C64" w:rsidRDefault="0027373F" w:rsidP="0027373F">
      <w:pPr>
        <w:spacing w:after="0" w:line="240" w:lineRule="auto"/>
        <w:rPr>
          <w:rFonts w:ascii="Times New Roman" w:hAnsi="Times New Roman" w:cs="Times New Roman"/>
          <w:color w:val="000000"/>
          <w:sz w:val="20"/>
          <w:szCs w:val="20"/>
          <w:lang w:val="es-ES"/>
        </w:rPr>
      </w:pPr>
    </w:p>
    <w:p w:rsidR="0027373F" w:rsidRPr="00305C64" w:rsidRDefault="0027373F" w:rsidP="0027373F">
      <w:pPr>
        <w:spacing w:after="0" w:line="240" w:lineRule="auto"/>
        <w:rPr>
          <w:rFonts w:ascii="Times New Roman" w:hAnsi="Times New Roman" w:cs="Times New Roman"/>
          <w:color w:val="000000"/>
          <w:sz w:val="20"/>
          <w:szCs w:val="20"/>
          <w:lang w:val="es-ES"/>
        </w:rPr>
      </w:pPr>
    </w:p>
    <w:p w:rsidR="0027373F" w:rsidRPr="00305C64" w:rsidRDefault="0027373F" w:rsidP="0027373F">
      <w:pPr>
        <w:spacing w:after="0" w:line="240" w:lineRule="auto"/>
        <w:rPr>
          <w:rFonts w:ascii="Times New Roman" w:hAnsi="Times New Roman" w:cs="Times New Roman"/>
          <w:color w:val="000000"/>
          <w:sz w:val="20"/>
          <w:szCs w:val="20"/>
          <w:lang w:val="es-ES"/>
        </w:rPr>
      </w:pPr>
    </w:p>
    <w:p w:rsidR="0027373F" w:rsidRPr="00305C64" w:rsidRDefault="0027373F" w:rsidP="0027373F">
      <w:pPr>
        <w:spacing w:after="0" w:line="240" w:lineRule="auto"/>
        <w:jc w:val="both"/>
        <w:rPr>
          <w:rFonts w:ascii="Times New Roman" w:hAnsi="Times New Roman" w:cs="Times New Roman"/>
          <w:color w:val="000000"/>
          <w:sz w:val="20"/>
          <w:szCs w:val="20"/>
          <w:lang w:val="es-ES"/>
        </w:rPr>
      </w:pPr>
      <w:proofErr w:type="gramStart"/>
      <w:r w:rsidRPr="00305C64">
        <w:rPr>
          <w:rFonts w:ascii="Times New Roman" w:hAnsi="Times New Roman" w:cs="Times New Roman"/>
          <w:color w:val="000000"/>
          <w:sz w:val="20"/>
          <w:szCs w:val="20"/>
          <w:lang w:val="es-ES"/>
        </w:rPr>
        <w:t>Data …</w:t>
      </w:r>
      <w:proofErr w:type="gramEnd"/>
      <w:r w:rsidRPr="00305C64">
        <w:rPr>
          <w:rFonts w:ascii="Times New Roman" w:hAnsi="Times New Roman" w:cs="Times New Roman"/>
          <w:color w:val="000000"/>
          <w:sz w:val="20"/>
          <w:szCs w:val="20"/>
          <w:lang w:val="es-ES"/>
        </w:rPr>
        <w:t>…………………………..</w:t>
      </w:r>
    </w:p>
    <w:p w:rsidR="0027373F" w:rsidRPr="00305C64" w:rsidRDefault="0027373F" w:rsidP="0027373F">
      <w:pPr>
        <w:spacing w:after="0" w:line="240" w:lineRule="auto"/>
        <w:jc w:val="both"/>
        <w:rPr>
          <w:rFonts w:ascii="Times New Roman" w:hAnsi="Times New Roman" w:cs="Times New Roman"/>
          <w:color w:val="000000"/>
          <w:sz w:val="20"/>
          <w:szCs w:val="20"/>
          <w:lang w:val="es-ES"/>
        </w:rPr>
      </w:pPr>
    </w:p>
    <w:p w:rsidR="0027373F" w:rsidRPr="00305C64" w:rsidRDefault="0027373F" w:rsidP="0027373F">
      <w:pPr>
        <w:jc w:val="both"/>
        <w:rPr>
          <w:rFonts w:ascii="Times New Roman" w:hAnsi="Times New Roman" w:cs="Times New Roman"/>
          <w:color w:val="000000"/>
          <w:sz w:val="20"/>
          <w:szCs w:val="20"/>
          <w:lang w:val="es-ES"/>
        </w:rPr>
      </w:pPr>
    </w:p>
    <w:p w:rsidR="00642297" w:rsidRPr="00305C64" w:rsidRDefault="00642297" w:rsidP="00AC2091">
      <w:pPr>
        <w:spacing w:after="160" w:line="259" w:lineRule="auto"/>
        <w:rPr>
          <w:rFonts w:ascii="Times New Roman" w:eastAsia="Times New Roman" w:hAnsi="Times New Roman" w:cs="Times New Roman"/>
          <w:sz w:val="20"/>
          <w:szCs w:val="20"/>
          <w:lang w:val="es-ES" w:eastAsia="ro-RO"/>
        </w:rPr>
      </w:pPr>
    </w:p>
    <w:p w:rsidR="00642297" w:rsidRPr="00305C64" w:rsidRDefault="00642297" w:rsidP="00AC2091">
      <w:pPr>
        <w:spacing w:after="160" w:line="259" w:lineRule="auto"/>
        <w:rPr>
          <w:rFonts w:ascii="Times New Roman" w:eastAsia="Times New Roman" w:hAnsi="Times New Roman" w:cs="Times New Roman"/>
          <w:sz w:val="20"/>
          <w:szCs w:val="20"/>
          <w:lang w:val="es-ES" w:eastAsia="ro-RO"/>
        </w:rPr>
      </w:pPr>
    </w:p>
    <w:p w:rsidR="00657F34" w:rsidRDefault="00657F34" w:rsidP="00AC2091">
      <w:pPr>
        <w:spacing w:after="160" w:line="259" w:lineRule="auto"/>
        <w:rPr>
          <w:rFonts w:ascii="Times New Roman" w:eastAsia="Times New Roman" w:hAnsi="Times New Roman" w:cs="Times New Roman"/>
          <w:sz w:val="20"/>
          <w:szCs w:val="20"/>
          <w:lang w:val="es-ES" w:eastAsia="ro-RO"/>
        </w:rPr>
      </w:pPr>
    </w:p>
    <w:p w:rsidR="00657F34" w:rsidRPr="00305C64" w:rsidRDefault="00657F34" w:rsidP="00AC2091">
      <w:pPr>
        <w:spacing w:after="160" w:line="259" w:lineRule="auto"/>
        <w:rPr>
          <w:rFonts w:ascii="Times New Roman" w:eastAsia="Times New Roman" w:hAnsi="Times New Roman" w:cs="Times New Roman"/>
          <w:sz w:val="20"/>
          <w:szCs w:val="20"/>
          <w:lang w:val="es-ES" w:eastAsia="ro-RO"/>
        </w:rPr>
      </w:pPr>
    </w:p>
    <w:p w:rsidR="00C6298A" w:rsidRDefault="00C6298A" w:rsidP="00AC2091">
      <w:pPr>
        <w:spacing w:after="160" w:line="259" w:lineRule="auto"/>
        <w:rPr>
          <w:rFonts w:ascii="Times New Roman" w:eastAsia="Times New Roman" w:hAnsi="Times New Roman" w:cs="Times New Roman"/>
          <w:sz w:val="20"/>
          <w:szCs w:val="20"/>
          <w:lang w:val="es-ES" w:eastAsia="ro-RO"/>
        </w:rPr>
      </w:pPr>
    </w:p>
    <w:p w:rsidR="00305C64" w:rsidRPr="00305C64" w:rsidRDefault="00305C64" w:rsidP="00AC2091">
      <w:pPr>
        <w:spacing w:after="160" w:line="259" w:lineRule="auto"/>
        <w:rPr>
          <w:rFonts w:ascii="Times New Roman" w:eastAsia="Times New Roman" w:hAnsi="Times New Roman" w:cs="Times New Roman"/>
          <w:sz w:val="20"/>
          <w:szCs w:val="20"/>
          <w:lang w:val="es-ES"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i/>
          <w:iCs/>
          <w:sz w:val="20"/>
          <w:szCs w:val="20"/>
          <w:lang w:val="it-IT" w:eastAsia="it-IT"/>
        </w:rPr>
      </w:pPr>
      <w:r w:rsidRPr="00305C64">
        <w:rPr>
          <w:rFonts w:ascii="Times New Roman" w:eastAsia="Times New Roman" w:hAnsi="Times New Roman" w:cs="Times New Roman"/>
          <w:b/>
          <w:bCs/>
          <w:i/>
          <w:iCs/>
          <w:sz w:val="20"/>
          <w:szCs w:val="20"/>
          <w:lang w:val="it-IT" w:eastAsia="it-IT"/>
        </w:rPr>
        <w:t>OFERTANT</w:t>
      </w: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i/>
          <w:iCs/>
          <w:sz w:val="20"/>
          <w:szCs w:val="20"/>
          <w:lang w:val="it-IT" w:eastAsia="it-IT"/>
        </w:rPr>
      </w:pPr>
      <w:r w:rsidRPr="00305C64">
        <w:rPr>
          <w:rFonts w:ascii="Times New Roman" w:eastAsia="Times New Roman" w:hAnsi="Times New Roman" w:cs="Times New Roman"/>
          <w:b/>
          <w:bCs/>
          <w:i/>
          <w:iCs/>
          <w:sz w:val="20"/>
          <w:szCs w:val="20"/>
          <w:lang w:val="it-IT" w:eastAsia="it-IT"/>
        </w:rPr>
        <w:t>...................................................................</w:t>
      </w: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p>
    <w:p w:rsidR="00BA4191" w:rsidRPr="00305C64" w:rsidRDefault="00C6298A" w:rsidP="00BA419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o-RO"/>
        </w:rPr>
      </w:pPr>
      <w:r w:rsidRPr="00305C64">
        <w:rPr>
          <w:rFonts w:ascii="Times New Roman" w:eastAsia="Times New Roman" w:hAnsi="Times New Roman" w:cs="Times New Roman"/>
          <w:b/>
          <w:bCs/>
          <w:sz w:val="20"/>
          <w:szCs w:val="20"/>
          <w:lang w:eastAsia="ro-RO"/>
        </w:rPr>
        <w:t xml:space="preserve">Declaraţie, pe propria raspundere,  privind respectarea </w:t>
      </w:r>
      <w:r w:rsidR="0004108F">
        <w:rPr>
          <w:rFonts w:ascii="Times New Roman" w:eastAsia="Times New Roman" w:hAnsi="Times New Roman" w:cs="Times New Roman"/>
          <w:b/>
          <w:bCs/>
          <w:sz w:val="20"/>
          <w:szCs w:val="20"/>
          <w:lang w:eastAsia="ro-RO"/>
        </w:rPr>
        <w:t>caract</w:t>
      </w:r>
      <w:r w:rsidR="002945A6">
        <w:rPr>
          <w:rFonts w:ascii="Times New Roman" w:eastAsia="Times New Roman" w:hAnsi="Times New Roman" w:cs="Times New Roman"/>
          <w:b/>
          <w:bCs/>
          <w:sz w:val="20"/>
          <w:szCs w:val="20"/>
          <w:lang w:eastAsia="ro-RO"/>
        </w:rPr>
        <w:t xml:space="preserve">eristicilor </w:t>
      </w:r>
    </w:p>
    <w:p w:rsidR="00C6298A" w:rsidRPr="00305C64" w:rsidRDefault="00BA4191" w:rsidP="00BA419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o-RO"/>
        </w:rPr>
      </w:pPr>
      <w:r w:rsidRPr="00305C64">
        <w:rPr>
          <w:rFonts w:ascii="Times New Roman" w:eastAsia="Times New Roman" w:hAnsi="Times New Roman" w:cs="Times New Roman"/>
          <w:b/>
          <w:bCs/>
          <w:sz w:val="20"/>
          <w:szCs w:val="20"/>
          <w:lang w:eastAsia="ro-RO"/>
        </w:rPr>
        <w:t>din Documentatia de atribuire a achizitiei publice</w:t>
      </w: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BA4191" w:rsidRPr="00305C64" w:rsidRDefault="00C6298A" w:rsidP="00BA4191">
      <w:pPr>
        <w:spacing w:after="0" w:line="240" w:lineRule="auto"/>
        <w:rPr>
          <w:rFonts w:ascii="Times New Roman" w:eastAsia="Times New Roman" w:hAnsi="Times New Roman" w:cs="Times New Roman"/>
          <w:sz w:val="20"/>
          <w:szCs w:val="20"/>
          <w:lang w:eastAsia="ro-RO"/>
        </w:rPr>
      </w:pPr>
      <w:r w:rsidRPr="00305C64">
        <w:rPr>
          <w:rFonts w:ascii="Times New Roman" w:eastAsia="Times New Roman" w:hAnsi="Times New Roman" w:cs="Times New Roman"/>
          <w:b/>
          <w:bCs/>
          <w:sz w:val="20"/>
          <w:szCs w:val="20"/>
          <w:lang w:eastAsia="ro-RO"/>
        </w:rPr>
        <w:t xml:space="preserve">             Subsemnatul(a) </w:t>
      </w:r>
      <w:r w:rsidRPr="00305C64">
        <w:rPr>
          <w:rFonts w:ascii="Times New Roman" w:eastAsia="Times New Roman" w:hAnsi="Times New Roman" w:cs="Times New Roman"/>
          <w:i/>
          <w:iCs/>
          <w:sz w:val="20"/>
          <w:szCs w:val="20"/>
          <w:lang w:eastAsia="ro-RO"/>
        </w:rPr>
        <w:t xml:space="preserve">(nume/prenume)..........................................., </w:t>
      </w:r>
      <w:r w:rsidRPr="00305C64">
        <w:rPr>
          <w:rFonts w:ascii="Times New Roman" w:eastAsia="Times New Roman" w:hAnsi="Times New Roman" w:cs="Times New Roman"/>
          <w:bCs/>
          <w:sz w:val="20"/>
          <w:szCs w:val="20"/>
          <w:lang w:eastAsia="ro-RO"/>
        </w:rPr>
        <w:t>in calitate</w:t>
      </w:r>
      <w:r w:rsidRPr="00305C64">
        <w:rPr>
          <w:rFonts w:ascii="Times New Roman" w:eastAsia="Times New Roman" w:hAnsi="Times New Roman" w:cs="Times New Roman"/>
          <w:b/>
          <w:bCs/>
          <w:sz w:val="20"/>
          <w:szCs w:val="20"/>
          <w:lang w:eastAsia="ro-RO"/>
        </w:rPr>
        <w:t xml:space="preserve"> </w:t>
      </w:r>
      <w:r w:rsidRPr="00305C64">
        <w:rPr>
          <w:rFonts w:ascii="Times New Roman" w:eastAsia="Times New Roman" w:hAnsi="Times New Roman" w:cs="Times New Roman"/>
          <w:sz w:val="20"/>
          <w:szCs w:val="20"/>
          <w:lang w:eastAsia="ro-RO"/>
        </w:rPr>
        <w:t xml:space="preserve">de </w:t>
      </w:r>
      <w:r w:rsidRPr="00305C64">
        <w:rPr>
          <w:rFonts w:ascii="Times New Roman" w:eastAsia="Times New Roman" w:hAnsi="Times New Roman" w:cs="Times New Roman"/>
          <w:i/>
          <w:iCs/>
          <w:sz w:val="20"/>
          <w:szCs w:val="20"/>
          <w:lang w:eastAsia="ro-RO"/>
        </w:rPr>
        <w:t xml:space="preserve">reprezentant legal/împuternicit </w:t>
      </w:r>
      <w:r w:rsidRPr="00305C64">
        <w:rPr>
          <w:rFonts w:ascii="Times New Roman" w:eastAsia="Times New Roman" w:hAnsi="Times New Roman" w:cs="Times New Roman"/>
          <w:b/>
          <w:bCs/>
          <w:sz w:val="20"/>
          <w:szCs w:val="20"/>
          <w:lang w:eastAsia="ro-RO"/>
        </w:rPr>
        <w:t xml:space="preserve">al SC </w:t>
      </w:r>
      <w:r w:rsidRPr="00305C64">
        <w:rPr>
          <w:rFonts w:ascii="Times New Roman" w:eastAsia="Times New Roman" w:hAnsi="Times New Roman" w:cs="Times New Roman"/>
          <w:b/>
          <w:bCs/>
          <w:i/>
          <w:iCs/>
          <w:sz w:val="20"/>
          <w:szCs w:val="20"/>
          <w:lang w:eastAsia="ro-RO"/>
        </w:rPr>
        <w:tab/>
        <w:t xml:space="preserve">.................................................... </w:t>
      </w:r>
      <w:r w:rsidRPr="00305C64">
        <w:rPr>
          <w:rFonts w:ascii="Times New Roman" w:eastAsia="Times New Roman" w:hAnsi="Times New Roman" w:cs="Times New Roman"/>
          <w:sz w:val="20"/>
          <w:szCs w:val="20"/>
          <w:lang w:eastAsia="ro-RO"/>
        </w:rPr>
        <w:t>la achiziţia publica organizata   pentru atribuirea contractului</w:t>
      </w:r>
      <w:r w:rsidR="00BA4191" w:rsidRPr="00305C64">
        <w:rPr>
          <w:rFonts w:ascii="Times New Roman" w:eastAsia="Times New Roman" w:hAnsi="Times New Roman" w:cs="Times New Roman"/>
          <w:sz w:val="20"/>
          <w:szCs w:val="20"/>
          <w:lang w:eastAsia="ro-RO"/>
        </w:rPr>
        <w:t>:</w:t>
      </w:r>
    </w:p>
    <w:p w:rsidR="00397BF6" w:rsidRPr="00B2010D" w:rsidRDefault="00397BF6" w:rsidP="00397BF6">
      <w:pPr>
        <w:jc w:val="center"/>
        <w:rPr>
          <w:rFonts w:ascii="Times New Roman" w:eastAsiaTheme="minorEastAsia" w:hAnsi="Times New Roman" w:cs="Times New Roman"/>
          <w:b/>
          <w:bCs/>
          <w:i/>
          <w:sz w:val="20"/>
          <w:szCs w:val="20"/>
          <w:lang w:val="es-ES" w:eastAsia="ro-RO"/>
        </w:rPr>
      </w:pPr>
    </w:p>
    <w:p w:rsidR="00397BF6" w:rsidRPr="00B2010D" w:rsidRDefault="00397BF6" w:rsidP="00397BF6">
      <w:pPr>
        <w:jc w:val="center"/>
        <w:rPr>
          <w:rFonts w:ascii="Times New Roman" w:eastAsiaTheme="minorEastAsia" w:hAnsi="Times New Roman" w:cs="Times New Roman"/>
          <w:b/>
          <w:bCs/>
          <w:i/>
          <w:sz w:val="20"/>
          <w:szCs w:val="20"/>
          <w:lang w:val="es-ES" w:eastAsia="ro-RO"/>
        </w:rPr>
      </w:pPr>
      <w:r w:rsidRPr="00B2010D">
        <w:rPr>
          <w:rFonts w:ascii="Times New Roman" w:eastAsiaTheme="minorEastAsia" w:hAnsi="Times New Roman" w:cs="Times New Roman"/>
          <w:b/>
          <w:bCs/>
          <w:i/>
          <w:sz w:val="20"/>
          <w:szCs w:val="20"/>
          <w:lang w:val="es-ES" w:eastAsia="ro-RO"/>
        </w:rPr>
        <w:t xml:space="preserve">“ACHIZITIE CARTI Pentru Biblioteca Municipala Radu </w:t>
      </w:r>
      <w:proofErr w:type="gramStart"/>
      <w:r w:rsidRPr="00B2010D">
        <w:rPr>
          <w:rFonts w:ascii="Times New Roman" w:eastAsiaTheme="minorEastAsia" w:hAnsi="Times New Roman" w:cs="Times New Roman"/>
          <w:b/>
          <w:bCs/>
          <w:i/>
          <w:sz w:val="20"/>
          <w:szCs w:val="20"/>
          <w:lang w:val="es-ES" w:eastAsia="ro-RO"/>
        </w:rPr>
        <w:t>Rosetti  ”</w:t>
      </w:r>
      <w:proofErr w:type="gramEnd"/>
    </w:p>
    <w:p w:rsidR="00397BF6" w:rsidRPr="00B2010D" w:rsidRDefault="00397BF6" w:rsidP="00397BF6">
      <w:pPr>
        <w:jc w:val="center"/>
        <w:rPr>
          <w:rFonts w:ascii="Times New Roman" w:eastAsiaTheme="minorEastAsia" w:hAnsi="Times New Roman" w:cs="Times New Roman"/>
          <w:b/>
          <w:bCs/>
          <w:i/>
          <w:sz w:val="20"/>
          <w:szCs w:val="20"/>
          <w:lang w:val="es-ES" w:eastAsia="ro-RO"/>
        </w:rPr>
      </w:pPr>
    </w:p>
    <w:p w:rsidR="00397BF6" w:rsidRDefault="00397BF6" w:rsidP="00397BF6">
      <w:pPr>
        <w:jc w:val="center"/>
        <w:rPr>
          <w:rFonts w:ascii="Times New Roman" w:eastAsiaTheme="minorEastAsia" w:hAnsi="Times New Roman" w:cs="Times New Roman"/>
          <w:b/>
          <w:bCs/>
          <w:i/>
          <w:sz w:val="20"/>
          <w:szCs w:val="20"/>
          <w:lang w:val="es-ES" w:eastAsia="ro-RO"/>
        </w:rPr>
      </w:pPr>
      <w:r w:rsidRPr="00B2010D">
        <w:rPr>
          <w:rFonts w:ascii="Times New Roman" w:eastAsiaTheme="minorEastAsia" w:hAnsi="Times New Roman" w:cs="Times New Roman"/>
          <w:b/>
          <w:bCs/>
          <w:i/>
          <w:sz w:val="20"/>
          <w:szCs w:val="20"/>
          <w:lang w:val="es-ES" w:eastAsia="ro-RO"/>
        </w:rPr>
        <w:t>Coduri CPV: 22113000-5 carti  de biblioteca (Rev.2)</w:t>
      </w:r>
    </w:p>
    <w:p w:rsidR="00D855F2" w:rsidRPr="00637CB1" w:rsidRDefault="00D855F2" w:rsidP="00D855F2">
      <w:pPr>
        <w:spacing w:after="0" w:line="240" w:lineRule="auto"/>
        <w:rPr>
          <w:rFonts w:ascii="Times New Roman" w:eastAsia="Times New Roman" w:hAnsi="Times New Roman" w:cs="Times New Roman"/>
          <w:sz w:val="24"/>
          <w:szCs w:val="24"/>
          <w:lang w:val="en-US"/>
        </w:rPr>
      </w:pPr>
      <w:bookmarkStart w:id="0" w:name="_GoBack"/>
      <w:bookmarkEnd w:id="0"/>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b/>
          <w:bCs/>
          <w:sz w:val="20"/>
          <w:szCs w:val="20"/>
          <w:lang w:eastAsia="ro-RO"/>
        </w:rPr>
      </w:pPr>
      <w:r w:rsidRPr="00305C64">
        <w:rPr>
          <w:rFonts w:ascii="Times New Roman" w:eastAsia="Times New Roman" w:hAnsi="Times New Roman" w:cs="Times New Roman"/>
          <w:sz w:val="20"/>
          <w:szCs w:val="20"/>
          <w:lang w:eastAsia="ro-RO"/>
        </w:rPr>
        <w:t>organizată de MUNICIPIUL ONESTI, declar pe propria răspundere, ca respectam, in totalitate</w:t>
      </w:r>
      <w:r w:rsidR="002945A6">
        <w:rPr>
          <w:rFonts w:ascii="Times New Roman" w:eastAsia="Times New Roman" w:hAnsi="Times New Roman" w:cs="Times New Roman"/>
          <w:sz w:val="20"/>
          <w:szCs w:val="20"/>
          <w:lang w:eastAsia="ro-RO"/>
        </w:rPr>
        <w:t>, scrisoarea de intentie din cadrul</w:t>
      </w:r>
      <w:r w:rsidRPr="00305C64">
        <w:rPr>
          <w:rFonts w:ascii="Times New Roman" w:eastAsia="Times New Roman" w:hAnsi="Times New Roman" w:cs="Times New Roman"/>
          <w:bCs/>
          <w:sz w:val="20"/>
          <w:szCs w:val="20"/>
          <w:lang w:eastAsia="ro-RO"/>
        </w:rPr>
        <w:t xml:space="preserve"> documentatiei de atribuire a  achizitiei publice.</w:t>
      </w: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r w:rsidRPr="00305C64">
        <w:rPr>
          <w:rFonts w:ascii="Times New Roman" w:eastAsia="Times New Roman" w:hAnsi="Times New Roman" w:cs="Times New Roman"/>
          <w:sz w:val="20"/>
          <w:szCs w:val="20"/>
          <w:lang w:eastAsia="ro-RO"/>
        </w:rPr>
        <w:t xml:space="preserve"> </w:t>
      </w: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r w:rsidRPr="00305C64">
        <w:rPr>
          <w:rFonts w:ascii="Times New Roman" w:eastAsia="Times New Roman" w:hAnsi="Times New Roman" w:cs="Times New Roman"/>
          <w:sz w:val="20"/>
          <w:szCs w:val="20"/>
          <w:lang w:eastAsia="ro-RO"/>
        </w:rPr>
        <w:t xml:space="preserve">         Totodată, declar ca am luat la cunoştinţa de prevederile Capitolului 3 « </w:t>
      </w:r>
      <w:r w:rsidRPr="00305C64">
        <w:rPr>
          <w:rFonts w:ascii="Times New Roman" w:eastAsia="Times New Roman" w:hAnsi="Times New Roman" w:cs="Times New Roman"/>
          <w:i/>
          <w:iCs/>
          <w:sz w:val="20"/>
          <w:szCs w:val="20"/>
          <w:lang w:eastAsia="ro-RO"/>
        </w:rPr>
        <w:t xml:space="preserve">Falsuri în înscrisuri » </w:t>
      </w:r>
      <w:r w:rsidRPr="00305C64">
        <w:rPr>
          <w:rFonts w:ascii="Times New Roman" w:eastAsia="Times New Roman" w:hAnsi="Times New Roman" w:cs="Times New Roman"/>
          <w:sz w:val="20"/>
          <w:szCs w:val="20"/>
          <w:lang w:eastAsia="ro-RO"/>
        </w:rPr>
        <w:t>din Codul Penal.</w:t>
      </w:r>
    </w:p>
    <w:p w:rsidR="00C6298A" w:rsidRPr="00305C64" w:rsidRDefault="00C6298A" w:rsidP="00C6298A">
      <w:pPr>
        <w:widowControl w:val="0"/>
        <w:autoSpaceDE w:val="0"/>
        <w:autoSpaceDN w:val="0"/>
        <w:adjustRightInd w:val="0"/>
        <w:spacing w:after="0" w:line="240" w:lineRule="auto"/>
        <w:rPr>
          <w:rFonts w:ascii="Times New Roman" w:eastAsia="Times New Roman" w:hAnsi="Times New Roman" w:cs="Times New Roman"/>
          <w:sz w:val="20"/>
          <w:szCs w:val="20"/>
          <w:lang w:eastAsia="ro-RO"/>
        </w:rPr>
      </w:pPr>
    </w:p>
    <w:p w:rsidR="00C6298A" w:rsidRPr="00305C64" w:rsidRDefault="00C6298A" w:rsidP="00C6298A">
      <w:pPr>
        <w:rPr>
          <w:rFonts w:ascii="Times New Roman" w:eastAsia="Times New Roman" w:hAnsi="Times New Roman" w:cs="Times New Roman"/>
          <w:sz w:val="20"/>
          <w:szCs w:val="20"/>
          <w:lang w:eastAsia="ro-RO"/>
        </w:rPr>
      </w:pPr>
    </w:p>
    <w:p w:rsidR="00C6298A" w:rsidRPr="00305C64" w:rsidRDefault="00C6298A" w:rsidP="00C6298A">
      <w:pPr>
        <w:rPr>
          <w:rFonts w:ascii="Times New Roman" w:eastAsia="Times New Roman" w:hAnsi="Times New Roman" w:cs="Times New Roman"/>
          <w:sz w:val="20"/>
          <w:szCs w:val="20"/>
          <w:lang w:eastAsia="ro-RO"/>
        </w:rPr>
      </w:pPr>
    </w:p>
    <w:p w:rsidR="00C6298A" w:rsidRPr="00305C64" w:rsidRDefault="00C6298A" w:rsidP="00C6298A">
      <w:pPr>
        <w:spacing w:after="0" w:line="240" w:lineRule="auto"/>
        <w:rPr>
          <w:rFonts w:ascii="Times New Roman" w:eastAsia="Times New Roman" w:hAnsi="Times New Roman" w:cs="Times New Roman"/>
          <w:b/>
          <w:color w:val="000000"/>
          <w:sz w:val="20"/>
          <w:szCs w:val="20"/>
          <w:lang w:val="es-ES"/>
        </w:rPr>
      </w:pPr>
      <w:r w:rsidRPr="00305C64">
        <w:rPr>
          <w:rFonts w:ascii="Times New Roman" w:eastAsia="Times New Roman" w:hAnsi="Times New Roman" w:cs="Times New Roman"/>
          <w:b/>
          <w:color w:val="000000"/>
          <w:sz w:val="20"/>
          <w:szCs w:val="20"/>
          <w:lang w:val="es-ES"/>
        </w:rPr>
        <w:t>Data completării</w:t>
      </w:r>
      <w:proofErr w:type="gramStart"/>
      <w:r w:rsidRPr="00305C64">
        <w:rPr>
          <w:rFonts w:ascii="Times New Roman" w:eastAsia="Times New Roman" w:hAnsi="Times New Roman" w:cs="Times New Roman"/>
          <w:b/>
          <w:color w:val="000000"/>
          <w:sz w:val="20"/>
          <w:szCs w:val="20"/>
          <w:lang w:val="es-ES"/>
        </w:rPr>
        <w:t>:_</w:t>
      </w:r>
      <w:proofErr w:type="gramEnd"/>
      <w:r w:rsidRPr="00305C64">
        <w:rPr>
          <w:rFonts w:ascii="Times New Roman" w:eastAsia="Times New Roman" w:hAnsi="Times New Roman" w:cs="Times New Roman"/>
          <w:b/>
          <w:color w:val="000000"/>
          <w:sz w:val="20"/>
          <w:szCs w:val="20"/>
          <w:lang w:val="es-ES"/>
        </w:rPr>
        <w:t>____/_____/_____.</w:t>
      </w:r>
    </w:p>
    <w:p w:rsidR="00C6298A" w:rsidRPr="00305C64" w:rsidRDefault="00C6298A" w:rsidP="00C6298A">
      <w:pPr>
        <w:spacing w:after="0" w:line="240" w:lineRule="auto"/>
        <w:rPr>
          <w:rFonts w:ascii="Times New Roman" w:eastAsia="Times New Roman" w:hAnsi="Times New Roman" w:cs="Times New Roman"/>
          <w:b/>
          <w:color w:val="000000"/>
          <w:sz w:val="20"/>
          <w:szCs w:val="20"/>
          <w:lang w:val="es-ES"/>
        </w:rPr>
      </w:pPr>
    </w:p>
    <w:p w:rsidR="00C6298A" w:rsidRPr="00305C64" w:rsidRDefault="00C6298A" w:rsidP="00C6298A">
      <w:pPr>
        <w:spacing w:after="0" w:line="240" w:lineRule="auto"/>
        <w:rPr>
          <w:rFonts w:ascii="Times New Roman" w:eastAsia="Times New Roman" w:hAnsi="Times New Roman" w:cs="Times New Roman"/>
          <w:b/>
          <w:color w:val="000000"/>
          <w:sz w:val="20"/>
          <w:szCs w:val="20"/>
          <w:lang w:val="es-ES"/>
        </w:rPr>
      </w:pPr>
      <w:r w:rsidRPr="00305C64">
        <w:rPr>
          <w:rFonts w:ascii="Times New Roman" w:eastAsia="Times New Roman" w:hAnsi="Times New Roman" w:cs="Times New Roman"/>
          <w:b/>
          <w:color w:val="000000"/>
          <w:sz w:val="20"/>
          <w:szCs w:val="20"/>
          <w:lang w:val="es-ES"/>
        </w:rPr>
        <w:t>Subsemnatul_____________, în calitate de ______________________, legal autorizat să semnez</w:t>
      </w:r>
    </w:p>
    <w:p w:rsidR="00C6298A" w:rsidRPr="00305C64" w:rsidRDefault="00C6298A" w:rsidP="00C6298A">
      <w:pPr>
        <w:spacing w:after="0" w:line="240" w:lineRule="auto"/>
        <w:rPr>
          <w:rFonts w:ascii="Times New Roman" w:eastAsia="Times New Roman" w:hAnsi="Times New Roman" w:cs="Times New Roman"/>
          <w:i/>
          <w:color w:val="000000"/>
          <w:sz w:val="20"/>
          <w:szCs w:val="20"/>
          <w:lang w:val="es-ES"/>
        </w:rPr>
      </w:pPr>
      <w:r w:rsidRPr="00305C64">
        <w:rPr>
          <w:rFonts w:ascii="Times New Roman" w:eastAsia="Times New Roman" w:hAnsi="Times New Roman" w:cs="Times New Roman"/>
          <w:b/>
          <w:i/>
          <w:color w:val="000000"/>
          <w:sz w:val="20"/>
          <w:szCs w:val="20"/>
          <w:lang w:val="es-ES"/>
        </w:rPr>
        <w:t xml:space="preserve">                </w:t>
      </w:r>
      <w:r w:rsidRPr="00305C64">
        <w:rPr>
          <w:rFonts w:ascii="Times New Roman" w:eastAsia="Times New Roman" w:hAnsi="Times New Roman" w:cs="Times New Roman"/>
          <w:i/>
          <w:color w:val="000000"/>
          <w:sz w:val="20"/>
          <w:szCs w:val="20"/>
          <w:lang w:val="es-ES"/>
        </w:rPr>
        <w:t>(</w:t>
      </w:r>
      <w:proofErr w:type="gramStart"/>
      <w:r w:rsidRPr="00305C64">
        <w:rPr>
          <w:rFonts w:ascii="Times New Roman" w:eastAsia="Times New Roman" w:hAnsi="Times New Roman" w:cs="Times New Roman"/>
          <w:i/>
          <w:color w:val="000000"/>
          <w:sz w:val="20"/>
          <w:szCs w:val="20"/>
          <w:lang w:val="es-ES"/>
        </w:rPr>
        <w:t>semnatura</w:t>
      </w:r>
      <w:proofErr w:type="gramEnd"/>
      <w:r w:rsidRPr="00305C64">
        <w:rPr>
          <w:rFonts w:ascii="Times New Roman" w:eastAsia="Times New Roman" w:hAnsi="Times New Roman" w:cs="Times New Roman"/>
          <w:i/>
          <w:color w:val="000000"/>
          <w:sz w:val="20"/>
          <w:szCs w:val="20"/>
          <w:lang w:val="es-ES"/>
        </w:rPr>
        <w:t xml:space="preserve"> autorizată)</w:t>
      </w:r>
      <w:r w:rsidRPr="00305C64">
        <w:rPr>
          <w:rFonts w:ascii="Times New Roman" w:eastAsia="Times New Roman" w:hAnsi="Times New Roman" w:cs="Times New Roman"/>
          <w:i/>
          <w:color w:val="000000"/>
          <w:sz w:val="20"/>
          <w:szCs w:val="20"/>
          <w:lang w:val="es-ES"/>
        </w:rPr>
        <w:tab/>
      </w:r>
      <w:r w:rsidRPr="00305C64">
        <w:rPr>
          <w:rFonts w:ascii="Times New Roman" w:eastAsia="Times New Roman" w:hAnsi="Times New Roman" w:cs="Times New Roman"/>
          <w:i/>
          <w:color w:val="000000"/>
          <w:sz w:val="20"/>
          <w:szCs w:val="20"/>
          <w:lang w:val="es-ES"/>
        </w:rPr>
        <w:tab/>
        <w:t xml:space="preserve"> (</w:t>
      </w:r>
      <w:proofErr w:type="gramStart"/>
      <w:r w:rsidRPr="00305C64">
        <w:rPr>
          <w:rFonts w:ascii="Times New Roman" w:eastAsia="Times New Roman" w:hAnsi="Times New Roman" w:cs="Times New Roman"/>
          <w:i/>
          <w:color w:val="000000"/>
          <w:sz w:val="20"/>
          <w:szCs w:val="20"/>
          <w:lang w:val="es-ES"/>
        </w:rPr>
        <w:t>calitatea</w:t>
      </w:r>
      <w:proofErr w:type="gramEnd"/>
      <w:r w:rsidRPr="00305C64">
        <w:rPr>
          <w:rFonts w:ascii="Times New Roman" w:eastAsia="Times New Roman" w:hAnsi="Times New Roman" w:cs="Times New Roman"/>
          <w:i/>
          <w:color w:val="000000"/>
          <w:sz w:val="20"/>
          <w:szCs w:val="20"/>
          <w:lang w:val="es-ES"/>
        </w:rPr>
        <w:t xml:space="preserve"> de reprezentare)</w:t>
      </w:r>
    </w:p>
    <w:p w:rsidR="00C6298A" w:rsidRPr="00305C64" w:rsidRDefault="00C6298A" w:rsidP="00C6298A">
      <w:pPr>
        <w:spacing w:after="0" w:line="240" w:lineRule="auto"/>
        <w:rPr>
          <w:rFonts w:ascii="Times New Roman" w:eastAsia="Times New Roman" w:hAnsi="Times New Roman" w:cs="Times New Roman"/>
          <w:i/>
          <w:color w:val="000000"/>
          <w:sz w:val="20"/>
          <w:szCs w:val="20"/>
          <w:lang w:val="es-ES"/>
        </w:rPr>
      </w:pPr>
      <w:proofErr w:type="gramStart"/>
      <w:r w:rsidRPr="00305C64">
        <w:rPr>
          <w:rFonts w:ascii="Times New Roman" w:eastAsia="Times New Roman" w:hAnsi="Times New Roman" w:cs="Times New Roman"/>
          <w:b/>
          <w:color w:val="000000"/>
          <w:sz w:val="20"/>
          <w:szCs w:val="20"/>
          <w:lang w:val="es-ES"/>
        </w:rPr>
        <w:t>oferta</w:t>
      </w:r>
      <w:proofErr w:type="gramEnd"/>
      <w:r w:rsidRPr="00305C64">
        <w:rPr>
          <w:rFonts w:ascii="Times New Roman" w:eastAsia="Times New Roman" w:hAnsi="Times New Roman" w:cs="Times New Roman"/>
          <w:b/>
          <w:color w:val="000000"/>
          <w:sz w:val="20"/>
          <w:szCs w:val="20"/>
          <w:lang w:val="es-ES"/>
        </w:rPr>
        <w:t xml:space="preserve"> pentru şi în numele ___________________________________________________.                                         </w:t>
      </w:r>
      <w:r w:rsidRPr="00305C64">
        <w:rPr>
          <w:rFonts w:ascii="Times New Roman" w:eastAsia="Times New Roman" w:hAnsi="Times New Roman" w:cs="Times New Roman"/>
          <w:b/>
          <w:color w:val="000000"/>
          <w:sz w:val="20"/>
          <w:szCs w:val="20"/>
          <w:lang w:val="es-ES"/>
        </w:rPr>
        <w:tab/>
      </w:r>
      <w:r w:rsidRPr="00305C64">
        <w:rPr>
          <w:rFonts w:ascii="Times New Roman" w:eastAsia="Times New Roman" w:hAnsi="Times New Roman" w:cs="Times New Roman"/>
          <w:color w:val="000000"/>
          <w:sz w:val="20"/>
          <w:szCs w:val="20"/>
          <w:lang w:val="es-ES"/>
        </w:rPr>
        <w:t xml:space="preserve"> </w:t>
      </w:r>
      <w:r w:rsidRPr="00305C64">
        <w:rPr>
          <w:rFonts w:ascii="Times New Roman" w:eastAsia="Times New Roman" w:hAnsi="Times New Roman" w:cs="Times New Roman"/>
          <w:i/>
          <w:color w:val="000000"/>
          <w:sz w:val="20"/>
          <w:szCs w:val="20"/>
          <w:lang w:val="es-ES"/>
        </w:rPr>
        <w:t>(</w:t>
      </w:r>
      <w:proofErr w:type="gramStart"/>
      <w:r w:rsidRPr="00305C64">
        <w:rPr>
          <w:rFonts w:ascii="Times New Roman" w:eastAsia="Times New Roman" w:hAnsi="Times New Roman" w:cs="Times New Roman"/>
          <w:i/>
          <w:color w:val="000000"/>
          <w:sz w:val="20"/>
          <w:szCs w:val="20"/>
          <w:lang w:val="es-ES"/>
        </w:rPr>
        <w:t>denumirea/numele</w:t>
      </w:r>
      <w:proofErr w:type="gramEnd"/>
      <w:r w:rsidRPr="00305C64">
        <w:rPr>
          <w:rFonts w:ascii="Times New Roman" w:eastAsia="Times New Roman" w:hAnsi="Times New Roman" w:cs="Times New Roman"/>
          <w:i/>
          <w:color w:val="000000"/>
          <w:sz w:val="20"/>
          <w:szCs w:val="20"/>
          <w:lang w:val="es-ES"/>
        </w:rPr>
        <w:t xml:space="preserve"> operatorului economic)</w:t>
      </w:r>
    </w:p>
    <w:p w:rsidR="00C6298A" w:rsidRPr="00305C64" w:rsidRDefault="00C6298A" w:rsidP="00C6298A">
      <w:pPr>
        <w:spacing w:after="0" w:line="240" w:lineRule="auto"/>
        <w:rPr>
          <w:rFonts w:ascii="Times New Roman" w:eastAsia="Times New Roman" w:hAnsi="Times New Roman" w:cs="Times New Roman"/>
          <w:sz w:val="20"/>
          <w:szCs w:val="20"/>
          <w:lang w:val="en-US"/>
        </w:rPr>
      </w:pPr>
    </w:p>
    <w:p w:rsidR="00C6298A" w:rsidRPr="00305C64" w:rsidRDefault="00C6298A" w:rsidP="00AC2091">
      <w:pPr>
        <w:spacing w:after="160" w:line="259" w:lineRule="auto"/>
        <w:rPr>
          <w:rFonts w:ascii="Times New Roman" w:eastAsia="Times New Roman" w:hAnsi="Times New Roman" w:cs="Times New Roman"/>
          <w:sz w:val="20"/>
          <w:szCs w:val="20"/>
          <w:lang w:val="es-ES" w:eastAsia="ro-RO"/>
        </w:rPr>
      </w:pPr>
    </w:p>
    <w:sectPr w:rsidR="00C6298A" w:rsidRPr="00305C64" w:rsidSect="00A817A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3C403238"/>
    <w:multiLevelType w:val="hybridMultilevel"/>
    <w:tmpl w:val="AED80AE0"/>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483B419F"/>
    <w:multiLevelType w:val="hybridMultilevel"/>
    <w:tmpl w:val="8222D38C"/>
    <w:lvl w:ilvl="0" w:tplc="6B10BBF6">
      <w:start w:val="1"/>
      <w:numFmt w:val="decimal"/>
      <w:lvlText w:val="%1."/>
      <w:lvlJc w:val="left"/>
      <w:pPr>
        <w:ind w:left="720" w:hanging="360"/>
      </w:pPr>
      <w:rPr>
        <w:rFonts w:eastAsia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34026"/>
    <w:multiLevelType w:val="hybridMultilevel"/>
    <w:tmpl w:val="B904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36"/>
    <w:rsid w:val="000405E8"/>
    <w:rsid w:val="0004108F"/>
    <w:rsid w:val="00063201"/>
    <w:rsid w:val="00097FEB"/>
    <w:rsid w:val="000C594D"/>
    <w:rsid w:val="00120B05"/>
    <w:rsid w:val="00122657"/>
    <w:rsid w:val="001A443C"/>
    <w:rsid w:val="001E781F"/>
    <w:rsid w:val="001F65FF"/>
    <w:rsid w:val="00224A13"/>
    <w:rsid w:val="0027373F"/>
    <w:rsid w:val="002945A6"/>
    <w:rsid w:val="002F6FCD"/>
    <w:rsid w:val="00305C64"/>
    <w:rsid w:val="003247DB"/>
    <w:rsid w:val="0036095B"/>
    <w:rsid w:val="0036519B"/>
    <w:rsid w:val="003811F8"/>
    <w:rsid w:val="00397BF6"/>
    <w:rsid w:val="003A2C25"/>
    <w:rsid w:val="003C1097"/>
    <w:rsid w:val="003C4ED0"/>
    <w:rsid w:val="004016FB"/>
    <w:rsid w:val="0041599C"/>
    <w:rsid w:val="004415D3"/>
    <w:rsid w:val="004459E7"/>
    <w:rsid w:val="00466A81"/>
    <w:rsid w:val="0047320B"/>
    <w:rsid w:val="00485693"/>
    <w:rsid w:val="004B7611"/>
    <w:rsid w:val="004D4CE4"/>
    <w:rsid w:val="004E07AC"/>
    <w:rsid w:val="004E27A4"/>
    <w:rsid w:val="00503FBB"/>
    <w:rsid w:val="00521824"/>
    <w:rsid w:val="005738FA"/>
    <w:rsid w:val="00594CAF"/>
    <w:rsid w:val="00616D82"/>
    <w:rsid w:val="00637CB1"/>
    <w:rsid w:val="00642297"/>
    <w:rsid w:val="00645354"/>
    <w:rsid w:val="00650B36"/>
    <w:rsid w:val="00651AA2"/>
    <w:rsid w:val="00657F34"/>
    <w:rsid w:val="00684AE0"/>
    <w:rsid w:val="006F1DB9"/>
    <w:rsid w:val="006F3A68"/>
    <w:rsid w:val="007076CE"/>
    <w:rsid w:val="007450A0"/>
    <w:rsid w:val="007630B4"/>
    <w:rsid w:val="00775BFF"/>
    <w:rsid w:val="008059CF"/>
    <w:rsid w:val="00814B04"/>
    <w:rsid w:val="00837EE2"/>
    <w:rsid w:val="00843FA5"/>
    <w:rsid w:val="008516F4"/>
    <w:rsid w:val="0085372B"/>
    <w:rsid w:val="00873CFF"/>
    <w:rsid w:val="00891E7A"/>
    <w:rsid w:val="008A1FC9"/>
    <w:rsid w:val="008A224A"/>
    <w:rsid w:val="008E1A64"/>
    <w:rsid w:val="0097102A"/>
    <w:rsid w:val="00A17B95"/>
    <w:rsid w:val="00A34D62"/>
    <w:rsid w:val="00A538A9"/>
    <w:rsid w:val="00A569D6"/>
    <w:rsid w:val="00A56BD3"/>
    <w:rsid w:val="00A817AC"/>
    <w:rsid w:val="00AC2091"/>
    <w:rsid w:val="00AF40BF"/>
    <w:rsid w:val="00AF4A5A"/>
    <w:rsid w:val="00B2010D"/>
    <w:rsid w:val="00B40E71"/>
    <w:rsid w:val="00B547C9"/>
    <w:rsid w:val="00B65E0B"/>
    <w:rsid w:val="00B674D5"/>
    <w:rsid w:val="00BA4191"/>
    <w:rsid w:val="00BD79E1"/>
    <w:rsid w:val="00C23AA8"/>
    <w:rsid w:val="00C3242E"/>
    <w:rsid w:val="00C6298A"/>
    <w:rsid w:val="00C663CC"/>
    <w:rsid w:val="00CD16A4"/>
    <w:rsid w:val="00CF1797"/>
    <w:rsid w:val="00D14C6A"/>
    <w:rsid w:val="00D23763"/>
    <w:rsid w:val="00D37541"/>
    <w:rsid w:val="00D37EA5"/>
    <w:rsid w:val="00D855F2"/>
    <w:rsid w:val="00DF54AF"/>
    <w:rsid w:val="00E72677"/>
    <w:rsid w:val="00E9084F"/>
    <w:rsid w:val="00E921B1"/>
    <w:rsid w:val="00EA466D"/>
    <w:rsid w:val="00EE0150"/>
    <w:rsid w:val="00EE7A16"/>
    <w:rsid w:val="00F22028"/>
    <w:rsid w:val="00F26AE3"/>
    <w:rsid w:val="00F86BFB"/>
    <w:rsid w:val="00FE43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DB9"/>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36519B"/>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7A4"/>
    <w:rPr>
      <w:rFonts w:ascii="Tahoma" w:eastAsiaTheme="minorHAnsi" w:hAnsi="Tahoma" w:cs="Tahoma"/>
      <w:sz w:val="16"/>
      <w:szCs w:val="16"/>
    </w:rPr>
  </w:style>
  <w:style w:type="table" w:styleId="TableGrid">
    <w:name w:val="Table Grid"/>
    <w:basedOn w:val="TableNormal"/>
    <w:uiPriority w:val="59"/>
    <w:rsid w:val="00AC2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6519B"/>
    <w:rPr>
      <w:rFonts w:ascii="Arial" w:hAnsi="Arial" w:cs="Arial"/>
      <w:b/>
      <w:bCs/>
      <w:kern w:val="32"/>
      <w:sz w:val="32"/>
      <w:szCs w:val="32"/>
      <w:lang w:val="en-US"/>
    </w:rPr>
  </w:style>
  <w:style w:type="paragraph" w:styleId="ListParagraph">
    <w:name w:val="List Paragraph"/>
    <w:basedOn w:val="Normal"/>
    <w:uiPriority w:val="34"/>
    <w:qFormat/>
    <w:rsid w:val="0036519B"/>
    <w:pPr>
      <w:ind w:left="720"/>
      <w:contextualSpacing/>
    </w:pPr>
  </w:style>
  <w:style w:type="table" w:customStyle="1" w:styleId="TableGrid1">
    <w:name w:val="Table Grid1"/>
    <w:basedOn w:val="TableNormal"/>
    <w:next w:val="TableGrid"/>
    <w:uiPriority w:val="59"/>
    <w:rsid w:val="00C6298A"/>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4">
    <w:name w:val="Style44"/>
    <w:basedOn w:val="Normal"/>
    <w:uiPriority w:val="99"/>
    <w:rsid w:val="00D37EA5"/>
    <w:pPr>
      <w:widowControl w:val="0"/>
      <w:autoSpaceDE w:val="0"/>
      <w:autoSpaceDN w:val="0"/>
      <w:adjustRightInd w:val="0"/>
      <w:spacing w:after="0" w:line="281" w:lineRule="exact"/>
      <w:ind w:firstLine="684"/>
      <w:jc w:val="both"/>
    </w:pPr>
    <w:rPr>
      <w:rFonts w:ascii="Times New Roman" w:eastAsiaTheme="minorEastAsia" w:hAnsi="Times New Roman" w:cs="Times New Roman"/>
      <w:sz w:val="24"/>
      <w:szCs w:val="24"/>
      <w:lang w:val="en-US"/>
    </w:rPr>
  </w:style>
  <w:style w:type="character" w:customStyle="1" w:styleId="FontStyle76">
    <w:name w:val="Font Style76"/>
    <w:basedOn w:val="DefaultParagraphFont"/>
    <w:uiPriority w:val="99"/>
    <w:rsid w:val="00D37EA5"/>
    <w:rPr>
      <w:rFonts w:ascii="Times New Roman" w:hAnsi="Times New Roman" w:cs="Times New Roman"/>
      <w:b/>
      <w:bCs/>
      <w:sz w:val="20"/>
      <w:szCs w:val="20"/>
    </w:rPr>
  </w:style>
  <w:style w:type="paragraph" w:styleId="NoSpacing">
    <w:name w:val="No Spacing"/>
    <w:uiPriority w:val="1"/>
    <w:qFormat/>
    <w:rsid w:val="00B2010D"/>
    <w:pPr>
      <w:spacing w:after="0" w:line="240"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DB9"/>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36519B"/>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7A4"/>
    <w:rPr>
      <w:rFonts w:ascii="Tahoma" w:eastAsiaTheme="minorHAnsi" w:hAnsi="Tahoma" w:cs="Tahoma"/>
      <w:sz w:val="16"/>
      <w:szCs w:val="16"/>
    </w:rPr>
  </w:style>
  <w:style w:type="table" w:styleId="TableGrid">
    <w:name w:val="Table Grid"/>
    <w:basedOn w:val="TableNormal"/>
    <w:uiPriority w:val="59"/>
    <w:rsid w:val="00AC2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6519B"/>
    <w:rPr>
      <w:rFonts w:ascii="Arial" w:hAnsi="Arial" w:cs="Arial"/>
      <w:b/>
      <w:bCs/>
      <w:kern w:val="32"/>
      <w:sz w:val="32"/>
      <w:szCs w:val="32"/>
      <w:lang w:val="en-US"/>
    </w:rPr>
  </w:style>
  <w:style w:type="paragraph" w:styleId="ListParagraph">
    <w:name w:val="List Paragraph"/>
    <w:basedOn w:val="Normal"/>
    <w:uiPriority w:val="34"/>
    <w:qFormat/>
    <w:rsid w:val="0036519B"/>
    <w:pPr>
      <w:ind w:left="720"/>
      <w:contextualSpacing/>
    </w:pPr>
  </w:style>
  <w:style w:type="table" w:customStyle="1" w:styleId="TableGrid1">
    <w:name w:val="Table Grid1"/>
    <w:basedOn w:val="TableNormal"/>
    <w:next w:val="TableGrid"/>
    <w:uiPriority w:val="59"/>
    <w:rsid w:val="00C6298A"/>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4">
    <w:name w:val="Style44"/>
    <w:basedOn w:val="Normal"/>
    <w:uiPriority w:val="99"/>
    <w:rsid w:val="00D37EA5"/>
    <w:pPr>
      <w:widowControl w:val="0"/>
      <w:autoSpaceDE w:val="0"/>
      <w:autoSpaceDN w:val="0"/>
      <w:adjustRightInd w:val="0"/>
      <w:spacing w:after="0" w:line="281" w:lineRule="exact"/>
      <w:ind w:firstLine="684"/>
      <w:jc w:val="both"/>
    </w:pPr>
    <w:rPr>
      <w:rFonts w:ascii="Times New Roman" w:eastAsiaTheme="minorEastAsia" w:hAnsi="Times New Roman" w:cs="Times New Roman"/>
      <w:sz w:val="24"/>
      <w:szCs w:val="24"/>
      <w:lang w:val="en-US"/>
    </w:rPr>
  </w:style>
  <w:style w:type="character" w:customStyle="1" w:styleId="FontStyle76">
    <w:name w:val="Font Style76"/>
    <w:basedOn w:val="DefaultParagraphFont"/>
    <w:uiPriority w:val="99"/>
    <w:rsid w:val="00D37EA5"/>
    <w:rPr>
      <w:rFonts w:ascii="Times New Roman" w:hAnsi="Times New Roman" w:cs="Times New Roman"/>
      <w:b/>
      <w:bCs/>
      <w:sz w:val="20"/>
      <w:szCs w:val="20"/>
    </w:rPr>
  </w:style>
  <w:style w:type="paragraph" w:styleId="NoSpacing">
    <w:name w:val="No Spacing"/>
    <w:uiPriority w:val="1"/>
    <w:qFormat/>
    <w:rsid w:val="00B2010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D82D3-EDE6-4E68-AB75-2270F7CC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20</Pages>
  <Words>7314</Words>
  <Characters>41695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35</cp:revision>
  <cp:lastPrinted>2023-06-28T05:53:00Z</cp:lastPrinted>
  <dcterms:created xsi:type="dcterms:W3CDTF">2020-05-04T12:40:00Z</dcterms:created>
  <dcterms:modified xsi:type="dcterms:W3CDTF">2023-10-03T06:46:00Z</dcterms:modified>
</cp:coreProperties>
</file>