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bookmarkStart w:id="0" w:name="_GoBack"/>
      <w:bookmarkEnd w:id="0"/>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90245" w:rsidRDefault="00290245" w:rsidP="00290245">
      <w:pPr>
        <w:spacing w:after="200" w:line="276" w:lineRule="auto"/>
        <w:rPr>
          <w:sz w:val="20"/>
          <w:szCs w:val="20"/>
          <w:lang w:val="ro-RO"/>
        </w:rPr>
      </w:pPr>
    </w:p>
    <w:p w:rsidR="00DD56FB" w:rsidRPr="004E41E4" w:rsidRDefault="00DD56FB"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w:t>
      </w:r>
      <w:r w:rsidR="00294DE5">
        <w:rPr>
          <w:b/>
          <w:sz w:val="20"/>
          <w:szCs w:val="20"/>
          <w:lang w:val="it-IT"/>
        </w:rPr>
        <w:t>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FE48C2" w:rsidRPr="00FE48C2" w:rsidRDefault="00FE48C2" w:rsidP="00FE48C2">
      <w:pPr>
        <w:widowControl w:val="0"/>
        <w:autoSpaceDE w:val="0"/>
        <w:autoSpaceDN w:val="0"/>
        <w:adjustRightInd w:val="0"/>
        <w:rPr>
          <w:rFonts w:ascii="Arial" w:hAnsi="Arial" w:cs="Arial"/>
          <w:b/>
          <w:i/>
          <w:sz w:val="20"/>
          <w:szCs w:val="20"/>
          <w:lang w:val="pt-BR" w:eastAsia="ro-RO"/>
        </w:rPr>
      </w:pP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tbl>
      <w:tblPr>
        <w:tblStyle w:val="TableGrid"/>
        <w:tblW w:w="10490" w:type="dxa"/>
        <w:tblInd w:w="-34" w:type="dxa"/>
        <w:tblLook w:val="04A0" w:firstRow="1" w:lastRow="0" w:firstColumn="1" w:lastColumn="0" w:noHBand="0" w:noVBand="1"/>
      </w:tblPr>
      <w:tblGrid>
        <w:gridCol w:w="6238"/>
        <w:gridCol w:w="4252"/>
      </w:tblGrid>
      <w:tr w:rsidR="003A28DC" w:rsidRPr="003A28DC" w:rsidTr="003A28DC">
        <w:tc>
          <w:tcPr>
            <w:tcW w:w="6238" w:type="dxa"/>
            <w:tcBorders>
              <w:top w:val="single" w:sz="4" w:space="0" w:color="auto"/>
              <w:left w:val="single" w:sz="4" w:space="0" w:color="auto"/>
              <w:bottom w:val="single" w:sz="4" w:space="0" w:color="auto"/>
              <w:right w:val="single" w:sz="4" w:space="0" w:color="auto"/>
            </w:tcBorders>
          </w:tcPr>
          <w:p w:rsidR="003A28DC" w:rsidRPr="003A28DC" w:rsidRDefault="003A28DC" w:rsidP="003A28DC">
            <w:pPr>
              <w:widowControl w:val="0"/>
              <w:autoSpaceDE w:val="0"/>
              <w:autoSpaceDN w:val="0"/>
              <w:adjustRightInd w:val="0"/>
              <w:jc w:val="both"/>
              <w:rPr>
                <w:b/>
                <w:bCs/>
                <w:sz w:val="20"/>
                <w:szCs w:val="20"/>
                <w:lang w:val="pt-BR" w:eastAsia="ro-RO"/>
              </w:rPr>
            </w:pPr>
            <w:r w:rsidRPr="003A28DC">
              <w:rPr>
                <w:b/>
                <w:bCs/>
                <w:i/>
                <w:sz w:val="20"/>
                <w:szCs w:val="20"/>
                <w:lang w:val="pt-BR" w:eastAsia="ro-RO"/>
              </w:rPr>
              <w:t>Dovada existentei in Registrul asiguratorilor din Romania – ASF ( nr. autorizatie valida /nr. inmatriculare )</w:t>
            </w:r>
          </w:p>
          <w:p w:rsidR="003A28DC" w:rsidRPr="003A28DC" w:rsidRDefault="003A28DC" w:rsidP="003A28DC">
            <w:pPr>
              <w:jc w:val="both"/>
              <w:rPr>
                <w:b/>
                <w:i/>
                <w:sz w:val="20"/>
                <w:szCs w:val="20"/>
                <w:lang w:val="ro-RO"/>
              </w:rPr>
            </w:pPr>
          </w:p>
        </w:tc>
        <w:tc>
          <w:tcPr>
            <w:tcW w:w="4252" w:type="dxa"/>
            <w:tcBorders>
              <w:top w:val="single" w:sz="4" w:space="0" w:color="auto"/>
              <w:left w:val="single" w:sz="4" w:space="0" w:color="auto"/>
              <w:bottom w:val="single" w:sz="4" w:space="0" w:color="auto"/>
              <w:right w:val="single" w:sz="4" w:space="0" w:color="auto"/>
            </w:tcBorders>
          </w:tcPr>
          <w:p w:rsidR="003A28DC" w:rsidRPr="003A28DC" w:rsidRDefault="003A28DC" w:rsidP="003A28DC">
            <w:pPr>
              <w:jc w:val="both"/>
              <w:rPr>
                <w:b/>
                <w:i/>
                <w:sz w:val="20"/>
                <w:szCs w:val="20"/>
                <w:lang w:val="ro-RO"/>
              </w:rPr>
            </w:pPr>
          </w:p>
        </w:tc>
      </w:tr>
    </w:tbl>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w:t>
      </w:r>
      <w:r w:rsidR="009E6D1F">
        <w:rPr>
          <w:i/>
          <w:color w:val="000000"/>
          <w:sz w:val="20"/>
          <w:szCs w:val="20"/>
          <w:lang w:val="ro-RO"/>
        </w:rPr>
        <w:t>/</w:t>
      </w:r>
      <w:r w:rsidRPr="004E41E4">
        <w:rPr>
          <w:i/>
          <w:color w:val="000000"/>
          <w:sz w:val="20"/>
          <w:szCs w:val="20"/>
          <w:lang w:val="ro-RO"/>
        </w:rPr>
        <w:t>subcontractant). In cazul asocierii se va preciza cine este liderul asocierii. Se vor preciza pentru fiecare (ofertant/ of</w:t>
      </w:r>
      <w:r w:rsidR="00DD56FB">
        <w:rPr>
          <w:i/>
          <w:color w:val="000000"/>
          <w:sz w:val="20"/>
          <w:szCs w:val="20"/>
          <w:lang w:val="ro-RO"/>
        </w:rPr>
        <w:t xml:space="preserve">ertant asociat/ </w:t>
      </w:r>
      <w:r w:rsidRPr="004E41E4">
        <w:rPr>
          <w:i/>
          <w:color w:val="000000"/>
          <w:sz w:val="20"/>
          <w:szCs w:val="20"/>
          <w:lang w:val="ro-RO"/>
        </w:rPr>
        <w:t xml:space="preserve">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3A28DC" w:rsidRDefault="003A28DC" w:rsidP="003A28DC">
      <w:pPr>
        <w:rPr>
          <w:b/>
          <w:color w:val="000000"/>
          <w:sz w:val="20"/>
          <w:szCs w:val="20"/>
          <w:lang w:val="pt-BR"/>
        </w:rPr>
      </w:pPr>
    </w:p>
    <w:p w:rsidR="003A28DC" w:rsidRDefault="003A28DC" w:rsidP="003A28DC">
      <w:pPr>
        <w:rPr>
          <w:b/>
          <w:color w:val="000000"/>
          <w:sz w:val="20"/>
          <w:szCs w:val="20"/>
          <w:lang w:val="pt-BR"/>
        </w:rPr>
      </w:pPr>
    </w:p>
    <w:p w:rsidR="003A28DC" w:rsidRPr="004E41E4" w:rsidRDefault="003A28DC" w:rsidP="00290245">
      <w:pPr>
        <w:jc w:val="cente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0A6FF4" w:rsidRPr="00E60CC4" w:rsidRDefault="000A6FF4" w:rsidP="000A6FF4">
      <w:pPr>
        <w:jc w:val="both"/>
        <w:rPr>
          <w:i/>
          <w:iCs/>
          <w:color w:val="000000"/>
          <w:sz w:val="18"/>
          <w:szCs w:val="18"/>
          <w:lang w:val="ro-RO"/>
        </w:rPr>
      </w:pPr>
      <w:r w:rsidRPr="00E60CC4">
        <w:rPr>
          <w:b/>
          <w:bCs/>
          <w:color w:val="000000"/>
          <w:sz w:val="18"/>
          <w:szCs w:val="18"/>
          <w:lang w:val="ro-RO"/>
        </w:rPr>
        <w:t>Primar</w:t>
      </w:r>
      <w:r w:rsidRPr="00E60CC4">
        <w:rPr>
          <w:color w:val="000000"/>
          <w:sz w:val="18"/>
          <w:szCs w:val="18"/>
          <w:lang w:val="ro-RO"/>
        </w:rPr>
        <w:t xml:space="preserve">, </w:t>
      </w:r>
      <w:r w:rsidRPr="00E60CC4">
        <w:rPr>
          <w:i/>
          <w:iCs/>
          <w:color w:val="000000"/>
          <w:sz w:val="18"/>
          <w:szCs w:val="18"/>
          <w:lang w:val="ro-RO"/>
        </w:rPr>
        <w:t>Neghină Victor Laurenţiu</w:t>
      </w:r>
    </w:p>
    <w:p w:rsidR="000A6FF4" w:rsidRPr="00E60CC4" w:rsidRDefault="000A6FF4" w:rsidP="000A6FF4">
      <w:pPr>
        <w:rPr>
          <w:i/>
          <w:iCs/>
          <w:color w:val="000000"/>
          <w:sz w:val="18"/>
          <w:szCs w:val="18"/>
          <w:lang w:val="ro-RO"/>
        </w:rPr>
      </w:pPr>
      <w:r w:rsidRPr="00E60CC4">
        <w:rPr>
          <w:b/>
          <w:bCs/>
          <w:color w:val="000000"/>
          <w:sz w:val="18"/>
          <w:szCs w:val="18"/>
          <w:lang w:val="ro-RO"/>
        </w:rPr>
        <w:t>Viceprimar,</w:t>
      </w:r>
      <w:r w:rsidRPr="00E60CC4">
        <w:rPr>
          <w:i/>
          <w:iCs/>
          <w:color w:val="000000"/>
          <w:sz w:val="18"/>
          <w:szCs w:val="18"/>
          <w:lang w:val="ro-RO"/>
        </w:rPr>
        <w:t xml:space="preserve"> Jilcu </w:t>
      </w:r>
      <w:r>
        <w:rPr>
          <w:i/>
          <w:iCs/>
          <w:color w:val="000000"/>
          <w:sz w:val="18"/>
          <w:szCs w:val="18"/>
          <w:lang w:val="ro-RO"/>
        </w:rPr>
        <w:t xml:space="preserve"> </w:t>
      </w:r>
      <w:r w:rsidRPr="00E60CC4">
        <w:rPr>
          <w:i/>
          <w:iCs/>
          <w:color w:val="000000"/>
          <w:sz w:val="18"/>
          <w:szCs w:val="18"/>
          <w:lang w:val="ro-RO"/>
        </w:rPr>
        <w:t>Adrian</w:t>
      </w:r>
      <w:r w:rsidRPr="00E60CC4">
        <w:rPr>
          <w:i/>
          <w:iCs/>
          <w:color w:val="000000"/>
          <w:sz w:val="18"/>
          <w:szCs w:val="18"/>
          <w:lang w:val="ro-RO"/>
        </w:rPr>
        <w:br/>
      </w:r>
      <w:r w:rsidRPr="00E60CC4">
        <w:rPr>
          <w:b/>
          <w:bCs/>
          <w:color w:val="000000"/>
          <w:sz w:val="18"/>
          <w:szCs w:val="18"/>
          <w:lang w:val="ro-RO"/>
        </w:rPr>
        <w:t>Administrator public</w:t>
      </w:r>
      <w:r w:rsidRPr="00E60CC4">
        <w:rPr>
          <w:color w:val="000000"/>
          <w:sz w:val="18"/>
          <w:szCs w:val="18"/>
          <w:lang w:val="ro-RO"/>
        </w:rPr>
        <w:t xml:space="preserve">, </w:t>
      </w:r>
      <w:r w:rsidRPr="00E60CC4">
        <w:rPr>
          <w:i/>
          <w:iCs/>
          <w:color w:val="000000"/>
          <w:sz w:val="18"/>
          <w:szCs w:val="18"/>
          <w:lang w:val="ro-RO"/>
        </w:rPr>
        <w:t>Obrinteschi Constantin-Neculae</w:t>
      </w:r>
    </w:p>
    <w:p w:rsidR="000A6FF4" w:rsidRPr="00E60CC4" w:rsidRDefault="000A6FF4" w:rsidP="000A6FF4">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Spânu Daniel</w:t>
      </w:r>
    </w:p>
    <w:p w:rsidR="000A6FF4" w:rsidRPr="00E60CC4" w:rsidRDefault="000A6FF4" w:rsidP="000A6FF4">
      <w:pPr>
        <w:jc w:val="both"/>
        <w:rPr>
          <w:i/>
          <w:iCs/>
          <w:color w:val="000000"/>
          <w:sz w:val="18"/>
          <w:szCs w:val="18"/>
          <w:lang w:val="ro-RO"/>
        </w:rPr>
      </w:pPr>
      <w:r w:rsidRPr="00E60CC4">
        <w:rPr>
          <w:b/>
          <w:bCs/>
          <w:color w:val="000000"/>
          <w:sz w:val="18"/>
          <w:szCs w:val="18"/>
          <w:lang w:val="ro-RO"/>
        </w:rPr>
        <w:t>Directia de Urbanism</w:t>
      </w:r>
      <w:r>
        <w:rPr>
          <w:i/>
          <w:iCs/>
          <w:color w:val="000000"/>
          <w:sz w:val="18"/>
          <w:szCs w:val="18"/>
          <w:lang w:val="ro-RO"/>
        </w:rPr>
        <w:t xml:space="preserve">, </w:t>
      </w:r>
      <w:r w:rsidRPr="00E60CC4">
        <w:rPr>
          <w:i/>
          <w:iCs/>
          <w:color w:val="000000"/>
          <w:sz w:val="18"/>
          <w:szCs w:val="18"/>
          <w:lang w:val="ro-RO"/>
        </w:rPr>
        <w:t xml:space="preserve">Arhitect Sef </w:t>
      </w:r>
      <w:r w:rsidRPr="00E60CC4">
        <w:rPr>
          <w:i/>
          <w:iCs/>
          <w:color w:val="000000"/>
          <w:sz w:val="18"/>
          <w:szCs w:val="18"/>
          <w:lang w:val="pt-BR"/>
        </w:rPr>
        <w:t>Bruma Cosmin</w:t>
      </w:r>
    </w:p>
    <w:p w:rsidR="000A6FF4" w:rsidRPr="00E60CC4" w:rsidRDefault="000A6FF4" w:rsidP="000A6FF4">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0A6FF4" w:rsidRPr="00E60CC4" w:rsidRDefault="000A6FF4" w:rsidP="000A6FF4">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0A6FF4" w:rsidRPr="00E60CC4" w:rsidRDefault="000A6FF4" w:rsidP="000A6FF4">
      <w:pPr>
        <w:jc w:val="both"/>
        <w:rPr>
          <w:i/>
          <w:iCs/>
          <w:color w:val="000000"/>
          <w:sz w:val="18"/>
          <w:szCs w:val="18"/>
          <w:lang w:val="ro-RO"/>
        </w:rPr>
      </w:pPr>
      <w:r>
        <w:rPr>
          <w:b/>
          <w:bCs/>
          <w:color w:val="000000"/>
          <w:sz w:val="18"/>
          <w:szCs w:val="18"/>
          <w:lang w:val="ro-RO"/>
        </w:rPr>
        <w:t>Director General Direct</w:t>
      </w:r>
      <w:r w:rsidRPr="00E60CC4">
        <w:rPr>
          <w:b/>
          <w:bCs/>
          <w:color w:val="000000"/>
          <w:sz w:val="18"/>
          <w:szCs w:val="18"/>
          <w:lang w:val="ro-RO"/>
        </w:rPr>
        <w:t>ia Generală Dezvoltare Locală</w:t>
      </w:r>
      <w:r w:rsidRPr="00E60CC4">
        <w:rPr>
          <w:i/>
          <w:iCs/>
          <w:color w:val="000000"/>
          <w:sz w:val="18"/>
          <w:szCs w:val="18"/>
          <w:lang w:val="ro-RO"/>
        </w:rPr>
        <w:t>,  Anghel Irina Elena</w:t>
      </w:r>
    </w:p>
    <w:p w:rsidR="000A6FF4" w:rsidRPr="00E60CC4" w:rsidRDefault="000A6FF4" w:rsidP="000A6FF4">
      <w:pPr>
        <w:jc w:val="both"/>
        <w:rPr>
          <w:i/>
          <w:iCs/>
          <w:color w:val="000000"/>
          <w:sz w:val="18"/>
          <w:szCs w:val="18"/>
          <w:lang w:val="ro-RO"/>
        </w:rPr>
      </w:pPr>
      <w:r w:rsidRPr="00E60CC4">
        <w:rPr>
          <w:b/>
          <w:bCs/>
          <w:color w:val="000000"/>
          <w:sz w:val="18"/>
          <w:szCs w:val="18"/>
          <w:lang w:val="ro-RO"/>
        </w:rPr>
        <w:t>Dire</w:t>
      </w:r>
      <w:r>
        <w:rPr>
          <w:b/>
          <w:bCs/>
          <w:color w:val="000000"/>
          <w:sz w:val="18"/>
          <w:szCs w:val="18"/>
          <w:lang w:val="ro-RO"/>
        </w:rPr>
        <w:t xml:space="preserve">ctor Executiv Directia Juridica, </w:t>
      </w:r>
      <w:r w:rsidRPr="00E60CC4">
        <w:rPr>
          <w:i/>
          <w:iCs/>
          <w:color w:val="000000"/>
          <w:sz w:val="18"/>
          <w:szCs w:val="18"/>
          <w:lang w:val="ro-RO"/>
        </w:rPr>
        <w:t>Chiriac Ionuţ Robert</w:t>
      </w:r>
    </w:p>
    <w:p w:rsidR="000A6FF4" w:rsidRPr="00E60CC4" w:rsidRDefault="000A6FF4" w:rsidP="000A6FF4">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0A6FF4" w:rsidRPr="00E60CC4" w:rsidRDefault="000A6FF4" w:rsidP="000A6FF4">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0A6FF4" w:rsidRPr="00E60CC4" w:rsidRDefault="000A6FF4" w:rsidP="000A6FF4">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0A6FF4" w:rsidRPr="00E60CC4" w:rsidRDefault="000A6FF4" w:rsidP="000A6FF4">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0A6FF4" w:rsidRDefault="000A6FF4" w:rsidP="000A6FF4">
      <w:pPr>
        <w:jc w:val="both"/>
        <w:rPr>
          <w:i/>
          <w:iCs/>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0A6FF4" w:rsidRPr="00F8544D" w:rsidRDefault="000A6FF4" w:rsidP="000A6FF4">
      <w:pPr>
        <w:jc w:val="both"/>
        <w:rPr>
          <w:i/>
          <w:iCs/>
          <w:color w:val="FF0000"/>
          <w:sz w:val="18"/>
          <w:szCs w:val="18"/>
          <w:lang w:val="ro-RO"/>
        </w:rPr>
      </w:pPr>
      <w:r w:rsidRPr="00F8544D">
        <w:rPr>
          <w:b/>
          <w:iCs/>
          <w:color w:val="000000"/>
          <w:sz w:val="18"/>
          <w:szCs w:val="18"/>
          <w:lang w:val="ro-RO"/>
        </w:rPr>
        <w:t>Sef Serviciu Control Fiscal</w:t>
      </w:r>
      <w:r w:rsidRPr="00F8544D">
        <w:rPr>
          <w:i/>
          <w:iCs/>
          <w:color w:val="000000" w:themeColor="text1"/>
          <w:sz w:val="18"/>
          <w:szCs w:val="18"/>
          <w:lang w:val="ro-RO"/>
        </w:rPr>
        <w:t>, Buzdugă Floarea</w:t>
      </w:r>
    </w:p>
    <w:p w:rsidR="000A6FF4" w:rsidRPr="00E60CC4" w:rsidRDefault="000A6FF4" w:rsidP="000A6FF4">
      <w:pPr>
        <w:jc w:val="both"/>
        <w:rPr>
          <w:i/>
          <w:iCs/>
          <w:color w:val="000000"/>
          <w:sz w:val="18"/>
          <w:szCs w:val="18"/>
          <w:lang w:val="ro-RO"/>
        </w:rPr>
      </w:pPr>
      <w:r w:rsidRPr="00E60CC4">
        <w:rPr>
          <w:b/>
          <w:bCs/>
          <w:color w:val="000000"/>
          <w:sz w:val="18"/>
          <w:szCs w:val="18"/>
          <w:lang w:val="ro-RO"/>
        </w:rPr>
        <w:t xml:space="preserve">Sef Serviciu </w:t>
      </w:r>
      <w:r>
        <w:rPr>
          <w:b/>
          <w:bCs/>
          <w:color w:val="000000"/>
          <w:sz w:val="18"/>
          <w:szCs w:val="18"/>
          <w:lang w:val="ro-RO"/>
        </w:rPr>
        <w:t>Patrimoniu si Paza</w:t>
      </w:r>
      <w:r>
        <w:rPr>
          <w:i/>
          <w:iCs/>
          <w:color w:val="000000"/>
          <w:sz w:val="18"/>
          <w:szCs w:val="18"/>
          <w:lang w:val="ro-RO"/>
        </w:rPr>
        <w:t xml:space="preserve">, </w:t>
      </w:r>
      <w:r w:rsidRPr="00E60CC4">
        <w:rPr>
          <w:i/>
          <w:iCs/>
          <w:color w:val="000000"/>
          <w:sz w:val="18"/>
          <w:szCs w:val="18"/>
          <w:lang w:val="ro-RO"/>
        </w:rPr>
        <w:t xml:space="preserve"> Munteanu Anca </w:t>
      </w:r>
    </w:p>
    <w:p w:rsidR="000A6FF4" w:rsidRDefault="000A6FF4" w:rsidP="000A6FF4">
      <w:pPr>
        <w:jc w:val="both"/>
        <w:rPr>
          <w:i/>
          <w:iCs/>
          <w:color w:val="000000"/>
          <w:sz w:val="18"/>
          <w:szCs w:val="18"/>
          <w:lang w:val="ro-RO"/>
        </w:rPr>
      </w:pPr>
      <w:r w:rsidRPr="00E60CC4">
        <w:rPr>
          <w:b/>
          <w:bCs/>
          <w:color w:val="000000"/>
          <w:sz w:val="18"/>
          <w:szCs w:val="18"/>
          <w:lang w:val="ro-RO"/>
        </w:rPr>
        <w:t>Sef Serviciu Urmarire si Executare Silita</w:t>
      </w:r>
      <w:r w:rsidRPr="00E60CC4">
        <w:rPr>
          <w:i/>
          <w:iCs/>
          <w:color w:val="000000"/>
          <w:sz w:val="18"/>
          <w:szCs w:val="18"/>
          <w:lang w:val="ro-RO"/>
        </w:rPr>
        <w:t>,</w:t>
      </w:r>
      <w:r>
        <w:rPr>
          <w:i/>
          <w:iCs/>
          <w:color w:val="000000"/>
          <w:sz w:val="18"/>
          <w:szCs w:val="18"/>
          <w:lang w:val="ro-RO"/>
        </w:rPr>
        <w:t xml:space="preserve"> Abaza Roxana</w:t>
      </w:r>
    </w:p>
    <w:p w:rsidR="000A6FF4" w:rsidRPr="00E60CC4" w:rsidRDefault="000A6FF4" w:rsidP="000A6FF4">
      <w:pPr>
        <w:jc w:val="both"/>
        <w:rPr>
          <w:i/>
          <w:iCs/>
          <w:color w:val="000000"/>
          <w:sz w:val="18"/>
          <w:szCs w:val="18"/>
          <w:lang w:val="ro-RO"/>
        </w:rPr>
      </w:pPr>
      <w:r>
        <w:rPr>
          <w:b/>
          <w:bCs/>
          <w:color w:val="000000"/>
          <w:sz w:val="18"/>
          <w:szCs w:val="18"/>
          <w:lang w:val="ro-RO"/>
        </w:rPr>
        <w:t>Sef Serviciu Tehnic Investiţii,</w:t>
      </w:r>
      <w:r w:rsidRPr="00E60CC4">
        <w:rPr>
          <w:i/>
          <w:iCs/>
          <w:color w:val="000000"/>
          <w:sz w:val="18"/>
          <w:szCs w:val="18"/>
          <w:lang w:val="ro-RO"/>
        </w:rPr>
        <w:t>  Vȋrnă Mihai</w:t>
      </w:r>
    </w:p>
    <w:p w:rsidR="000A6FF4" w:rsidRPr="00E60CC4" w:rsidRDefault="000A6FF4" w:rsidP="000A6FF4">
      <w:pPr>
        <w:jc w:val="both"/>
        <w:rPr>
          <w:i/>
          <w:iCs/>
          <w:color w:val="000000"/>
          <w:sz w:val="18"/>
          <w:szCs w:val="18"/>
          <w:lang w:val="ro-RO"/>
        </w:rPr>
      </w:pPr>
      <w:r w:rsidRPr="00E60CC4">
        <w:rPr>
          <w:b/>
          <w:bCs/>
          <w:color w:val="000000"/>
          <w:sz w:val="18"/>
          <w:szCs w:val="18"/>
          <w:lang w:val="ro-RO"/>
        </w:rPr>
        <w:t>Sef Serviciu Achizitii Publice</w:t>
      </w:r>
      <w:r>
        <w:rPr>
          <w:i/>
          <w:iCs/>
          <w:color w:val="000000"/>
          <w:sz w:val="18"/>
          <w:szCs w:val="18"/>
          <w:lang w:val="ro-RO"/>
        </w:rPr>
        <w:t xml:space="preserve">, </w:t>
      </w:r>
      <w:r w:rsidRPr="00E60CC4">
        <w:rPr>
          <w:i/>
          <w:iCs/>
          <w:color w:val="000000"/>
          <w:sz w:val="18"/>
          <w:szCs w:val="18"/>
          <w:lang w:val="ro-RO"/>
        </w:rPr>
        <w:t>Crăciun Mihaela</w:t>
      </w:r>
    </w:p>
    <w:p w:rsidR="000A6FF4" w:rsidRPr="00E60CC4" w:rsidRDefault="000A6FF4" w:rsidP="000A6FF4">
      <w:pPr>
        <w:jc w:val="both"/>
        <w:rPr>
          <w:i/>
          <w:iCs/>
          <w:color w:val="000000"/>
          <w:sz w:val="18"/>
          <w:szCs w:val="18"/>
          <w:lang w:val="ro-RO"/>
        </w:rPr>
      </w:pPr>
      <w:r w:rsidRPr="00E60CC4">
        <w:rPr>
          <w:b/>
          <w:bCs/>
          <w:color w:val="000000"/>
          <w:sz w:val="18"/>
          <w:szCs w:val="18"/>
          <w:lang w:val="ro-RO"/>
        </w:rPr>
        <w:t xml:space="preserve">Sef Serviciu Administratie Publica </w:t>
      </w:r>
      <w:r>
        <w:rPr>
          <w:i/>
          <w:iCs/>
          <w:color w:val="000000"/>
          <w:sz w:val="18"/>
          <w:szCs w:val="18"/>
          <w:lang w:val="ro-RO"/>
        </w:rPr>
        <w:t xml:space="preserve">, </w:t>
      </w:r>
      <w:r w:rsidRPr="00E60CC4">
        <w:rPr>
          <w:i/>
          <w:iCs/>
          <w:color w:val="000000"/>
          <w:sz w:val="18"/>
          <w:szCs w:val="18"/>
          <w:lang w:val="ro-RO"/>
        </w:rPr>
        <w:t xml:space="preserve"> Raluca Bejenaru</w:t>
      </w:r>
    </w:p>
    <w:p w:rsidR="000A6FF4" w:rsidRPr="00E60CC4" w:rsidRDefault="000A6FF4" w:rsidP="000A6FF4">
      <w:pPr>
        <w:jc w:val="both"/>
        <w:rPr>
          <w:i/>
          <w:iCs/>
          <w:color w:val="000000"/>
          <w:sz w:val="18"/>
          <w:szCs w:val="18"/>
          <w:lang w:val="en-AU"/>
        </w:rPr>
      </w:pPr>
      <w:r w:rsidRPr="00E60CC4">
        <w:rPr>
          <w:b/>
          <w:bCs/>
          <w:color w:val="000000"/>
          <w:sz w:val="18"/>
          <w:szCs w:val="18"/>
          <w:lang w:val="en-AU"/>
        </w:rPr>
        <w:t>Sef Serviciu Resu</w:t>
      </w:r>
      <w:r>
        <w:rPr>
          <w:b/>
          <w:bCs/>
          <w:color w:val="000000"/>
          <w:sz w:val="18"/>
          <w:szCs w:val="18"/>
          <w:lang w:val="en-AU"/>
        </w:rPr>
        <w:t>rse Umane, salarizare, guvernanta</w:t>
      </w:r>
      <w:r w:rsidRPr="00E60CC4">
        <w:rPr>
          <w:b/>
          <w:bCs/>
          <w:color w:val="000000"/>
          <w:sz w:val="18"/>
          <w:szCs w:val="18"/>
          <w:lang w:val="en-AU"/>
        </w:rPr>
        <w:t xml:space="preserve"> </w:t>
      </w:r>
      <w:r>
        <w:rPr>
          <w:b/>
          <w:bCs/>
          <w:color w:val="000000"/>
          <w:sz w:val="18"/>
          <w:szCs w:val="18"/>
          <w:lang w:val="en-AU"/>
        </w:rPr>
        <w:t>corporativă, mediu</w:t>
      </w:r>
      <w:proofErr w:type="gramStart"/>
      <w:r>
        <w:rPr>
          <w:b/>
          <w:bCs/>
          <w:color w:val="000000"/>
          <w:sz w:val="18"/>
          <w:szCs w:val="18"/>
          <w:lang w:val="en-AU"/>
        </w:rPr>
        <w:t xml:space="preserve">, </w:t>
      </w:r>
      <w:r w:rsidRPr="00E60CC4">
        <w:rPr>
          <w:i/>
          <w:iCs/>
          <w:color w:val="000000"/>
          <w:sz w:val="18"/>
          <w:szCs w:val="18"/>
          <w:lang w:val="en-AU"/>
        </w:rPr>
        <w:t xml:space="preserve"> Dochitescu</w:t>
      </w:r>
      <w:proofErr w:type="gramEnd"/>
      <w:r w:rsidRPr="00E60CC4">
        <w:rPr>
          <w:i/>
          <w:iCs/>
          <w:color w:val="000000"/>
          <w:sz w:val="18"/>
          <w:szCs w:val="18"/>
          <w:lang w:val="en-AU"/>
        </w:rPr>
        <w:t xml:space="preserve"> Manuela</w:t>
      </w:r>
    </w:p>
    <w:p w:rsidR="000A6FF4" w:rsidRPr="00E60CC4" w:rsidRDefault="000A6FF4" w:rsidP="000A6FF4">
      <w:pPr>
        <w:jc w:val="both"/>
        <w:rPr>
          <w:i/>
          <w:iCs/>
          <w:color w:val="000000"/>
          <w:sz w:val="18"/>
          <w:szCs w:val="18"/>
          <w:lang w:val="ro-RO"/>
        </w:rPr>
      </w:pPr>
      <w:r w:rsidRPr="00E60CC4">
        <w:rPr>
          <w:b/>
          <w:bCs/>
          <w:color w:val="000000"/>
          <w:sz w:val="18"/>
          <w:szCs w:val="18"/>
          <w:lang w:val="ro-RO"/>
        </w:rPr>
        <w:t>Sef Serviciu Administrativ</w:t>
      </w:r>
      <w:r>
        <w:rPr>
          <w:i/>
          <w:iCs/>
          <w:color w:val="000000"/>
          <w:sz w:val="18"/>
          <w:szCs w:val="18"/>
          <w:lang w:val="ro-RO"/>
        </w:rPr>
        <w:t xml:space="preserve">, </w:t>
      </w:r>
      <w:r w:rsidRPr="00E60CC4">
        <w:rPr>
          <w:i/>
          <w:iCs/>
          <w:color w:val="000000"/>
          <w:sz w:val="18"/>
          <w:szCs w:val="18"/>
          <w:lang w:val="ro-RO"/>
        </w:rPr>
        <w:t>Turcu Kheti</w:t>
      </w:r>
    </w:p>
    <w:p w:rsidR="000A6FF4" w:rsidRPr="00E60CC4" w:rsidRDefault="000A6FF4" w:rsidP="000A6FF4">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0A6FF4" w:rsidRDefault="000A6FF4" w:rsidP="000A6FF4">
      <w:pPr>
        <w:jc w:val="both"/>
        <w:rPr>
          <w:i/>
          <w:iCs/>
          <w:color w:val="000000"/>
          <w:sz w:val="18"/>
          <w:szCs w:val="18"/>
          <w:lang w:val="ro-RO"/>
        </w:rPr>
      </w:pPr>
      <w:r w:rsidRPr="0020335F">
        <w:rPr>
          <w:b/>
          <w:bCs/>
          <w:iCs/>
          <w:color w:val="000000"/>
          <w:sz w:val="18"/>
          <w:szCs w:val="18"/>
          <w:lang w:val="ro-RO"/>
        </w:rPr>
        <w:t>Sef Serviciu</w:t>
      </w:r>
      <w:r w:rsidRPr="0020335F">
        <w:rPr>
          <w:iCs/>
          <w:color w:val="000000"/>
          <w:sz w:val="18"/>
          <w:szCs w:val="18"/>
          <w:lang w:val="ro-RO"/>
        </w:rPr>
        <w:t xml:space="preserve">  - </w:t>
      </w:r>
      <w:r w:rsidRPr="0020335F">
        <w:rPr>
          <w:b/>
          <w:iCs/>
          <w:color w:val="000000"/>
          <w:sz w:val="18"/>
          <w:szCs w:val="18"/>
          <w:lang w:val="ro-RO"/>
        </w:rPr>
        <w:t>Autorizari, securitate, monitorizare servicii publice</w:t>
      </w:r>
      <w:r w:rsidRPr="00E60CC4">
        <w:rPr>
          <w:i/>
          <w:iCs/>
          <w:color w:val="000000"/>
          <w:sz w:val="18"/>
          <w:szCs w:val="18"/>
          <w:lang w:val="ro-RO"/>
        </w:rPr>
        <w:t xml:space="preserve"> </w:t>
      </w:r>
      <w:r>
        <w:rPr>
          <w:i/>
          <w:iCs/>
          <w:color w:val="000000"/>
          <w:sz w:val="18"/>
          <w:szCs w:val="18"/>
          <w:lang w:val="ro-RO"/>
        </w:rPr>
        <w:t xml:space="preserve">, </w:t>
      </w:r>
      <w:r w:rsidRPr="00E60CC4">
        <w:rPr>
          <w:i/>
          <w:iCs/>
          <w:color w:val="000000"/>
          <w:sz w:val="18"/>
          <w:szCs w:val="18"/>
          <w:lang w:val="ro-RO"/>
        </w:rPr>
        <w:t>Boțu Vasilica</w:t>
      </w:r>
    </w:p>
    <w:p w:rsidR="000A6FF4" w:rsidRPr="0017664B" w:rsidRDefault="000A6FF4" w:rsidP="000A6FF4">
      <w:pPr>
        <w:jc w:val="both"/>
        <w:rPr>
          <w:b/>
          <w:i/>
          <w:iCs/>
          <w:color w:val="000000"/>
          <w:sz w:val="18"/>
          <w:szCs w:val="18"/>
          <w:lang w:val="ro-RO"/>
        </w:rPr>
      </w:pPr>
      <w:r w:rsidRPr="00E60CC4">
        <w:rPr>
          <w:b/>
          <w:bCs/>
          <w:color w:val="000000"/>
          <w:sz w:val="18"/>
          <w:szCs w:val="18"/>
          <w:lang w:val="ro-RO"/>
        </w:rPr>
        <w:t>Sef Serviciu IT</w:t>
      </w:r>
      <w:r w:rsidRPr="000A241E">
        <w:rPr>
          <w:b/>
          <w:bCs/>
          <w:color w:val="000000"/>
          <w:sz w:val="18"/>
          <w:szCs w:val="18"/>
          <w:lang w:val="ro-RO"/>
        </w:rPr>
        <w:t>&amp;C</w:t>
      </w:r>
      <w:r>
        <w:rPr>
          <w:i/>
          <w:iCs/>
          <w:color w:val="000000"/>
          <w:sz w:val="18"/>
          <w:szCs w:val="18"/>
          <w:lang w:val="ro-RO"/>
        </w:rPr>
        <w:t xml:space="preserve">, </w:t>
      </w:r>
      <w:r w:rsidRPr="008B01D3">
        <w:rPr>
          <w:i/>
          <w:iCs/>
          <w:color w:val="000000"/>
          <w:sz w:val="18"/>
          <w:szCs w:val="18"/>
          <w:lang w:val="ro-RO"/>
        </w:rPr>
        <w:t xml:space="preserve">Pletea </w:t>
      </w:r>
      <w:r w:rsidRPr="0017664B">
        <w:rPr>
          <w:i/>
          <w:iCs/>
          <w:color w:val="000000"/>
          <w:sz w:val="18"/>
          <w:szCs w:val="18"/>
          <w:lang w:val="ro-RO"/>
        </w:rPr>
        <w:t>Bogdan</w:t>
      </w:r>
    </w:p>
    <w:p w:rsidR="000A6FF4" w:rsidRPr="008B01D3" w:rsidRDefault="000A6FF4" w:rsidP="000A6FF4">
      <w:pPr>
        <w:jc w:val="both"/>
        <w:rPr>
          <w:i/>
          <w:iCs/>
          <w:color w:val="000000"/>
          <w:sz w:val="18"/>
          <w:szCs w:val="18"/>
          <w:lang w:val="ro-RO"/>
        </w:rPr>
      </w:pPr>
      <w:r w:rsidRPr="00E60CC4">
        <w:rPr>
          <w:b/>
          <w:bCs/>
          <w:color w:val="000000"/>
          <w:sz w:val="18"/>
          <w:szCs w:val="18"/>
          <w:lang w:val="ro-RO"/>
        </w:rPr>
        <w:t xml:space="preserve">Persoană desemnată Control Financiar </w:t>
      </w:r>
      <w:r w:rsidRPr="008B01D3">
        <w:rPr>
          <w:b/>
          <w:bCs/>
          <w:i/>
          <w:color w:val="000000"/>
          <w:sz w:val="18"/>
          <w:szCs w:val="18"/>
          <w:lang w:val="ro-RO"/>
        </w:rPr>
        <w:t>Preventiv Propriu</w:t>
      </w:r>
      <w:r>
        <w:rPr>
          <w:i/>
          <w:iCs/>
          <w:color w:val="000000"/>
          <w:sz w:val="18"/>
          <w:szCs w:val="18"/>
          <w:lang w:val="ro-RO"/>
        </w:rPr>
        <w:t>,</w:t>
      </w:r>
      <w:r w:rsidRPr="008B01D3">
        <w:rPr>
          <w:i/>
          <w:iCs/>
          <w:color w:val="000000"/>
          <w:sz w:val="18"/>
          <w:szCs w:val="18"/>
          <w:lang w:val="ro-RO"/>
        </w:rPr>
        <w:t xml:space="preserve"> Costandis </w:t>
      </w:r>
      <w:r>
        <w:rPr>
          <w:i/>
          <w:iCs/>
          <w:color w:val="000000"/>
          <w:sz w:val="18"/>
          <w:szCs w:val="18"/>
          <w:lang w:val="ro-RO"/>
        </w:rPr>
        <w:t>Lenuta Cristina, Bostan Ionela</w:t>
      </w:r>
    </w:p>
    <w:p w:rsidR="000A6FF4" w:rsidRPr="008B01D3" w:rsidRDefault="000A6FF4" w:rsidP="000A6FF4">
      <w:pPr>
        <w:jc w:val="both"/>
        <w:rPr>
          <w:i/>
          <w:iCs/>
          <w:color w:val="000000"/>
          <w:sz w:val="18"/>
          <w:szCs w:val="18"/>
          <w:lang w:val="ro-RO"/>
        </w:rPr>
      </w:pPr>
      <w:r w:rsidRPr="008B01D3">
        <w:rPr>
          <w:b/>
          <w:bCs/>
          <w:color w:val="000000"/>
          <w:sz w:val="18"/>
          <w:szCs w:val="18"/>
          <w:lang w:val="ro-RO"/>
        </w:rPr>
        <w:t xml:space="preserve">Serviciu Achizitii Publice, </w:t>
      </w:r>
      <w:r w:rsidRPr="008B01D3">
        <w:rPr>
          <w:i/>
          <w:color w:val="000000"/>
          <w:sz w:val="18"/>
          <w:szCs w:val="18"/>
          <w:lang w:val="ro-RO"/>
        </w:rPr>
        <w:t>, Pintilie Adriana</w:t>
      </w:r>
    </w:p>
    <w:p w:rsidR="000A6FF4" w:rsidRPr="00E60CC4" w:rsidRDefault="000A6FF4" w:rsidP="000A6FF4">
      <w:pPr>
        <w:jc w:val="both"/>
        <w:rPr>
          <w:i/>
          <w:iCs/>
          <w:color w:val="000000"/>
          <w:sz w:val="18"/>
          <w:szCs w:val="18"/>
          <w:lang w:val="ro-RO"/>
        </w:rPr>
      </w:pPr>
      <w:r>
        <w:rPr>
          <w:b/>
          <w:bCs/>
          <w:color w:val="000000"/>
          <w:sz w:val="18"/>
          <w:szCs w:val="18"/>
          <w:lang w:val="ro-RO"/>
        </w:rPr>
        <w:t>Serviciu Achizitii Publice</w:t>
      </w:r>
      <w:r w:rsidRPr="00E60CC4">
        <w:rPr>
          <w:color w:val="000000"/>
          <w:sz w:val="18"/>
          <w:szCs w:val="18"/>
          <w:lang w:val="ro-RO"/>
        </w:rPr>
        <w:t>,</w:t>
      </w:r>
      <w:r w:rsidRPr="00E60CC4">
        <w:rPr>
          <w:i/>
          <w:iCs/>
          <w:color w:val="000000"/>
          <w:sz w:val="18"/>
          <w:szCs w:val="18"/>
          <w:lang w:val="ro-RO"/>
        </w:rPr>
        <w:t xml:space="preserve"> Zvîncă Daniela</w:t>
      </w:r>
    </w:p>
    <w:p w:rsidR="000A6FF4" w:rsidRPr="00E60CC4" w:rsidRDefault="000A6FF4" w:rsidP="000A6FF4">
      <w:pPr>
        <w:jc w:val="both"/>
        <w:rPr>
          <w:i/>
          <w:iCs/>
          <w:color w:val="000000"/>
          <w:sz w:val="18"/>
          <w:szCs w:val="18"/>
          <w:lang w:val="ro-RO"/>
        </w:rPr>
      </w:pPr>
      <w:r w:rsidRPr="00E60CC4">
        <w:rPr>
          <w:b/>
          <w:bCs/>
          <w:color w:val="000000"/>
          <w:sz w:val="18"/>
          <w:szCs w:val="18"/>
          <w:lang w:val="ro-RO"/>
        </w:rPr>
        <w:t xml:space="preserve">Serviciu Achizitii Publice, </w:t>
      </w:r>
      <w:r w:rsidRPr="00E60CC4">
        <w:rPr>
          <w:i/>
          <w:iCs/>
          <w:color w:val="000000"/>
          <w:sz w:val="18"/>
          <w:szCs w:val="18"/>
          <w:lang w:val="ro-RO"/>
        </w:rPr>
        <w:t xml:space="preserve">Benahmed Hajnalka </w:t>
      </w:r>
    </w:p>
    <w:p w:rsidR="000A6FF4" w:rsidRPr="00E60CC4" w:rsidRDefault="000A6FF4" w:rsidP="000A6FF4">
      <w:pPr>
        <w:jc w:val="both"/>
        <w:rPr>
          <w:i/>
          <w:iCs/>
          <w:color w:val="000000"/>
          <w:sz w:val="18"/>
          <w:szCs w:val="18"/>
          <w:lang w:val="ro-RO"/>
        </w:rPr>
      </w:pPr>
      <w:r w:rsidRPr="00E60CC4">
        <w:rPr>
          <w:b/>
          <w:bCs/>
          <w:color w:val="000000"/>
          <w:sz w:val="18"/>
          <w:szCs w:val="18"/>
          <w:lang w:val="ro-RO"/>
        </w:rPr>
        <w:t xml:space="preserve">Serviciu Achizitii Publice, </w:t>
      </w:r>
      <w:r w:rsidRPr="00E60CC4">
        <w:rPr>
          <w:i/>
          <w:iCs/>
          <w:color w:val="000000"/>
          <w:sz w:val="18"/>
          <w:szCs w:val="18"/>
          <w:lang w:val="ro-RO"/>
        </w:rPr>
        <w:t>Stoica Ciprian Constantin</w:t>
      </w:r>
    </w:p>
    <w:p w:rsidR="000A6FF4" w:rsidRDefault="000A6FF4" w:rsidP="000A6FF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 </w:t>
      </w:r>
      <w:r w:rsidRPr="00E60CC4">
        <w:rPr>
          <w:i/>
          <w:iCs/>
          <w:color w:val="000000"/>
          <w:sz w:val="18"/>
          <w:szCs w:val="18"/>
          <w:lang w:val="ro-RO"/>
        </w:rPr>
        <w:t>Boțu Bogdan Mihăiță</w:t>
      </w:r>
    </w:p>
    <w:p w:rsidR="000A6FF4" w:rsidRPr="00E60CC4" w:rsidRDefault="000A6FF4" w:rsidP="000A6FF4">
      <w:pPr>
        <w:jc w:val="both"/>
        <w:rPr>
          <w:i/>
          <w:iCs/>
          <w:color w:val="000000"/>
          <w:sz w:val="18"/>
          <w:szCs w:val="18"/>
          <w:lang w:val="ro-RO"/>
        </w:rPr>
      </w:pPr>
      <w:r w:rsidRPr="00E60CC4">
        <w:rPr>
          <w:b/>
          <w:bCs/>
          <w:color w:val="000000"/>
          <w:sz w:val="18"/>
          <w:szCs w:val="18"/>
          <w:lang w:val="ro-RO"/>
        </w:rPr>
        <w:t xml:space="preserve">Serviciu Achizitii Publice, </w:t>
      </w:r>
      <w:r>
        <w:rPr>
          <w:i/>
          <w:iCs/>
          <w:color w:val="000000"/>
          <w:sz w:val="18"/>
          <w:szCs w:val="18"/>
          <w:lang w:val="ro-RO"/>
        </w:rPr>
        <w:t>Stanciu Daniela</w:t>
      </w:r>
    </w:p>
    <w:p w:rsidR="000A6FF4" w:rsidRPr="00E60CC4" w:rsidRDefault="000A6FF4" w:rsidP="000A6FF4">
      <w:pPr>
        <w:jc w:val="both"/>
        <w:rPr>
          <w:i/>
          <w:iCs/>
          <w:color w:val="000000"/>
          <w:sz w:val="18"/>
          <w:szCs w:val="18"/>
          <w:lang w:val="ro-RO"/>
        </w:rPr>
      </w:pPr>
      <w:r w:rsidRPr="00E60CC4">
        <w:rPr>
          <w:b/>
          <w:bCs/>
          <w:color w:val="000000"/>
          <w:sz w:val="18"/>
          <w:szCs w:val="18"/>
          <w:lang w:val="ro-RO"/>
        </w:rPr>
        <w:t xml:space="preserve">Serviciu Achizitii Publice, </w:t>
      </w:r>
      <w:r>
        <w:rPr>
          <w:i/>
          <w:iCs/>
          <w:color w:val="000000"/>
          <w:sz w:val="18"/>
          <w:szCs w:val="18"/>
          <w:lang w:val="ro-RO"/>
        </w:rPr>
        <w:t>Barbuntoiu Camil</w:t>
      </w:r>
    </w:p>
    <w:p w:rsidR="000A6FF4" w:rsidRDefault="000A6FF4" w:rsidP="000A6FF4">
      <w:pPr>
        <w:jc w:val="both"/>
        <w:rPr>
          <w:i/>
          <w:iCs/>
          <w:color w:val="000000"/>
          <w:sz w:val="18"/>
          <w:szCs w:val="18"/>
          <w:lang w:val="ro-RO"/>
        </w:rPr>
      </w:pPr>
      <w:r w:rsidRPr="00E60CC4">
        <w:rPr>
          <w:b/>
          <w:i/>
          <w:iCs/>
          <w:color w:val="000000"/>
          <w:sz w:val="18"/>
          <w:szCs w:val="18"/>
          <w:lang w:val="ro-RO"/>
        </w:rPr>
        <w:t xml:space="preserve">Serviciul </w:t>
      </w:r>
      <w:r w:rsidRPr="000A241E">
        <w:rPr>
          <w:b/>
          <w:iCs/>
          <w:color w:val="000000"/>
          <w:sz w:val="18"/>
          <w:szCs w:val="18"/>
          <w:lang w:val="ro-RO"/>
        </w:rPr>
        <w:t xml:space="preserve">Achizitii </w:t>
      </w:r>
      <w:r w:rsidRPr="00FE0119">
        <w:rPr>
          <w:b/>
          <w:iCs/>
          <w:color w:val="000000"/>
          <w:sz w:val="18"/>
          <w:szCs w:val="18"/>
          <w:lang w:val="ro-RO"/>
        </w:rPr>
        <w:t>Publice</w:t>
      </w:r>
      <w:r w:rsidRPr="00FE0119">
        <w:rPr>
          <w:b/>
          <w:i/>
          <w:iCs/>
          <w:color w:val="000000"/>
          <w:sz w:val="18"/>
          <w:szCs w:val="18"/>
          <w:lang w:val="ro-RO"/>
        </w:rPr>
        <w:t xml:space="preserve"> ,</w:t>
      </w:r>
      <w:r w:rsidRPr="00E60CC4">
        <w:rPr>
          <w:i/>
          <w:iCs/>
          <w:color w:val="000000"/>
          <w:sz w:val="18"/>
          <w:szCs w:val="18"/>
          <w:lang w:val="ro-RO"/>
        </w:rPr>
        <w:t xml:space="preserve">Negoiţă Marilena, </w:t>
      </w:r>
    </w:p>
    <w:p w:rsidR="000A6FF4" w:rsidRPr="00AC3FD1" w:rsidRDefault="000A6FF4" w:rsidP="00AC3FD1">
      <w:pPr>
        <w:jc w:val="both"/>
        <w:rPr>
          <w:color w:val="000000"/>
          <w:sz w:val="18"/>
          <w:szCs w:val="18"/>
        </w:rPr>
      </w:pPr>
      <w:r w:rsidRPr="00CC4EA5">
        <w:rPr>
          <w:b/>
          <w:i/>
          <w:iCs/>
          <w:color w:val="000000"/>
          <w:sz w:val="18"/>
          <w:szCs w:val="18"/>
          <w:lang w:val="ro-RO"/>
        </w:rPr>
        <w:t>Consiliul Local al municipiului Onesti</w:t>
      </w:r>
      <w:r w:rsidRPr="00E60CC4">
        <w:rPr>
          <w:i/>
          <w:iCs/>
          <w:color w:val="000000"/>
          <w:sz w:val="18"/>
          <w:szCs w:val="18"/>
          <w:lang w:val="ro-RO"/>
        </w:rPr>
        <w:t>: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r>
        <w:rPr>
          <w:i/>
          <w:iCs/>
          <w:color w:val="000000"/>
          <w:sz w:val="18"/>
          <w:szCs w:val="18"/>
          <w:lang w:val="ro-RO"/>
        </w:rPr>
        <w:t>.</w:t>
      </w:r>
    </w:p>
    <w:p w:rsidR="00023F0D" w:rsidRPr="00023F0D" w:rsidRDefault="00023F0D" w:rsidP="002B3AFB">
      <w:pPr>
        <w:ind w:firstLine="708"/>
        <w:rPr>
          <w:iCs/>
          <w:color w:val="000000"/>
          <w:sz w:val="20"/>
          <w:szCs w:val="20"/>
          <w:lang w:val="ro-RO"/>
        </w:rPr>
      </w:pPr>
      <w:r w:rsidRPr="00023F0D">
        <w:rPr>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23F0D" w:rsidRPr="00023F0D" w:rsidRDefault="00023F0D" w:rsidP="002B3AFB">
      <w:pPr>
        <w:ind w:firstLine="708"/>
        <w:rPr>
          <w:color w:val="000000"/>
          <w:sz w:val="20"/>
          <w:szCs w:val="20"/>
          <w:lang w:val="ro-RO"/>
        </w:rPr>
      </w:pPr>
      <w:r w:rsidRPr="00023F0D">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23F0D">
        <w:rPr>
          <w:color w:val="000000"/>
          <w:sz w:val="20"/>
          <w:szCs w:val="20"/>
          <w:lang w:val="ro-RO"/>
        </w:rPr>
        <w:t xml:space="preserve">                                                  </w:t>
      </w:r>
    </w:p>
    <w:p w:rsidR="00023F0D" w:rsidRPr="00023F0D" w:rsidRDefault="00023F0D" w:rsidP="00290245">
      <w:pPr>
        <w:rPr>
          <w:color w:val="000000"/>
          <w:sz w:val="20"/>
          <w:szCs w:val="20"/>
          <w:lang w:val="ro-RO"/>
        </w:rPr>
      </w:pPr>
      <w:r w:rsidRPr="00023F0D">
        <w:rPr>
          <w:b/>
          <w:color w:val="000000"/>
          <w:sz w:val="20"/>
          <w:szCs w:val="20"/>
          <w:lang w:val="ro-RO"/>
        </w:rPr>
        <w:t xml:space="preserve">    </w:t>
      </w:r>
      <w:r w:rsidRPr="00023F0D">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Pr>
          <w:b/>
          <w:color w:val="000000"/>
          <w:sz w:val="20"/>
          <w:szCs w:val="20"/>
          <w:lang w:val="ro-RO"/>
        </w:rPr>
        <w:t>pedepseşte cu închisoare de la 6</w:t>
      </w:r>
      <w:r w:rsidRPr="00023F0D">
        <w:rPr>
          <w:b/>
          <w:color w:val="000000"/>
          <w:sz w:val="20"/>
          <w:szCs w:val="20"/>
          <w:lang w:val="ro-RO"/>
        </w:rPr>
        <w:t xml:space="preserve"> luni la 2 ani sau cu amendă.»</w:t>
      </w:r>
    </w:p>
    <w:p w:rsidR="00290245" w:rsidRPr="004E41E4" w:rsidRDefault="00290245" w:rsidP="00EB6EBA">
      <w:pPr>
        <w:rPr>
          <w:b/>
          <w:color w:val="000000"/>
          <w:sz w:val="20"/>
          <w:szCs w:val="20"/>
          <w:lang w:val="es-ES"/>
        </w:rPr>
      </w:pPr>
      <w:r w:rsidRPr="004E41E4">
        <w:rPr>
          <w:b/>
          <w:color w:val="000000"/>
          <w:sz w:val="20"/>
          <w:szCs w:val="20"/>
          <w:lang w:val="es-ES"/>
        </w:rPr>
        <w:t>Dat</w:t>
      </w:r>
      <w:r w:rsidR="00EB6EBA">
        <w:rPr>
          <w:b/>
          <w:color w:val="000000"/>
          <w:sz w:val="20"/>
          <w:szCs w:val="20"/>
          <w:lang w:val="es-ES"/>
        </w:rPr>
        <w:t>a completării:_____/_____/_____</w:t>
      </w: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9"/>
          <w:footerReference w:type="default" r:id="rId10"/>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w:t>
      </w:r>
      <w:r w:rsidRPr="004E41E4">
        <w:rPr>
          <w:rFonts w:eastAsiaTheme="minorEastAsia"/>
          <w:sz w:val="20"/>
          <w:szCs w:val="20"/>
          <w:lang w:val="ro-RO" w:eastAsia="ro-RO"/>
        </w:rPr>
        <w:lastRenderedPageBreak/>
        <w:t xml:space="preserve">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Default="0064257C" w:rsidP="000F1987">
      <w:pPr>
        <w:widowControl w:val="0"/>
        <w:autoSpaceDE w:val="0"/>
        <w:autoSpaceDN w:val="0"/>
        <w:adjustRightInd w:val="0"/>
        <w:rPr>
          <w:rFonts w:eastAsiaTheme="minorEastAsia"/>
          <w:b/>
          <w:bCs/>
          <w:iCs/>
          <w:spacing w:val="30"/>
          <w:sz w:val="20"/>
          <w:szCs w:val="20"/>
          <w:lang w:val="ro-RO" w:eastAsia="ro-RO"/>
        </w:rPr>
      </w:pPr>
      <w:r>
        <w:rPr>
          <w:rFonts w:eastAsiaTheme="minorEastAsia"/>
          <w:b/>
          <w:bCs/>
          <w:iCs/>
          <w:spacing w:val="30"/>
          <w:sz w:val="20"/>
          <w:szCs w:val="20"/>
          <w:lang w:val="ro-RO" w:eastAsia="ro-RO"/>
        </w:rPr>
        <w:t>Servicii de asigurare a 38</w:t>
      </w:r>
      <w:r w:rsidR="000F1987">
        <w:rPr>
          <w:rFonts w:eastAsiaTheme="minorEastAsia"/>
          <w:b/>
          <w:bCs/>
          <w:iCs/>
          <w:spacing w:val="30"/>
          <w:sz w:val="20"/>
          <w:szCs w:val="20"/>
          <w:lang w:val="ro-RO" w:eastAsia="ro-RO"/>
        </w:rPr>
        <w:t xml:space="preserve"> membrii S.V.S.U. cu o valabilitate a politelor de asigurare de 1</w:t>
      </w:r>
      <w:r w:rsidR="00635DCC">
        <w:rPr>
          <w:rFonts w:eastAsiaTheme="minorEastAsia"/>
          <w:b/>
          <w:bCs/>
          <w:iCs/>
          <w:spacing w:val="30"/>
          <w:sz w:val="20"/>
          <w:szCs w:val="20"/>
          <w:lang w:val="ro-RO" w:eastAsia="ro-RO"/>
        </w:rPr>
        <w:t>2</w:t>
      </w:r>
      <w:r w:rsidR="000F1987">
        <w:rPr>
          <w:rFonts w:eastAsiaTheme="minorEastAsia"/>
          <w:b/>
          <w:bCs/>
          <w:iCs/>
          <w:spacing w:val="30"/>
          <w:sz w:val="20"/>
          <w:szCs w:val="20"/>
          <w:lang w:val="ro-RO" w:eastAsia="ro-RO"/>
        </w:rPr>
        <w:t xml:space="preserve"> luni care sa acopere urmatoarele riscuri :</w:t>
      </w:r>
    </w:p>
    <w:p w:rsidR="000F1987" w:rsidRPr="000F1987" w:rsidRDefault="000F1987" w:rsidP="000F1987">
      <w:pPr>
        <w:widowControl w:val="0"/>
        <w:autoSpaceDE w:val="0"/>
        <w:autoSpaceDN w:val="0"/>
        <w:adjustRightInd w:val="0"/>
        <w:rPr>
          <w:rFonts w:eastAsiaTheme="minorEastAsia"/>
          <w:b/>
          <w:bCs/>
          <w:iCs/>
          <w:spacing w:val="30"/>
          <w:sz w:val="20"/>
          <w:szCs w:val="20"/>
          <w:lang w:val="ro-RO" w:eastAsia="ro-RO"/>
        </w:rPr>
      </w:pPr>
      <w:r>
        <w:rPr>
          <w:rFonts w:eastAsiaTheme="minorEastAsia"/>
          <w:b/>
          <w:bCs/>
          <w:iCs/>
          <w:spacing w:val="30"/>
          <w:sz w:val="20"/>
          <w:szCs w:val="20"/>
          <w:lang w:val="ro-RO" w:eastAsia="ro-RO"/>
        </w:rPr>
        <w:t>1)</w:t>
      </w:r>
      <w:r w:rsidRPr="000F1987">
        <w:rPr>
          <w:rFonts w:eastAsiaTheme="minorEastAsia"/>
          <w:b/>
          <w:bCs/>
          <w:iCs/>
          <w:spacing w:val="30"/>
          <w:sz w:val="20"/>
          <w:szCs w:val="20"/>
          <w:lang w:val="ro-RO" w:eastAsia="ro-RO"/>
        </w:rPr>
        <w:t>-deces din orice cauza (inclusiv deces din accident);</w:t>
      </w:r>
    </w:p>
    <w:p w:rsidR="000F1987" w:rsidRPr="000F1987" w:rsidRDefault="000F1987" w:rsidP="000F1987">
      <w:pPr>
        <w:widowControl w:val="0"/>
        <w:autoSpaceDE w:val="0"/>
        <w:autoSpaceDN w:val="0"/>
        <w:adjustRightInd w:val="0"/>
        <w:rPr>
          <w:rFonts w:eastAsiaTheme="minorEastAsia"/>
          <w:b/>
          <w:bCs/>
          <w:iCs/>
          <w:spacing w:val="30"/>
          <w:sz w:val="20"/>
          <w:szCs w:val="20"/>
          <w:lang w:val="ro-RO" w:eastAsia="ro-RO"/>
        </w:rPr>
      </w:pPr>
      <w:r>
        <w:rPr>
          <w:rFonts w:eastAsiaTheme="minorEastAsia"/>
          <w:b/>
          <w:bCs/>
          <w:iCs/>
          <w:spacing w:val="30"/>
          <w:sz w:val="20"/>
          <w:szCs w:val="20"/>
          <w:lang w:val="ro-RO" w:eastAsia="ro-RO"/>
        </w:rPr>
        <w:t>2)</w:t>
      </w:r>
      <w:r w:rsidRPr="000F1987">
        <w:rPr>
          <w:rFonts w:eastAsiaTheme="minorEastAsia"/>
          <w:b/>
          <w:bCs/>
          <w:iCs/>
          <w:spacing w:val="30"/>
          <w:sz w:val="20"/>
          <w:szCs w:val="20"/>
          <w:lang w:val="ro-RO" w:eastAsia="ro-RO"/>
        </w:rPr>
        <w:t>-invaliditate permanenta partiala sau totala din accident;</w:t>
      </w:r>
    </w:p>
    <w:p w:rsidR="000F1987" w:rsidRPr="000F1987" w:rsidRDefault="000F1987" w:rsidP="000F1987">
      <w:pPr>
        <w:widowControl w:val="0"/>
        <w:autoSpaceDE w:val="0"/>
        <w:autoSpaceDN w:val="0"/>
        <w:adjustRightInd w:val="0"/>
        <w:rPr>
          <w:rFonts w:eastAsiaTheme="minorEastAsia"/>
          <w:b/>
          <w:bCs/>
          <w:iCs/>
          <w:spacing w:val="30"/>
          <w:sz w:val="20"/>
          <w:szCs w:val="20"/>
          <w:lang w:val="ro-RO" w:eastAsia="ro-RO"/>
        </w:rPr>
      </w:pPr>
      <w:r>
        <w:rPr>
          <w:rFonts w:eastAsiaTheme="minorEastAsia"/>
          <w:b/>
          <w:bCs/>
          <w:iCs/>
          <w:spacing w:val="30"/>
          <w:sz w:val="20"/>
          <w:szCs w:val="20"/>
          <w:lang w:val="ro-RO" w:eastAsia="ro-RO"/>
        </w:rPr>
        <w:t>3)</w:t>
      </w:r>
      <w:r w:rsidRPr="000F1987">
        <w:rPr>
          <w:rFonts w:eastAsiaTheme="minorEastAsia"/>
          <w:b/>
          <w:bCs/>
          <w:iCs/>
          <w:spacing w:val="30"/>
          <w:sz w:val="20"/>
          <w:szCs w:val="20"/>
          <w:lang w:val="ro-RO" w:eastAsia="ro-RO"/>
        </w:rPr>
        <w:t>-interventii chirurgicale din accident;</w:t>
      </w:r>
    </w:p>
    <w:p w:rsidR="000F1987" w:rsidRPr="000F1987" w:rsidRDefault="000F1987" w:rsidP="000F1987">
      <w:pPr>
        <w:widowControl w:val="0"/>
        <w:autoSpaceDE w:val="0"/>
        <w:autoSpaceDN w:val="0"/>
        <w:adjustRightInd w:val="0"/>
        <w:rPr>
          <w:rFonts w:eastAsiaTheme="minorEastAsia"/>
          <w:b/>
          <w:bCs/>
          <w:iCs/>
          <w:spacing w:val="30"/>
          <w:sz w:val="20"/>
          <w:szCs w:val="20"/>
          <w:lang w:val="ro-RO" w:eastAsia="ro-RO"/>
        </w:rPr>
      </w:pPr>
      <w:r>
        <w:rPr>
          <w:rFonts w:eastAsiaTheme="minorEastAsia"/>
          <w:b/>
          <w:bCs/>
          <w:iCs/>
          <w:spacing w:val="30"/>
          <w:sz w:val="20"/>
          <w:szCs w:val="20"/>
          <w:lang w:val="ro-RO" w:eastAsia="ro-RO"/>
        </w:rPr>
        <w:t>4)</w:t>
      </w:r>
      <w:r w:rsidRPr="000F1987">
        <w:rPr>
          <w:rFonts w:eastAsiaTheme="minorEastAsia"/>
          <w:b/>
          <w:bCs/>
          <w:iCs/>
          <w:spacing w:val="30"/>
          <w:sz w:val="20"/>
          <w:szCs w:val="20"/>
          <w:lang w:val="ro-RO" w:eastAsia="ro-RO"/>
        </w:rPr>
        <w:t>-fracturi ca urmare a unui accident;</w:t>
      </w:r>
    </w:p>
    <w:p w:rsidR="000F1987" w:rsidRPr="000F1987" w:rsidRDefault="000F1987" w:rsidP="000F1987">
      <w:pPr>
        <w:widowControl w:val="0"/>
        <w:autoSpaceDE w:val="0"/>
        <w:autoSpaceDN w:val="0"/>
        <w:adjustRightInd w:val="0"/>
        <w:rPr>
          <w:rFonts w:eastAsiaTheme="minorEastAsia"/>
          <w:b/>
          <w:bCs/>
          <w:iCs/>
          <w:spacing w:val="30"/>
          <w:sz w:val="20"/>
          <w:szCs w:val="20"/>
          <w:lang w:val="ro-RO" w:eastAsia="ro-RO"/>
        </w:rPr>
      </w:pPr>
      <w:r>
        <w:rPr>
          <w:rFonts w:eastAsiaTheme="minorEastAsia"/>
          <w:b/>
          <w:bCs/>
          <w:iCs/>
          <w:spacing w:val="30"/>
          <w:sz w:val="20"/>
          <w:szCs w:val="20"/>
          <w:lang w:val="ro-RO" w:eastAsia="ro-RO"/>
        </w:rPr>
        <w:t>5)</w:t>
      </w:r>
      <w:r w:rsidRPr="000F1987">
        <w:rPr>
          <w:rFonts w:eastAsiaTheme="minorEastAsia"/>
          <w:b/>
          <w:bCs/>
          <w:iCs/>
          <w:spacing w:val="30"/>
          <w:sz w:val="20"/>
          <w:szCs w:val="20"/>
          <w:lang w:val="ro-RO" w:eastAsia="ro-RO"/>
        </w:rPr>
        <w:t>-arsuri ca urmare a unui accident;</w:t>
      </w:r>
    </w:p>
    <w:p w:rsidR="000F1987" w:rsidRPr="000F1987" w:rsidRDefault="000F1987" w:rsidP="000F1987">
      <w:pPr>
        <w:widowControl w:val="0"/>
        <w:autoSpaceDE w:val="0"/>
        <w:autoSpaceDN w:val="0"/>
        <w:adjustRightInd w:val="0"/>
        <w:rPr>
          <w:rFonts w:eastAsiaTheme="minorEastAsia"/>
          <w:b/>
          <w:bCs/>
          <w:iCs/>
          <w:spacing w:val="30"/>
          <w:sz w:val="20"/>
          <w:szCs w:val="20"/>
          <w:lang w:val="ro-RO" w:eastAsia="ro-RO"/>
        </w:rPr>
      </w:pPr>
      <w:r>
        <w:rPr>
          <w:rFonts w:eastAsiaTheme="minorEastAsia"/>
          <w:b/>
          <w:bCs/>
          <w:iCs/>
          <w:spacing w:val="30"/>
          <w:sz w:val="20"/>
          <w:szCs w:val="20"/>
          <w:lang w:val="ro-RO" w:eastAsia="ro-RO"/>
        </w:rPr>
        <w:t>6)</w:t>
      </w:r>
      <w:r w:rsidRPr="000F1987">
        <w:rPr>
          <w:rFonts w:eastAsiaTheme="minorEastAsia"/>
          <w:b/>
          <w:bCs/>
          <w:iCs/>
          <w:spacing w:val="30"/>
          <w:sz w:val="20"/>
          <w:szCs w:val="20"/>
          <w:lang w:val="ro-RO" w:eastAsia="ro-RO"/>
        </w:rPr>
        <w:t>-spitalizare din accident (90 zile);</w:t>
      </w:r>
    </w:p>
    <w:p w:rsidR="000F1987" w:rsidRPr="000F1987" w:rsidRDefault="000F1987" w:rsidP="000F1987">
      <w:pPr>
        <w:widowControl w:val="0"/>
        <w:autoSpaceDE w:val="0"/>
        <w:autoSpaceDN w:val="0"/>
        <w:adjustRightInd w:val="0"/>
        <w:rPr>
          <w:rFonts w:eastAsiaTheme="minorEastAsia"/>
          <w:b/>
          <w:bCs/>
          <w:iCs/>
          <w:spacing w:val="30"/>
          <w:sz w:val="20"/>
          <w:szCs w:val="20"/>
          <w:lang w:val="ro-RO" w:eastAsia="ro-RO"/>
        </w:rPr>
      </w:pPr>
      <w:r>
        <w:rPr>
          <w:rFonts w:eastAsiaTheme="minorEastAsia"/>
          <w:b/>
          <w:bCs/>
          <w:iCs/>
          <w:spacing w:val="30"/>
          <w:sz w:val="20"/>
          <w:szCs w:val="20"/>
          <w:lang w:val="ro-RO" w:eastAsia="ro-RO"/>
        </w:rPr>
        <w:t>7)</w:t>
      </w:r>
      <w:r w:rsidRPr="000F1987">
        <w:rPr>
          <w:rFonts w:eastAsiaTheme="minorEastAsia"/>
          <w:b/>
          <w:bCs/>
          <w:iCs/>
          <w:spacing w:val="30"/>
          <w:sz w:val="20"/>
          <w:szCs w:val="20"/>
          <w:lang w:val="ro-RO" w:eastAsia="ro-RO"/>
        </w:rPr>
        <w:t>-spitalizare pentru boala (90 zile);</w:t>
      </w:r>
    </w:p>
    <w:p w:rsidR="000F1987" w:rsidRPr="000F1987" w:rsidRDefault="000F1987" w:rsidP="000F1987">
      <w:pPr>
        <w:widowControl w:val="0"/>
        <w:autoSpaceDE w:val="0"/>
        <w:autoSpaceDN w:val="0"/>
        <w:adjustRightInd w:val="0"/>
        <w:rPr>
          <w:rFonts w:eastAsiaTheme="minorEastAsia"/>
          <w:b/>
          <w:bCs/>
          <w:i/>
          <w:iCs/>
          <w:spacing w:val="30"/>
          <w:sz w:val="20"/>
          <w:szCs w:val="20"/>
          <w:lang w:val="pt-BR" w:eastAsia="ro-RO"/>
        </w:rPr>
      </w:pPr>
      <w:r>
        <w:rPr>
          <w:rFonts w:eastAsiaTheme="minorEastAsia"/>
          <w:b/>
          <w:bCs/>
          <w:iCs/>
          <w:spacing w:val="30"/>
          <w:sz w:val="20"/>
          <w:szCs w:val="20"/>
          <w:lang w:val="ro-RO" w:eastAsia="ro-RO"/>
        </w:rPr>
        <w:t>8)</w:t>
      </w:r>
      <w:r w:rsidRPr="000F1987">
        <w:rPr>
          <w:rFonts w:eastAsiaTheme="minorEastAsia"/>
          <w:b/>
          <w:bCs/>
          <w:iCs/>
          <w:spacing w:val="30"/>
          <w:sz w:val="20"/>
          <w:szCs w:val="20"/>
          <w:lang w:val="ro-RO" w:eastAsia="ro-RO"/>
        </w:rPr>
        <w:t>-cheltuieli medicale din orice cauza (accident sau boala).</w:t>
      </w:r>
    </w:p>
    <w:p w:rsidR="000F1987" w:rsidRPr="000F1987" w:rsidRDefault="000F1987" w:rsidP="000F1987">
      <w:pPr>
        <w:widowControl w:val="0"/>
        <w:autoSpaceDE w:val="0"/>
        <w:autoSpaceDN w:val="0"/>
        <w:adjustRightInd w:val="0"/>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0F1987">
        <w:rPr>
          <w:rFonts w:eastAsiaTheme="minorEastAsia"/>
          <w:b/>
          <w:bCs/>
          <w:iCs/>
          <w:spacing w:val="30"/>
          <w:sz w:val="20"/>
          <w:szCs w:val="20"/>
          <w:lang w:val="ro-RO" w:eastAsia="ro-RO"/>
        </w:rPr>
        <w:t>Declaram ca, in cazul in care vom fi declarati castigatori, vom emite polita de asigurare in termen de maxim 2 zile de la emiterea comenzii ferme.</w:t>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4E41E4" w:rsidRPr="000F1987" w:rsidRDefault="00FB5533" w:rsidP="000F1987">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FE48C2" w:rsidRDefault="00FE48C2"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8D14EE" w:rsidRDefault="008D14EE">
      <w:pPr>
        <w:rPr>
          <w:sz w:val="20"/>
          <w:szCs w:val="20"/>
          <w:lang w:val="ro-RO"/>
        </w:rPr>
      </w:pPr>
    </w:p>
    <w:p w:rsidR="00EF38C9" w:rsidRDefault="00EF38C9">
      <w:pPr>
        <w:rPr>
          <w:sz w:val="20"/>
          <w:szCs w:val="20"/>
          <w:lang w:val="ro-RO"/>
        </w:rPr>
      </w:pPr>
    </w:p>
    <w:p w:rsidR="000F1987" w:rsidRDefault="000F1987">
      <w:pPr>
        <w:rPr>
          <w:sz w:val="20"/>
          <w:szCs w:val="20"/>
          <w:lang w:val="ro-RO"/>
        </w:rPr>
      </w:pPr>
    </w:p>
    <w:p w:rsidR="000F1987" w:rsidRDefault="000F1987">
      <w:pPr>
        <w:rPr>
          <w:sz w:val="20"/>
          <w:szCs w:val="20"/>
          <w:lang w:val="ro-RO"/>
        </w:rPr>
      </w:pPr>
    </w:p>
    <w:p w:rsidR="000F1987" w:rsidRDefault="000F1987">
      <w:pPr>
        <w:rPr>
          <w:sz w:val="20"/>
          <w:szCs w:val="20"/>
          <w:lang w:val="ro-RO"/>
        </w:rPr>
      </w:pPr>
    </w:p>
    <w:p w:rsidR="004E41E4" w:rsidRPr="00FB5533" w:rsidRDefault="004E41E4">
      <w:pPr>
        <w:rPr>
          <w:sz w:val="20"/>
          <w:szCs w:val="20"/>
          <w:lang w:val="ro-RO"/>
        </w:rPr>
      </w:pPr>
    </w:p>
    <w:p w:rsidR="00FB5533" w:rsidRPr="00FB5533" w:rsidRDefault="00DA20A3"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11</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Default="00FB5533" w:rsidP="00DC7900">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DA20A3" w:rsidRPr="00DC7900" w:rsidRDefault="00DA20A3" w:rsidP="00DC7900">
      <w:pPr>
        <w:widowControl w:val="0"/>
        <w:autoSpaceDE w:val="0"/>
        <w:autoSpaceDN w:val="0"/>
        <w:adjustRightInd w:val="0"/>
        <w:rPr>
          <w:rFonts w:eastAsiaTheme="minorEastAsia"/>
          <w:iCs/>
          <w:sz w:val="20"/>
          <w:szCs w:val="20"/>
          <w:lang w:val="ro-RO" w:eastAsia="ro-RO"/>
        </w:rPr>
      </w:pPr>
    </w:p>
    <w:p w:rsidR="00EA2F3E" w:rsidRDefault="00FB5533" w:rsidP="00EA2F3E">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 xml:space="preserve">Denumirea </w:t>
      </w:r>
      <w:r w:rsidR="00DA20A3">
        <w:rPr>
          <w:rFonts w:eastAsiaTheme="minorEastAsia"/>
          <w:sz w:val="20"/>
          <w:szCs w:val="20"/>
          <w:lang w:val="ro-RO" w:eastAsia="ro-RO"/>
        </w:rPr>
        <w:t>achizitiei publice</w:t>
      </w:r>
      <w:r w:rsidRPr="00FB5533">
        <w:rPr>
          <w:rFonts w:eastAsiaTheme="minorEastAsia"/>
          <w:sz w:val="20"/>
          <w:szCs w:val="20"/>
          <w:lang w:val="ro-RO" w:eastAsia="ro-RO"/>
        </w:rPr>
        <w:t>:</w:t>
      </w:r>
      <w:r w:rsidR="00EA2F3E" w:rsidRPr="00EA2F3E">
        <w:rPr>
          <w:b/>
          <w:bCs/>
          <w:i/>
          <w:sz w:val="20"/>
          <w:szCs w:val="20"/>
          <w:lang w:val="ro-RO" w:eastAsia="ro-RO"/>
        </w:rPr>
        <w:t xml:space="preserve"> </w:t>
      </w:r>
    </w:p>
    <w:p w:rsidR="0075179A" w:rsidRDefault="0075179A" w:rsidP="0075179A">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FE48C2" w:rsidRPr="00FE48C2" w:rsidRDefault="0075179A" w:rsidP="00A22780">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4904E0"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DA20A3">
        <w:rPr>
          <w:rFonts w:eastAsiaTheme="minorEastAsia"/>
          <w:sz w:val="20"/>
          <w:szCs w:val="20"/>
          <w:lang w:val="ro-RO" w:eastAsia="ro-RO"/>
        </w:rPr>
        <w:t xml:space="preserve">emitem polita de asigurare </w:t>
      </w:r>
      <w:r w:rsidRPr="00FB5533">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w:t>
      </w:r>
      <w:r w:rsidR="00DA20A3">
        <w:rPr>
          <w:rFonts w:eastAsiaTheme="minorEastAsia"/>
          <w:i/>
          <w:iCs/>
          <w:sz w:val="20"/>
          <w:szCs w:val="20"/>
          <w:lang w:val="ro-RO" w:eastAsia="ro-RO"/>
        </w:rPr>
        <w:t>achizitiei)</w:t>
      </w:r>
      <w:r w:rsidRPr="00FB5533">
        <w:rPr>
          <w:rFonts w:eastAsiaTheme="minorEastAsia"/>
          <w:i/>
          <w:iCs/>
          <w:sz w:val="20"/>
          <w:szCs w:val="20"/>
          <w:lang w:val="ro-RO" w:eastAsia="ro-RO"/>
        </w:rPr>
        <w:t xml:space="preserve">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01553E">
        <w:rPr>
          <w:rFonts w:eastAsiaTheme="minorEastAsia"/>
          <w:sz w:val="20"/>
          <w:szCs w:val="20"/>
          <w:lang w:val="ro-RO" w:eastAsia="ro-RO"/>
        </w:rPr>
        <w:t>).</w:t>
      </w:r>
    </w:p>
    <w:tbl>
      <w:tblPr>
        <w:tblStyle w:val="TableGrid"/>
        <w:tblW w:w="0" w:type="auto"/>
        <w:tblLook w:val="04A0" w:firstRow="1" w:lastRow="0" w:firstColumn="1" w:lastColumn="0" w:noHBand="0" w:noVBand="1"/>
      </w:tblPr>
      <w:tblGrid>
        <w:gridCol w:w="6629"/>
        <w:gridCol w:w="1134"/>
        <w:gridCol w:w="1525"/>
      </w:tblGrid>
      <w:tr w:rsidR="0001553E" w:rsidTr="0001553E">
        <w:tc>
          <w:tcPr>
            <w:tcW w:w="6629" w:type="dxa"/>
            <w:tcBorders>
              <w:top w:val="single" w:sz="4" w:space="0" w:color="auto"/>
              <w:left w:val="single" w:sz="4" w:space="0" w:color="auto"/>
              <w:bottom w:val="single" w:sz="4" w:space="0" w:color="auto"/>
              <w:right w:val="single" w:sz="4" w:space="0" w:color="auto"/>
            </w:tcBorders>
            <w:hideMark/>
          </w:tcPr>
          <w:p w:rsidR="0001553E" w:rsidRDefault="0001553E">
            <w:pPr>
              <w:jc w:val="center"/>
              <w:rPr>
                <w:b/>
                <w:sz w:val="20"/>
                <w:szCs w:val="20"/>
                <w:lang w:val="ro-RO"/>
              </w:rPr>
            </w:pPr>
            <w:r>
              <w:rPr>
                <w:b/>
                <w:sz w:val="20"/>
                <w:szCs w:val="20"/>
                <w:lang w:val="ro-RO"/>
              </w:rPr>
              <w:t>Riscuri acoperite</w:t>
            </w:r>
          </w:p>
        </w:tc>
        <w:tc>
          <w:tcPr>
            <w:tcW w:w="2659" w:type="dxa"/>
            <w:gridSpan w:val="2"/>
            <w:tcBorders>
              <w:top w:val="single" w:sz="4" w:space="0" w:color="auto"/>
              <w:left w:val="single" w:sz="4" w:space="0" w:color="auto"/>
              <w:bottom w:val="single" w:sz="4" w:space="0" w:color="auto"/>
              <w:right w:val="single" w:sz="4" w:space="0" w:color="auto"/>
            </w:tcBorders>
            <w:hideMark/>
          </w:tcPr>
          <w:p w:rsidR="0001553E" w:rsidRDefault="0001553E">
            <w:pPr>
              <w:jc w:val="center"/>
              <w:rPr>
                <w:b/>
                <w:sz w:val="20"/>
                <w:szCs w:val="20"/>
                <w:lang w:val="ro-RO"/>
              </w:rPr>
            </w:pPr>
            <w:r>
              <w:rPr>
                <w:b/>
                <w:sz w:val="20"/>
                <w:szCs w:val="20"/>
                <w:lang w:val="ro-RO"/>
              </w:rPr>
              <w:t>Suma asigurata</w:t>
            </w: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pStyle w:val="NoSpacing"/>
              <w:rPr>
                <w:i/>
                <w:sz w:val="20"/>
                <w:szCs w:val="20"/>
              </w:rPr>
            </w:pPr>
            <w:r w:rsidRPr="004904E0">
              <w:rPr>
                <w:i/>
                <w:sz w:val="20"/>
                <w:szCs w:val="20"/>
              </w:rPr>
              <w:t>DECES DIN ORICE CAUZA (INCLUSIV DECES DIN ACCIDENT);</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INVALIDITATE PERMANENTA PARTIALA SAU TOTALA DIN ACCIDENT;</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INTERVENTII CHIRURGICALE DIN ACCIDENT;</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FRACTURI CA URMARE A UNUI ACCIDENT;</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ARSURI CA URMARE A UNUI ACCIDENT;</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SPITALIZARE DIN ACCIDENT (90 ZILE);</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SPITALIZARE PENTRU BOALA (90 ZILE);</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pPr>
              <w:rPr>
                <w:b/>
                <w:i/>
                <w:sz w:val="20"/>
                <w:szCs w:val="20"/>
                <w:lang w:val="pt-BR"/>
              </w:rPr>
            </w:pPr>
            <w:r w:rsidRPr="004904E0">
              <w:rPr>
                <w:i/>
                <w:sz w:val="20"/>
                <w:szCs w:val="20"/>
                <w:lang w:val="ro-RO"/>
              </w:rPr>
              <w:t>CHELTUIELI MEDICALE DIN ORICE CAUZA (ACCIDENT SAU BOALA).</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4904E0" w:rsidTr="004904E0">
        <w:tc>
          <w:tcPr>
            <w:tcW w:w="7763" w:type="dxa"/>
            <w:gridSpan w:val="2"/>
            <w:tcBorders>
              <w:top w:val="single" w:sz="4" w:space="0" w:color="auto"/>
              <w:left w:val="single" w:sz="4" w:space="0" w:color="auto"/>
              <w:bottom w:val="single" w:sz="4" w:space="0" w:color="auto"/>
              <w:right w:val="single" w:sz="4" w:space="0" w:color="auto"/>
            </w:tcBorders>
            <w:hideMark/>
          </w:tcPr>
          <w:p w:rsidR="004904E0" w:rsidRDefault="0001553E">
            <w:pPr>
              <w:jc w:val="right"/>
              <w:rPr>
                <w:b/>
                <w:i/>
                <w:sz w:val="20"/>
                <w:szCs w:val="20"/>
                <w:lang w:val="ro-RO"/>
              </w:rPr>
            </w:pPr>
            <w:r>
              <w:rPr>
                <w:b/>
                <w:i/>
                <w:sz w:val="20"/>
                <w:szCs w:val="20"/>
                <w:lang w:val="ro-RO"/>
              </w:rPr>
              <w:t>Total prima anuala</w:t>
            </w:r>
          </w:p>
        </w:tc>
        <w:tc>
          <w:tcPr>
            <w:tcW w:w="1525" w:type="dxa"/>
            <w:tcBorders>
              <w:top w:val="single" w:sz="4" w:space="0" w:color="auto"/>
              <w:left w:val="single" w:sz="4" w:space="0" w:color="auto"/>
              <w:bottom w:val="single" w:sz="4" w:space="0" w:color="auto"/>
              <w:right w:val="single" w:sz="4" w:space="0" w:color="auto"/>
            </w:tcBorders>
          </w:tcPr>
          <w:p w:rsidR="004904E0" w:rsidRDefault="004904E0">
            <w:pPr>
              <w:jc w:val="right"/>
              <w:rPr>
                <w:b/>
                <w:sz w:val="20"/>
                <w:szCs w:val="20"/>
                <w:lang w:val="ro-RO"/>
              </w:rPr>
            </w:pPr>
          </w:p>
        </w:tc>
      </w:tr>
      <w:tr w:rsidR="004904E0" w:rsidTr="004904E0">
        <w:tc>
          <w:tcPr>
            <w:tcW w:w="7763" w:type="dxa"/>
            <w:gridSpan w:val="2"/>
            <w:tcBorders>
              <w:top w:val="single" w:sz="4" w:space="0" w:color="auto"/>
              <w:left w:val="single" w:sz="4" w:space="0" w:color="auto"/>
              <w:bottom w:val="single" w:sz="4" w:space="0" w:color="auto"/>
              <w:right w:val="single" w:sz="4" w:space="0" w:color="auto"/>
            </w:tcBorders>
            <w:hideMark/>
          </w:tcPr>
          <w:p w:rsidR="004904E0" w:rsidRDefault="004904E0">
            <w:pPr>
              <w:jc w:val="right"/>
              <w:rPr>
                <w:b/>
                <w:i/>
                <w:sz w:val="20"/>
                <w:szCs w:val="20"/>
                <w:lang w:val="ro-RO"/>
              </w:rPr>
            </w:pPr>
            <w:r>
              <w:rPr>
                <w:b/>
                <w:i/>
                <w:sz w:val="20"/>
                <w:szCs w:val="20"/>
                <w:lang w:val="ro-RO"/>
              </w:rPr>
              <w:t>Numar persoane :</w:t>
            </w:r>
          </w:p>
        </w:tc>
        <w:tc>
          <w:tcPr>
            <w:tcW w:w="1525" w:type="dxa"/>
            <w:tcBorders>
              <w:top w:val="single" w:sz="4" w:space="0" w:color="auto"/>
              <w:left w:val="single" w:sz="4" w:space="0" w:color="auto"/>
              <w:bottom w:val="single" w:sz="4" w:space="0" w:color="auto"/>
              <w:right w:val="single" w:sz="4" w:space="0" w:color="auto"/>
            </w:tcBorders>
            <w:hideMark/>
          </w:tcPr>
          <w:p w:rsidR="004904E0" w:rsidRDefault="0064257C">
            <w:pPr>
              <w:jc w:val="right"/>
              <w:rPr>
                <w:b/>
                <w:sz w:val="20"/>
                <w:szCs w:val="20"/>
                <w:lang w:val="ro-RO"/>
              </w:rPr>
            </w:pPr>
            <w:r>
              <w:rPr>
                <w:b/>
                <w:sz w:val="20"/>
                <w:szCs w:val="20"/>
                <w:lang w:val="ro-RO"/>
              </w:rPr>
              <w:t>38</w:t>
            </w:r>
          </w:p>
        </w:tc>
      </w:tr>
    </w:tbl>
    <w:p w:rsidR="00D0474E" w:rsidRPr="00A22780" w:rsidRDefault="004904E0" w:rsidP="00FB5533">
      <w:pPr>
        <w:widowControl w:val="0"/>
        <w:autoSpaceDE w:val="0"/>
        <w:autoSpaceDN w:val="0"/>
        <w:adjustRightInd w:val="0"/>
        <w:jc w:val="both"/>
        <w:rPr>
          <w:rFonts w:eastAsiaTheme="minorEastAsia"/>
          <w:b/>
          <w:i/>
          <w:sz w:val="20"/>
          <w:szCs w:val="20"/>
          <w:lang w:val="ro-RO" w:eastAsia="ro-RO"/>
        </w:rPr>
      </w:pPr>
      <w:r w:rsidRPr="004904E0">
        <w:rPr>
          <w:rFonts w:eastAsiaTheme="minorEastAsia"/>
          <w:b/>
          <w:i/>
          <w:sz w:val="20"/>
          <w:szCs w:val="20"/>
          <w:lang w:val="ro-RO" w:eastAsia="ro-RO"/>
        </w:rPr>
        <w:t>Nota:Nu se accespta franciza.</w:t>
      </w:r>
      <w:r w:rsidR="00D0474E">
        <w:rPr>
          <w:rFonts w:eastAsiaTheme="minorEastAsia"/>
          <w:sz w:val="20"/>
          <w:szCs w:val="20"/>
          <w:lang w:val="ro-RO" w:eastAsia="ro-RO"/>
        </w:rPr>
        <w:t xml:space="preserve">            </w:t>
      </w:r>
    </w:p>
    <w:p w:rsidR="00DA20A3" w:rsidRDefault="003A28DC"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023F0D">
        <w:rPr>
          <w:rFonts w:eastAsiaTheme="minorEastAsia"/>
          <w:sz w:val="20"/>
          <w:szCs w:val="20"/>
          <w:lang w:val="ro-RO" w:eastAsia="ro-RO"/>
        </w:rPr>
        <w:t xml:space="preserve">. </w:t>
      </w:r>
      <w:r w:rsidR="00FB5533" w:rsidRPr="00FB5533">
        <w:rPr>
          <w:rFonts w:eastAsiaTheme="minorEastAsia"/>
          <w:sz w:val="20"/>
          <w:szCs w:val="20"/>
          <w:lang w:val="ro-RO" w:eastAsia="ro-RO"/>
        </w:rPr>
        <w:t>Ne angajăm ca. în cazul în care oferta noastră este stabilită câştigătoare. începem prestarea serviciilor cât mai curând posibil după primirea ordinului de începere.</w:t>
      </w:r>
    </w:p>
    <w:p w:rsidR="00DA20A3" w:rsidRPr="00FB5533" w:rsidRDefault="003A28DC"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3A28DC"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A22780"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Default="00DA20A3"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023F0D">
        <w:rPr>
          <w:rFonts w:eastAsiaTheme="minorEastAsia"/>
          <w:sz w:val="20"/>
          <w:szCs w:val="20"/>
          <w:lang w:val="ro-RO" w:eastAsia="ro-RO"/>
        </w:rPr>
        <w:t>.</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DA20A3" w:rsidRPr="00FB5533" w:rsidRDefault="00DA20A3" w:rsidP="00023F0D">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DA20A3" w:rsidRDefault="00DA20A3" w:rsidP="00023F0D">
      <w:pPr>
        <w:widowControl w:val="0"/>
        <w:autoSpaceDE w:val="0"/>
        <w:autoSpaceDN w:val="0"/>
        <w:adjustRightInd w:val="0"/>
        <w:ind w:firstLine="708"/>
        <w:jc w:val="both"/>
        <w:rPr>
          <w:rFonts w:eastAsiaTheme="minorEastAsia"/>
          <w:sz w:val="20"/>
          <w:szCs w:val="20"/>
          <w:lang w:val="ro-RO" w:eastAsia="ro-RO"/>
        </w:rPr>
      </w:pP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DA20A3">
        <w:rPr>
          <w:rFonts w:eastAsiaTheme="minorEastAsia"/>
          <w:b/>
          <w:sz w:val="20"/>
          <w:szCs w:val="20"/>
          <w:lang w:val="ro-RO" w:eastAsia="ro-RO"/>
        </w:rPr>
        <w:t>operatorului economic</w:t>
      </w:r>
      <w:r w:rsidRPr="00FB5533">
        <w:rPr>
          <w:rFonts w:eastAsiaTheme="minorEastAsia"/>
          <w:sz w:val="20"/>
          <w:szCs w:val="20"/>
          <w:lang w:val="ro-RO" w:eastAsia="ro-RO"/>
        </w:rPr>
        <w:t>)</w:t>
      </w:r>
      <w:r w:rsidR="00DA20A3">
        <w:rPr>
          <w:rFonts w:eastAsiaTheme="minorEastAsia"/>
          <w:sz w:val="20"/>
          <w:szCs w:val="20"/>
          <w:lang w:val="ro-RO" w:eastAsia="ro-RO"/>
        </w:rPr>
        <w:t>.</w:t>
      </w:r>
    </w:p>
    <w:p w:rsidR="003A28DC" w:rsidRDefault="003A28DC" w:rsidP="008D14EE">
      <w:pPr>
        <w:rPr>
          <w:rFonts w:eastAsiaTheme="minorEastAsia"/>
          <w:sz w:val="16"/>
          <w:szCs w:val="16"/>
          <w:lang w:val="pt-BR"/>
        </w:rPr>
      </w:pPr>
    </w:p>
    <w:p w:rsidR="003A28DC" w:rsidRDefault="003A28DC" w:rsidP="008D14EE">
      <w:pPr>
        <w:rPr>
          <w:rFonts w:eastAsiaTheme="minorEastAsia"/>
          <w:sz w:val="16"/>
          <w:szCs w:val="16"/>
          <w:lang w:val="pt-BR"/>
        </w:rPr>
      </w:pPr>
    </w:p>
    <w:p w:rsidR="00FB5533" w:rsidRPr="00435E19"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FB5533" w:rsidRPr="00435E19" w:rsidRDefault="00FB5533" w:rsidP="008D14EE">
      <w:pPr>
        <w:rPr>
          <w:rFonts w:eastAsiaTheme="minorEastAsia"/>
          <w:b/>
          <w:bCs/>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sectPr w:rsidR="00FB5533" w:rsidRPr="00435E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8F3" w:rsidRDefault="002638F3">
      <w:r>
        <w:separator/>
      </w:r>
    </w:p>
  </w:endnote>
  <w:endnote w:type="continuationSeparator" w:id="0">
    <w:p w:rsidR="002638F3" w:rsidRDefault="0026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D1" w:rsidRDefault="00AC3FD1"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3FD1" w:rsidRDefault="00AC3FD1"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D1" w:rsidRDefault="00AC3FD1">
    <w:pPr>
      <w:pStyle w:val="Footer"/>
      <w:jc w:val="right"/>
    </w:pPr>
  </w:p>
  <w:p w:rsidR="00AC3FD1" w:rsidRPr="000245E0" w:rsidRDefault="00AC3FD1">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6F3F57">
      <w:rPr>
        <w:b/>
        <w:bCs/>
        <w:noProof/>
        <w:sz w:val="16"/>
        <w:szCs w:val="16"/>
      </w:rPr>
      <w:t>15</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6F3F57">
      <w:rPr>
        <w:b/>
        <w:bCs/>
        <w:noProof/>
        <w:sz w:val="16"/>
        <w:szCs w:val="16"/>
      </w:rPr>
      <w:t>15</w:t>
    </w:r>
    <w:r w:rsidRPr="000245E0">
      <w:rPr>
        <w:b/>
        <w:bCs/>
        <w:sz w:val="16"/>
        <w:szCs w:val="16"/>
      </w:rPr>
      <w:fldChar w:fldCharType="end"/>
    </w:r>
  </w:p>
  <w:p w:rsidR="00AC3FD1" w:rsidRDefault="00AC3FD1"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8F3" w:rsidRDefault="002638F3">
      <w:r>
        <w:separator/>
      </w:r>
    </w:p>
  </w:footnote>
  <w:footnote w:type="continuationSeparator" w:id="0">
    <w:p w:rsidR="002638F3" w:rsidRDefault="00263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1553E"/>
    <w:rsid w:val="00023F0D"/>
    <w:rsid w:val="00044CDC"/>
    <w:rsid w:val="000549A0"/>
    <w:rsid w:val="00062FC8"/>
    <w:rsid w:val="00063201"/>
    <w:rsid w:val="00076055"/>
    <w:rsid w:val="000A6FF4"/>
    <w:rsid w:val="000C01A5"/>
    <w:rsid w:val="000F1987"/>
    <w:rsid w:val="00147A93"/>
    <w:rsid w:val="00200858"/>
    <w:rsid w:val="002319CE"/>
    <w:rsid w:val="00256A14"/>
    <w:rsid w:val="002638F3"/>
    <w:rsid w:val="00290245"/>
    <w:rsid w:val="00294DE5"/>
    <w:rsid w:val="002B3AFB"/>
    <w:rsid w:val="00300F8D"/>
    <w:rsid w:val="0030282A"/>
    <w:rsid w:val="00311CE2"/>
    <w:rsid w:val="00320C84"/>
    <w:rsid w:val="003247DB"/>
    <w:rsid w:val="003811F8"/>
    <w:rsid w:val="003A252E"/>
    <w:rsid w:val="003A28DC"/>
    <w:rsid w:val="003C1097"/>
    <w:rsid w:val="003E1F48"/>
    <w:rsid w:val="003E5D5D"/>
    <w:rsid w:val="00435E19"/>
    <w:rsid w:val="004456CF"/>
    <w:rsid w:val="004904E0"/>
    <w:rsid w:val="00490A4B"/>
    <w:rsid w:val="004E07AC"/>
    <w:rsid w:val="004E41E4"/>
    <w:rsid w:val="004F267B"/>
    <w:rsid w:val="005027AF"/>
    <w:rsid w:val="00580E5D"/>
    <w:rsid w:val="00591D80"/>
    <w:rsid w:val="00594BF5"/>
    <w:rsid w:val="005F25A5"/>
    <w:rsid w:val="00616D82"/>
    <w:rsid w:val="00635DCC"/>
    <w:rsid w:val="0064257C"/>
    <w:rsid w:val="006518E3"/>
    <w:rsid w:val="0066133E"/>
    <w:rsid w:val="00683A5B"/>
    <w:rsid w:val="006E2C3D"/>
    <w:rsid w:val="006F3F57"/>
    <w:rsid w:val="007076CE"/>
    <w:rsid w:val="007228BD"/>
    <w:rsid w:val="0075179A"/>
    <w:rsid w:val="007571FA"/>
    <w:rsid w:val="007A5FD3"/>
    <w:rsid w:val="00807C30"/>
    <w:rsid w:val="00846B1A"/>
    <w:rsid w:val="00855D53"/>
    <w:rsid w:val="00873CFF"/>
    <w:rsid w:val="008A1FC9"/>
    <w:rsid w:val="008D14EE"/>
    <w:rsid w:val="008E0C2C"/>
    <w:rsid w:val="009144AA"/>
    <w:rsid w:val="0097102A"/>
    <w:rsid w:val="00975172"/>
    <w:rsid w:val="00975B0D"/>
    <w:rsid w:val="009A6234"/>
    <w:rsid w:val="009C0876"/>
    <w:rsid w:val="009D445F"/>
    <w:rsid w:val="009D4498"/>
    <w:rsid w:val="009E6D1F"/>
    <w:rsid w:val="00A22780"/>
    <w:rsid w:val="00A30F17"/>
    <w:rsid w:val="00A42EEA"/>
    <w:rsid w:val="00A7503A"/>
    <w:rsid w:val="00AB40FE"/>
    <w:rsid w:val="00AC3FD1"/>
    <w:rsid w:val="00AF40BF"/>
    <w:rsid w:val="00B72403"/>
    <w:rsid w:val="00B75C87"/>
    <w:rsid w:val="00B8327B"/>
    <w:rsid w:val="00BD4816"/>
    <w:rsid w:val="00C3242E"/>
    <w:rsid w:val="00C56AF4"/>
    <w:rsid w:val="00C57885"/>
    <w:rsid w:val="00C663CC"/>
    <w:rsid w:val="00CA7DF6"/>
    <w:rsid w:val="00CB4C46"/>
    <w:rsid w:val="00D0474E"/>
    <w:rsid w:val="00D1177C"/>
    <w:rsid w:val="00D425CE"/>
    <w:rsid w:val="00D533E9"/>
    <w:rsid w:val="00D618F8"/>
    <w:rsid w:val="00D93CA0"/>
    <w:rsid w:val="00DA20A3"/>
    <w:rsid w:val="00DC7900"/>
    <w:rsid w:val="00DD56FB"/>
    <w:rsid w:val="00E12B72"/>
    <w:rsid w:val="00E45B70"/>
    <w:rsid w:val="00E83300"/>
    <w:rsid w:val="00EA2F3E"/>
    <w:rsid w:val="00EA3F5A"/>
    <w:rsid w:val="00EB2C89"/>
    <w:rsid w:val="00EB6EBA"/>
    <w:rsid w:val="00EC25E6"/>
    <w:rsid w:val="00EF38C9"/>
    <w:rsid w:val="00F86BFB"/>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07532893">
      <w:bodyDiv w:val="1"/>
      <w:marLeft w:val="0"/>
      <w:marRight w:val="0"/>
      <w:marTop w:val="0"/>
      <w:marBottom w:val="0"/>
      <w:divBdr>
        <w:top w:val="none" w:sz="0" w:space="0" w:color="auto"/>
        <w:left w:val="none" w:sz="0" w:space="0" w:color="auto"/>
        <w:bottom w:val="none" w:sz="0" w:space="0" w:color="auto"/>
        <w:right w:val="none" w:sz="0" w:space="0" w:color="auto"/>
      </w:divBdr>
    </w:div>
    <w:div w:id="546140192">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56475778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B32C-E91E-48A2-9483-E6655E6C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6298</Words>
  <Characters>35905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11</cp:revision>
  <cp:lastPrinted>2024-02-29T07:32:00Z</cp:lastPrinted>
  <dcterms:created xsi:type="dcterms:W3CDTF">2024-02-29T06:11:00Z</dcterms:created>
  <dcterms:modified xsi:type="dcterms:W3CDTF">2024-02-29T07:36:00Z</dcterms:modified>
</cp:coreProperties>
</file>