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B0781B" w:rsidP="00B0781B">
      <w:pPr>
        <w:jc w:val="right"/>
        <w:rPr>
          <w:b/>
          <w:sz w:val="20"/>
          <w:szCs w:val="20"/>
          <w:lang w:val="es-ES"/>
        </w:rPr>
      </w:pPr>
      <w:r>
        <w:rPr>
          <w:b/>
          <w:sz w:val="20"/>
          <w:szCs w:val="20"/>
          <w:lang w:val="es-ES"/>
        </w:rPr>
        <w:lastRenderedPageBreak/>
        <w:t xml:space="preserve"> </w:t>
      </w:r>
      <w:r w:rsidR="00A727C0">
        <w:rPr>
          <w:b/>
          <w:sz w:val="20"/>
          <w:szCs w:val="20"/>
          <w:lang w:val="es-ES"/>
        </w:rPr>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CF64EE"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8F3736">
        <w:rPr>
          <w:color w:val="000000"/>
          <w:sz w:val="20"/>
          <w:szCs w:val="20"/>
          <w:lang w:val="pt-BR"/>
        </w:rPr>
        <w:t>ta achizitia publica de produse</w:t>
      </w:r>
      <w:r w:rsidRPr="004E41E4">
        <w:rPr>
          <w:sz w:val="20"/>
          <w:szCs w:val="20"/>
          <w:lang w:val="ro-RO"/>
        </w:rPr>
        <w:t>:</w:t>
      </w:r>
    </w:p>
    <w:p w:rsidR="008F3736" w:rsidRDefault="00111944" w:rsidP="00CF64EE">
      <w:pPr>
        <w:pStyle w:val="NoSpacing"/>
        <w:tabs>
          <w:tab w:val="left" w:pos="3645"/>
        </w:tabs>
        <w:jc w:val="center"/>
        <w:rPr>
          <w:b/>
          <w:i/>
          <w:color w:val="000000" w:themeColor="text1"/>
          <w:sz w:val="18"/>
          <w:szCs w:val="18"/>
        </w:rPr>
      </w:pPr>
      <w:r w:rsidRPr="00691BDB">
        <w:rPr>
          <w:rFonts w:ascii="Arial" w:hAnsi="Arial" w:cs="Arial"/>
          <w:b/>
          <w:bCs/>
          <w:i/>
          <w:sz w:val="20"/>
          <w:szCs w:val="20"/>
        </w:rPr>
        <w:t>„</w:t>
      </w:r>
      <w:r w:rsidR="00301310" w:rsidRPr="001B7D4E">
        <w:t>Consumabile pentru</w:t>
      </w:r>
      <w:r w:rsidR="00301310">
        <w:rPr>
          <w:b/>
        </w:rPr>
        <w:t xml:space="preserve"> </w:t>
      </w:r>
      <w:r w:rsidR="00301310">
        <w:t>echipamente de reprografie si imprimare”</w:t>
      </w:r>
    </w:p>
    <w:p w:rsidR="008F3736" w:rsidRDefault="008F3736" w:rsidP="008F3736">
      <w:pPr>
        <w:pStyle w:val="NoSpacing"/>
        <w:tabs>
          <w:tab w:val="left" w:pos="3645"/>
        </w:tabs>
        <w:jc w:val="both"/>
        <w:rPr>
          <w:b/>
          <w:i/>
          <w:color w:val="FF0000"/>
          <w:sz w:val="18"/>
          <w:szCs w:val="18"/>
        </w:rPr>
      </w:pPr>
    </w:p>
    <w:p w:rsidR="00DB69ED" w:rsidRPr="00960C02" w:rsidRDefault="00DB69ED" w:rsidP="00DB69ED">
      <w:pPr>
        <w:tabs>
          <w:tab w:val="left" w:pos="3645"/>
        </w:tabs>
        <w:jc w:val="both"/>
        <w:rPr>
          <w:rFonts w:eastAsia="Arial"/>
          <w:color w:val="000000" w:themeColor="text1"/>
          <w:sz w:val="22"/>
          <w:szCs w:val="22"/>
          <w:lang w:val="ro-RO" w:eastAsia="ro-RO"/>
        </w:rPr>
      </w:pPr>
      <w:r w:rsidRPr="00E4000E">
        <w:rPr>
          <w:bCs/>
          <w:color w:val="FF0000"/>
          <w:sz w:val="22"/>
          <w:szCs w:val="22"/>
          <w:lang w:val="ro-RO" w:eastAsia="ro-RO"/>
        </w:rPr>
        <w:t xml:space="preserve">             </w:t>
      </w:r>
      <w:r w:rsidRPr="00960C02">
        <w:rPr>
          <w:bCs/>
          <w:color w:val="000000" w:themeColor="text1"/>
          <w:sz w:val="22"/>
          <w:szCs w:val="22"/>
          <w:lang w:val="ro-RO" w:eastAsia="ro-RO"/>
        </w:rPr>
        <w:t>Coduri  de clasificare CPV:</w:t>
      </w:r>
      <w:r w:rsidRPr="00960C02">
        <w:rPr>
          <w:rFonts w:eastAsia="Arial"/>
          <w:b/>
          <w:color w:val="000000" w:themeColor="text1"/>
          <w:sz w:val="22"/>
          <w:szCs w:val="22"/>
          <w:lang w:val="ro-RO" w:eastAsia="ro-RO"/>
        </w:rPr>
        <w:t xml:space="preserve"> </w:t>
      </w:r>
      <w:r w:rsidRPr="00960C02">
        <w:rPr>
          <w:rFonts w:eastAsia="Arial"/>
          <w:color w:val="000000" w:themeColor="text1"/>
          <w:sz w:val="22"/>
          <w:szCs w:val="22"/>
          <w:lang w:val="ro-RO" w:eastAsia="ro-RO"/>
        </w:rPr>
        <w:t xml:space="preserve">30124300-7  </w:t>
      </w:r>
      <w:hyperlink r:id="rId9" w:anchor="S30124300-7E" w:tooltip="Cod CPV 30124300-7 Tambure pentru aparate de birou - Drums for office machine" w:history="1">
        <w:r w:rsidRPr="00960C02">
          <w:rPr>
            <w:rFonts w:eastAsia="Arial"/>
            <w:bCs/>
            <w:color w:val="000000" w:themeColor="text1"/>
            <w:sz w:val="22"/>
            <w:szCs w:val="22"/>
            <w:lang w:val="ro-RO" w:eastAsia="ro-RO"/>
          </w:rPr>
          <w:t>Tambure pentru aparate de birou</w:t>
        </w:r>
      </w:hyperlink>
      <w:r w:rsidRPr="00960C02">
        <w:rPr>
          <w:rFonts w:eastAsia="Arial"/>
          <w:color w:val="000000" w:themeColor="text1"/>
          <w:sz w:val="22"/>
          <w:szCs w:val="22"/>
          <w:lang w:val="ro-RO" w:eastAsia="ro-RO"/>
        </w:rPr>
        <w:t xml:space="preserve"> (Rev.2)           </w:t>
      </w:r>
    </w:p>
    <w:p w:rsidR="00111944" w:rsidRPr="00B0781B" w:rsidRDefault="00DB69ED" w:rsidP="00B0781B">
      <w:pPr>
        <w:tabs>
          <w:tab w:val="left" w:pos="3645"/>
        </w:tabs>
        <w:jc w:val="both"/>
        <w:rPr>
          <w:bCs/>
          <w:color w:val="000000" w:themeColor="text1"/>
          <w:sz w:val="22"/>
          <w:szCs w:val="22"/>
          <w:lang w:eastAsia="ro-RO"/>
        </w:rPr>
      </w:pPr>
      <w:r w:rsidRPr="00960C02">
        <w:rPr>
          <w:rFonts w:eastAsia="Arial"/>
          <w:color w:val="000000" w:themeColor="text1"/>
          <w:sz w:val="22"/>
          <w:szCs w:val="22"/>
          <w:lang w:val="ro-RO" w:eastAsia="ro-RO"/>
        </w:rPr>
        <w:t xml:space="preserve">                                                          30124200-6   </w:t>
      </w:r>
      <w:hyperlink r:id="rId10" w:anchor="S30124200-6E" w:tooltip="Cod CPV 30124200-6 Kituri pentru cuptor (fuser) - Fuser kits" w:history="1">
        <w:r w:rsidRPr="00960C02">
          <w:rPr>
            <w:rFonts w:eastAsia="Arial"/>
            <w:color w:val="000000" w:themeColor="text1"/>
            <w:sz w:val="22"/>
            <w:szCs w:val="22"/>
            <w:lang w:val="ro-RO" w:eastAsia="ro-RO"/>
          </w:rPr>
          <w:t xml:space="preserve">Kituri pentru cuptor </w:t>
        </w:r>
      </w:hyperlink>
      <w:r w:rsidRPr="00960C02">
        <w:rPr>
          <w:rFonts w:eastAsia="Arial"/>
          <w:color w:val="000000" w:themeColor="text1"/>
          <w:sz w:val="22"/>
          <w:szCs w:val="22"/>
          <w:lang w:val="ro-RO" w:eastAsia="ro-RO"/>
        </w:rPr>
        <w:t xml:space="preserve"> </w:t>
      </w:r>
      <w:r w:rsidRPr="00960C02">
        <w:rPr>
          <w:bCs/>
          <w:color w:val="000000" w:themeColor="text1"/>
          <w:sz w:val="22"/>
          <w:szCs w:val="22"/>
          <w:lang w:val="es-ES" w:eastAsia="ro-RO"/>
        </w:rPr>
        <w:t>(Rev.2)</w:t>
      </w:r>
      <w:r w:rsidRPr="00960C02">
        <w:rPr>
          <w:bCs/>
          <w:color w:val="000000" w:themeColor="text1"/>
          <w:sz w:val="22"/>
          <w:szCs w:val="22"/>
          <w:lang w:eastAsia="ro-RO"/>
        </w:rPr>
        <w:t xml:space="preserve">         </w:t>
      </w: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CF64EE">
      <w:pPr>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CF64EE" w:rsidRDefault="00AE7C5E" w:rsidP="00CF64EE">
      <w:pPr>
        <w:ind w:left="360"/>
        <w:jc w:val="both"/>
        <w:rPr>
          <w:sz w:val="28"/>
          <w:szCs w:val="28"/>
          <w:vertAlign w:val="superscript"/>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hyperlink r:id="rId11" w:history="1">
        <w:r w:rsidRPr="00AE7C5E">
          <w:rPr>
            <w:rStyle w:val="Hyperlink"/>
            <w:i/>
            <w:iCs/>
            <w:sz w:val="28"/>
            <w:szCs w:val="28"/>
            <w:vertAlign w:val="superscript"/>
            <w:lang w:val="ro-RO"/>
          </w:rPr>
          <w:t>art. 6</w:t>
        </w:r>
      </w:hyperlink>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Default="00683A5B" w:rsidP="00683A5B">
      <w:pPr>
        <w:ind w:firstLine="708"/>
        <w:rPr>
          <w:sz w:val="20"/>
          <w:szCs w:val="20"/>
          <w:lang w:val="pt-BR"/>
        </w:rPr>
      </w:pPr>
      <w:r w:rsidRPr="00683A5B">
        <w:rPr>
          <w:sz w:val="20"/>
          <w:szCs w:val="20"/>
          <w:lang w:val="pt-BR"/>
        </w:rPr>
        <w:t>Cu privire la achiziţia publică:</w:t>
      </w:r>
    </w:p>
    <w:p w:rsidR="00E4000E" w:rsidRPr="00E4000E" w:rsidRDefault="00E4000E" w:rsidP="00683A5B">
      <w:pPr>
        <w:ind w:firstLine="708"/>
        <w:rPr>
          <w:b/>
          <w:i/>
          <w:sz w:val="20"/>
          <w:szCs w:val="20"/>
          <w:lang w:val="es-ES"/>
        </w:rPr>
      </w:pPr>
      <w:r w:rsidRPr="00E4000E">
        <w:rPr>
          <w:b/>
          <w:i/>
        </w:rPr>
        <w:t xml:space="preserve">        “</w:t>
      </w:r>
      <w:proofErr w:type="spellStart"/>
      <w:r w:rsidRPr="00E4000E">
        <w:rPr>
          <w:b/>
          <w:i/>
        </w:rPr>
        <w:t>Consumabile</w:t>
      </w:r>
      <w:proofErr w:type="spellEnd"/>
      <w:r w:rsidRPr="00E4000E">
        <w:rPr>
          <w:b/>
          <w:i/>
        </w:rPr>
        <w:t xml:space="preserve"> </w:t>
      </w:r>
      <w:proofErr w:type="spellStart"/>
      <w:r w:rsidRPr="00E4000E">
        <w:rPr>
          <w:b/>
          <w:i/>
        </w:rPr>
        <w:t>pentru</w:t>
      </w:r>
      <w:proofErr w:type="spellEnd"/>
      <w:r w:rsidRPr="00E4000E">
        <w:rPr>
          <w:b/>
          <w:i/>
        </w:rPr>
        <w:t xml:space="preserve"> </w:t>
      </w:r>
      <w:proofErr w:type="spellStart"/>
      <w:r w:rsidRPr="00E4000E">
        <w:rPr>
          <w:b/>
          <w:i/>
        </w:rPr>
        <w:t>echipamente</w:t>
      </w:r>
      <w:proofErr w:type="spellEnd"/>
      <w:r w:rsidRPr="00E4000E">
        <w:rPr>
          <w:b/>
          <w:i/>
        </w:rPr>
        <w:t xml:space="preserve"> de </w:t>
      </w:r>
      <w:proofErr w:type="spellStart"/>
      <w:r w:rsidRPr="00E4000E">
        <w:rPr>
          <w:b/>
          <w:i/>
        </w:rPr>
        <w:t>reprografie</w:t>
      </w:r>
      <w:proofErr w:type="spellEnd"/>
      <w:r w:rsidRPr="00E4000E">
        <w:rPr>
          <w:b/>
          <w:i/>
        </w:rPr>
        <w:t xml:space="preserve"> </w:t>
      </w:r>
      <w:proofErr w:type="spellStart"/>
      <w:r w:rsidRPr="00E4000E">
        <w:rPr>
          <w:b/>
          <w:i/>
        </w:rPr>
        <w:t>si</w:t>
      </w:r>
      <w:proofErr w:type="spellEnd"/>
      <w:r w:rsidRPr="00E4000E">
        <w:rPr>
          <w:b/>
          <w:i/>
        </w:rPr>
        <w:t xml:space="preserve"> </w:t>
      </w:r>
      <w:proofErr w:type="spellStart"/>
      <w:r w:rsidRPr="00E4000E">
        <w:rPr>
          <w:b/>
          <w:i/>
        </w:rPr>
        <w:t>imprimare</w:t>
      </w:r>
      <w:proofErr w:type="spellEnd"/>
      <w:r w:rsidRPr="00E4000E">
        <w:rPr>
          <w:b/>
          <w:i/>
        </w:rPr>
        <w:t>”</w:t>
      </w:r>
    </w:p>
    <w:p w:rsidR="00E4000E" w:rsidRPr="00E4000E" w:rsidRDefault="00E4000E" w:rsidP="00E4000E">
      <w:pPr>
        <w:pStyle w:val="NoSpacing"/>
        <w:tabs>
          <w:tab w:val="left" w:pos="3645"/>
        </w:tabs>
        <w:jc w:val="both"/>
        <w:rPr>
          <w:rFonts w:eastAsia="Arial"/>
          <w:color w:val="000000"/>
          <w:sz w:val="22"/>
          <w:szCs w:val="22"/>
        </w:rPr>
      </w:pPr>
      <w:r w:rsidRPr="00E4000E">
        <w:rPr>
          <w:rFonts w:ascii="Arial" w:hAnsi="Arial" w:cs="Arial"/>
          <w:b/>
          <w:bCs/>
          <w:i/>
          <w:sz w:val="20"/>
          <w:szCs w:val="20"/>
        </w:rPr>
        <w:t xml:space="preserve">             </w:t>
      </w:r>
      <w:r w:rsidRPr="00E4000E">
        <w:rPr>
          <w:bCs/>
          <w:color w:val="000000" w:themeColor="text1"/>
          <w:sz w:val="22"/>
          <w:szCs w:val="22"/>
        </w:rPr>
        <w:t>Coduri  de clasificare CPV:</w:t>
      </w:r>
      <w:r w:rsidRPr="00E4000E">
        <w:rPr>
          <w:rFonts w:eastAsia="Arial"/>
          <w:b/>
          <w:color w:val="000000"/>
          <w:sz w:val="22"/>
          <w:szCs w:val="22"/>
        </w:rPr>
        <w:t xml:space="preserve"> </w:t>
      </w:r>
      <w:r w:rsidRPr="00E4000E">
        <w:rPr>
          <w:rFonts w:eastAsia="Arial"/>
          <w:color w:val="000000"/>
          <w:sz w:val="22"/>
          <w:szCs w:val="22"/>
        </w:rPr>
        <w:t xml:space="preserve">30124300-7  </w:t>
      </w:r>
      <w:hyperlink r:id="rId12" w:anchor="S30124300-7E" w:tooltip="Cod CPV 30124300-7 Tambure pentru aparate de birou - Drums for office machine" w:history="1">
        <w:r w:rsidRPr="00E4000E">
          <w:rPr>
            <w:rStyle w:val="Hyperlink"/>
            <w:rFonts w:eastAsia="Arial"/>
            <w:bCs/>
            <w:color w:val="000000"/>
            <w:sz w:val="22"/>
            <w:szCs w:val="22"/>
            <w:u w:val="none"/>
          </w:rPr>
          <w:t>Tambure pentru aparate de birou</w:t>
        </w:r>
      </w:hyperlink>
      <w:r w:rsidRPr="00E4000E">
        <w:rPr>
          <w:rFonts w:eastAsia="Arial"/>
          <w:color w:val="000000"/>
          <w:sz w:val="22"/>
          <w:szCs w:val="22"/>
        </w:rPr>
        <w:t xml:space="preserve"> (Rev.2)           </w:t>
      </w:r>
    </w:p>
    <w:p w:rsidR="00E4000E" w:rsidRPr="00E4000E" w:rsidRDefault="00E4000E" w:rsidP="00E4000E">
      <w:pPr>
        <w:tabs>
          <w:tab w:val="left" w:pos="3645"/>
        </w:tabs>
        <w:jc w:val="both"/>
        <w:rPr>
          <w:bCs/>
          <w:color w:val="FF0000"/>
          <w:sz w:val="22"/>
          <w:szCs w:val="22"/>
        </w:rPr>
      </w:pPr>
      <w:r w:rsidRPr="00E4000E">
        <w:rPr>
          <w:rFonts w:eastAsia="Arial"/>
          <w:color w:val="000000"/>
          <w:sz w:val="22"/>
          <w:szCs w:val="22"/>
        </w:rPr>
        <w:t xml:space="preserve">                                                         30124200-6   </w:t>
      </w:r>
      <w:hyperlink r:id="rId13" w:anchor="S30124200-6E" w:tooltip="Cod CPV 30124200-6 Kituri pentru cuptor (fuser) - Fuser kits" w:history="1">
        <w:proofErr w:type="spellStart"/>
        <w:r w:rsidRPr="00E4000E">
          <w:rPr>
            <w:rStyle w:val="Hyperlink"/>
            <w:rFonts w:eastAsia="Arial"/>
            <w:color w:val="000000"/>
            <w:sz w:val="22"/>
            <w:szCs w:val="22"/>
            <w:u w:val="none"/>
          </w:rPr>
          <w:t>Kituri</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pentru</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cuptor</w:t>
        </w:r>
        <w:proofErr w:type="spellEnd"/>
        <w:r w:rsidRPr="00E4000E">
          <w:rPr>
            <w:rStyle w:val="Hyperlink"/>
            <w:rFonts w:eastAsia="Arial"/>
            <w:color w:val="000000"/>
            <w:sz w:val="22"/>
            <w:szCs w:val="22"/>
            <w:u w:val="none"/>
          </w:rPr>
          <w:t xml:space="preserve"> </w:t>
        </w:r>
      </w:hyperlink>
      <w:r w:rsidRPr="00E4000E">
        <w:rPr>
          <w:rFonts w:eastAsia="Arial"/>
          <w:color w:val="000000"/>
          <w:sz w:val="22"/>
          <w:szCs w:val="22"/>
        </w:rPr>
        <w:t xml:space="preserve"> </w:t>
      </w:r>
      <w:r w:rsidRPr="00E4000E">
        <w:rPr>
          <w:bCs/>
          <w:sz w:val="22"/>
          <w:szCs w:val="22"/>
          <w:lang w:val="es-ES"/>
        </w:rPr>
        <w:t>(Rev.2)</w:t>
      </w:r>
      <w:r w:rsidRPr="00E4000E">
        <w:rPr>
          <w:bCs/>
          <w:color w:val="FF0000"/>
          <w:sz w:val="22"/>
          <w:szCs w:val="22"/>
        </w:rPr>
        <w:t xml:space="preserve">         </w:t>
      </w:r>
    </w:p>
    <w:p w:rsidR="00144FE2" w:rsidRDefault="00144FE2" w:rsidP="00144FE2">
      <w:pPr>
        <w:pStyle w:val="NoSpacing"/>
        <w:tabs>
          <w:tab w:val="left" w:pos="3645"/>
        </w:tabs>
        <w:jc w:val="both"/>
        <w:rPr>
          <w:b/>
          <w:i/>
          <w:color w:val="000000" w:themeColor="text1"/>
          <w:sz w:val="18"/>
          <w:szCs w:val="18"/>
        </w:rPr>
      </w:pPr>
    </w:p>
    <w:p w:rsidR="00DD1383" w:rsidRPr="00691BDB" w:rsidRDefault="00DD1383" w:rsidP="00E4000E">
      <w:pPr>
        <w:pStyle w:val="NoSpacing"/>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CF64EE" w:rsidRDefault="00CF64EE">
      <w:pPr>
        <w:rPr>
          <w:sz w:val="20"/>
          <w:szCs w:val="20"/>
          <w:lang w:val="ro-RO"/>
        </w:rPr>
      </w:pPr>
    </w:p>
    <w:p w:rsidR="00B0781B" w:rsidRDefault="00B0781B">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E4000E"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w:t>
      </w:r>
    </w:p>
    <w:p w:rsidR="00E4000E" w:rsidRPr="00E4000E" w:rsidRDefault="00E4000E" w:rsidP="00E4000E">
      <w:pPr>
        <w:ind w:firstLine="708"/>
        <w:rPr>
          <w:b/>
          <w:i/>
          <w:sz w:val="20"/>
          <w:szCs w:val="20"/>
          <w:lang w:val="es-ES"/>
        </w:rPr>
      </w:pPr>
      <w:r>
        <w:rPr>
          <w:b/>
          <w:color w:val="000000"/>
          <w:sz w:val="20"/>
          <w:szCs w:val="20"/>
          <w:lang w:val="es-ES"/>
        </w:rPr>
        <w:t xml:space="preserve">                </w:t>
      </w:r>
      <w:r w:rsidRPr="00E4000E">
        <w:rPr>
          <w:b/>
          <w:i/>
        </w:rPr>
        <w:t xml:space="preserve">        “</w:t>
      </w:r>
      <w:proofErr w:type="spellStart"/>
      <w:r w:rsidRPr="00E4000E">
        <w:rPr>
          <w:b/>
          <w:i/>
        </w:rPr>
        <w:t>Consumabile</w:t>
      </w:r>
      <w:proofErr w:type="spellEnd"/>
      <w:r w:rsidRPr="00E4000E">
        <w:rPr>
          <w:b/>
          <w:i/>
        </w:rPr>
        <w:t xml:space="preserve"> </w:t>
      </w:r>
      <w:proofErr w:type="spellStart"/>
      <w:r w:rsidRPr="00E4000E">
        <w:rPr>
          <w:b/>
          <w:i/>
        </w:rPr>
        <w:t>pentru</w:t>
      </w:r>
      <w:proofErr w:type="spellEnd"/>
      <w:r w:rsidRPr="00E4000E">
        <w:rPr>
          <w:b/>
          <w:i/>
        </w:rPr>
        <w:t xml:space="preserve"> </w:t>
      </w:r>
      <w:proofErr w:type="spellStart"/>
      <w:r w:rsidRPr="00E4000E">
        <w:rPr>
          <w:b/>
          <w:i/>
        </w:rPr>
        <w:t>echipamente</w:t>
      </w:r>
      <w:proofErr w:type="spellEnd"/>
      <w:r w:rsidRPr="00E4000E">
        <w:rPr>
          <w:b/>
          <w:i/>
        </w:rPr>
        <w:t xml:space="preserve"> de </w:t>
      </w:r>
      <w:proofErr w:type="spellStart"/>
      <w:r w:rsidRPr="00E4000E">
        <w:rPr>
          <w:b/>
          <w:i/>
        </w:rPr>
        <w:t>reprografie</w:t>
      </w:r>
      <w:proofErr w:type="spellEnd"/>
      <w:r w:rsidRPr="00E4000E">
        <w:rPr>
          <w:b/>
          <w:i/>
        </w:rPr>
        <w:t xml:space="preserve"> </w:t>
      </w:r>
      <w:proofErr w:type="spellStart"/>
      <w:r w:rsidRPr="00E4000E">
        <w:rPr>
          <w:b/>
          <w:i/>
        </w:rPr>
        <w:t>si</w:t>
      </w:r>
      <w:proofErr w:type="spellEnd"/>
      <w:r w:rsidRPr="00E4000E">
        <w:rPr>
          <w:b/>
          <w:i/>
        </w:rPr>
        <w:t xml:space="preserve"> </w:t>
      </w:r>
      <w:proofErr w:type="spellStart"/>
      <w:r w:rsidRPr="00E4000E">
        <w:rPr>
          <w:b/>
          <w:i/>
        </w:rPr>
        <w:t>imprimare</w:t>
      </w:r>
      <w:proofErr w:type="spellEnd"/>
      <w:r w:rsidRPr="00E4000E">
        <w:rPr>
          <w:b/>
          <w:i/>
        </w:rPr>
        <w:t>”</w:t>
      </w:r>
    </w:p>
    <w:p w:rsidR="00E4000E" w:rsidRPr="00E4000E" w:rsidRDefault="00E4000E" w:rsidP="00E4000E">
      <w:pPr>
        <w:pStyle w:val="NoSpacing"/>
        <w:tabs>
          <w:tab w:val="left" w:pos="3645"/>
        </w:tabs>
        <w:jc w:val="both"/>
        <w:rPr>
          <w:rFonts w:eastAsia="Arial"/>
          <w:color w:val="000000"/>
          <w:sz w:val="22"/>
          <w:szCs w:val="22"/>
        </w:rPr>
      </w:pPr>
      <w:r w:rsidRPr="00E4000E">
        <w:rPr>
          <w:rFonts w:ascii="Arial" w:hAnsi="Arial" w:cs="Arial"/>
          <w:b/>
          <w:bCs/>
          <w:i/>
          <w:sz w:val="20"/>
          <w:szCs w:val="20"/>
        </w:rPr>
        <w:t xml:space="preserve">             </w:t>
      </w:r>
      <w:r w:rsidRPr="00E4000E">
        <w:rPr>
          <w:bCs/>
          <w:color w:val="000000" w:themeColor="text1"/>
          <w:sz w:val="22"/>
          <w:szCs w:val="22"/>
        </w:rPr>
        <w:t>Coduri  de clasificare CPV:</w:t>
      </w:r>
      <w:r w:rsidRPr="00E4000E">
        <w:rPr>
          <w:rFonts w:eastAsia="Arial"/>
          <w:b/>
          <w:color w:val="000000"/>
          <w:sz w:val="22"/>
          <w:szCs w:val="22"/>
        </w:rPr>
        <w:t xml:space="preserve"> </w:t>
      </w:r>
      <w:r w:rsidRPr="00E4000E">
        <w:rPr>
          <w:rFonts w:eastAsia="Arial"/>
          <w:color w:val="000000"/>
          <w:sz w:val="22"/>
          <w:szCs w:val="22"/>
        </w:rPr>
        <w:t xml:space="preserve">30124300-7  </w:t>
      </w:r>
      <w:hyperlink r:id="rId14" w:anchor="S30124300-7E" w:tooltip="Cod CPV 30124300-7 Tambure pentru aparate de birou - Drums for office machine" w:history="1">
        <w:r w:rsidRPr="00E4000E">
          <w:rPr>
            <w:rStyle w:val="Hyperlink"/>
            <w:rFonts w:eastAsia="Arial"/>
            <w:bCs/>
            <w:color w:val="000000"/>
            <w:sz w:val="22"/>
            <w:szCs w:val="22"/>
            <w:u w:val="none"/>
          </w:rPr>
          <w:t>Tambure pentru aparate de birou</w:t>
        </w:r>
      </w:hyperlink>
      <w:r w:rsidRPr="00E4000E">
        <w:rPr>
          <w:rFonts w:eastAsia="Arial"/>
          <w:color w:val="000000"/>
          <w:sz w:val="22"/>
          <w:szCs w:val="22"/>
        </w:rPr>
        <w:t xml:space="preserve"> (Rev.2)           </w:t>
      </w:r>
    </w:p>
    <w:p w:rsidR="00E4000E" w:rsidRPr="00E4000E" w:rsidRDefault="00E4000E" w:rsidP="00E4000E">
      <w:pPr>
        <w:tabs>
          <w:tab w:val="left" w:pos="3645"/>
        </w:tabs>
        <w:jc w:val="both"/>
        <w:rPr>
          <w:bCs/>
          <w:color w:val="FF0000"/>
          <w:sz w:val="22"/>
          <w:szCs w:val="22"/>
        </w:rPr>
      </w:pPr>
      <w:r w:rsidRPr="00E4000E">
        <w:rPr>
          <w:rFonts w:eastAsia="Arial"/>
          <w:color w:val="000000"/>
          <w:sz w:val="22"/>
          <w:szCs w:val="22"/>
        </w:rPr>
        <w:t xml:space="preserve">                                                         30124200-6   </w:t>
      </w:r>
      <w:hyperlink r:id="rId15" w:anchor="S30124200-6E" w:tooltip="Cod CPV 30124200-6 Kituri pentru cuptor (fuser) - Fuser kits" w:history="1">
        <w:proofErr w:type="spellStart"/>
        <w:r w:rsidRPr="00E4000E">
          <w:rPr>
            <w:rStyle w:val="Hyperlink"/>
            <w:rFonts w:eastAsia="Arial"/>
            <w:color w:val="000000"/>
            <w:sz w:val="22"/>
            <w:szCs w:val="22"/>
            <w:u w:val="none"/>
          </w:rPr>
          <w:t>Kituri</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pentru</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cuptor</w:t>
        </w:r>
        <w:proofErr w:type="spellEnd"/>
        <w:r w:rsidRPr="00E4000E">
          <w:rPr>
            <w:rStyle w:val="Hyperlink"/>
            <w:rFonts w:eastAsia="Arial"/>
            <w:color w:val="000000"/>
            <w:sz w:val="22"/>
            <w:szCs w:val="22"/>
            <w:u w:val="none"/>
          </w:rPr>
          <w:t xml:space="preserve"> </w:t>
        </w:r>
      </w:hyperlink>
      <w:r w:rsidRPr="00E4000E">
        <w:rPr>
          <w:rFonts w:eastAsia="Arial"/>
          <w:color w:val="000000"/>
          <w:sz w:val="22"/>
          <w:szCs w:val="22"/>
        </w:rPr>
        <w:t xml:space="preserve"> </w:t>
      </w:r>
      <w:r w:rsidRPr="00E4000E">
        <w:rPr>
          <w:bCs/>
          <w:sz w:val="22"/>
          <w:szCs w:val="22"/>
          <w:lang w:val="es-ES"/>
        </w:rPr>
        <w:t>(Rev.2)</w:t>
      </w:r>
      <w:r w:rsidRPr="00E4000E">
        <w:rPr>
          <w:bCs/>
          <w:color w:val="FF0000"/>
          <w:sz w:val="22"/>
          <w:szCs w:val="22"/>
        </w:rPr>
        <w:t xml:space="preserve">         </w:t>
      </w:r>
    </w:p>
    <w:p w:rsidR="00290245" w:rsidRDefault="00290245" w:rsidP="00290245">
      <w:pPr>
        <w:jc w:val="both"/>
        <w:rPr>
          <w:b/>
          <w:color w:val="000000"/>
          <w:sz w:val="20"/>
          <w:szCs w:val="20"/>
          <w:lang w:val="es-ES"/>
        </w:rPr>
      </w:pPr>
      <w:r w:rsidRPr="004E41E4">
        <w:rPr>
          <w:b/>
          <w:color w:val="000000"/>
          <w:sz w:val="20"/>
          <w:szCs w:val="20"/>
          <w:lang w:val="es-ES"/>
        </w:rPr>
        <w:t xml:space="preserve"> </w:t>
      </w:r>
    </w:p>
    <w:p w:rsidR="00290245" w:rsidRPr="004E41E4" w:rsidRDefault="00290245" w:rsidP="00E4000E">
      <w:pPr>
        <w:autoSpaceDE w:val="0"/>
        <w:autoSpaceDN w:val="0"/>
        <w:adjustRightInd w:val="0"/>
        <w:spacing w:line="274" w:lineRule="exact"/>
        <w:ind w:firstLine="706"/>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B157BD" w:rsidRDefault="00B157BD" w:rsidP="00B157BD">
      <w:pPr>
        <w:pStyle w:val="ListParagraph"/>
        <w:numPr>
          <w:ilvl w:val="0"/>
          <w:numId w:val="2"/>
        </w:numPr>
        <w:jc w:val="both"/>
        <w:rPr>
          <w:rStyle w:val="FontStyle65"/>
          <w:rFonts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Declar pe propria răspundere, sub sancţiunea rezoluţiunii ori rezilierii de drept a contractului, că nu voi angaja sau încheia orice alte înţelegeri privind prestarea de servicii</w:t>
      </w:r>
      <w:r w:rsidR="006746B1">
        <w:rPr>
          <w:iCs/>
          <w:color w:val="000000"/>
          <w:sz w:val="20"/>
          <w:szCs w:val="20"/>
          <w:lang w:val="pt-BR"/>
        </w:rPr>
        <w:t>/furnizarea de produse</w:t>
      </w:r>
      <w:r w:rsidRPr="004E41E4">
        <w:rPr>
          <w:iCs/>
          <w:color w:val="000000"/>
          <w:sz w:val="20"/>
          <w:szCs w:val="20"/>
          <w:lang w:val="pt-BR"/>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20"/>
          <w:szCs w:val="20"/>
          <w:lang w:val="pt-BR"/>
        </w:rPr>
        <w:t>/produse</w:t>
      </w:r>
      <w:r w:rsidRPr="004E41E4">
        <w:rPr>
          <w:iCs/>
          <w:color w:val="000000"/>
          <w:sz w:val="20"/>
          <w:szCs w:val="20"/>
          <w:lang w:val="pt-BR"/>
        </w:rPr>
        <w:t xml:space="preserve"> de achiziţie implicat în procedura de atribuire cu care autoritatea contractantă/furnizorul de servicii</w:t>
      </w:r>
      <w:r w:rsidR="006746B1">
        <w:rPr>
          <w:iCs/>
          <w:color w:val="000000"/>
          <w:sz w:val="20"/>
          <w:szCs w:val="20"/>
          <w:lang w:val="pt-BR"/>
        </w:rPr>
        <w:t xml:space="preserve">/produse </w:t>
      </w:r>
      <w:r w:rsidRPr="004E41E4">
        <w:rPr>
          <w:iCs/>
          <w:color w:val="000000"/>
          <w:sz w:val="20"/>
          <w:szCs w:val="20"/>
          <w:lang w:val="pt-BR"/>
        </w:rPr>
        <w:t xml:space="preserve">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B0781B" w:rsidRDefault="00290245" w:rsidP="00B0781B">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r w:rsidR="00B0781B">
        <w:rPr>
          <w:color w:val="000000"/>
          <w:sz w:val="20"/>
          <w:szCs w:val="20"/>
          <w:lang w:val="ro-RO"/>
        </w:rPr>
        <w:t xml:space="preserve"> </w:t>
      </w:r>
      <w:proofErr w:type="spellStart"/>
      <w:r w:rsidRPr="004E41E4">
        <w:rPr>
          <w:color w:val="000000"/>
          <w:sz w:val="20"/>
        </w:rPr>
        <w:t>Înteleg</w:t>
      </w:r>
      <w:proofErr w:type="spellEnd"/>
      <w:r w:rsidRPr="004E41E4">
        <w:rPr>
          <w:color w:val="000000"/>
          <w:sz w:val="20"/>
        </w:rPr>
        <w:t xml:space="preserve"> </w:t>
      </w:r>
      <w:proofErr w:type="spellStart"/>
      <w:r w:rsidRPr="004E41E4">
        <w:rPr>
          <w:color w:val="000000"/>
          <w:sz w:val="20"/>
        </w:rPr>
        <w:t>că</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cazul</w:t>
      </w:r>
      <w:proofErr w:type="spellEnd"/>
      <w:r w:rsidRPr="004E41E4">
        <w:rPr>
          <w:color w:val="000000"/>
          <w:sz w:val="20"/>
        </w:rPr>
        <w:t xml:space="preserve"> în care </w:t>
      </w:r>
      <w:proofErr w:type="spellStart"/>
      <w:r w:rsidRPr="004E41E4">
        <w:rPr>
          <w:color w:val="000000"/>
          <w:sz w:val="20"/>
        </w:rPr>
        <w:t>această</w:t>
      </w:r>
      <w:proofErr w:type="spellEnd"/>
      <w:r w:rsidRPr="004E41E4">
        <w:rPr>
          <w:color w:val="000000"/>
          <w:sz w:val="20"/>
        </w:rPr>
        <w:t xml:space="preserve"> </w:t>
      </w:r>
      <w:proofErr w:type="spellStart"/>
      <w:r w:rsidRPr="004E41E4">
        <w:rPr>
          <w:color w:val="000000"/>
          <w:sz w:val="20"/>
        </w:rPr>
        <w:t>declaraţie</w:t>
      </w:r>
      <w:proofErr w:type="spellEnd"/>
      <w:r w:rsidRPr="004E41E4">
        <w:rPr>
          <w:color w:val="000000"/>
          <w:sz w:val="20"/>
        </w:rPr>
        <w:t xml:space="preserve"> nu </w:t>
      </w:r>
      <w:proofErr w:type="spellStart"/>
      <w:proofErr w:type="gramStart"/>
      <w:r w:rsidRPr="004E41E4">
        <w:rPr>
          <w:color w:val="000000"/>
          <w:sz w:val="20"/>
        </w:rPr>
        <w:t>este</w:t>
      </w:r>
      <w:proofErr w:type="spellEnd"/>
      <w:proofErr w:type="gramEnd"/>
      <w:r w:rsidRPr="004E41E4">
        <w:rPr>
          <w:color w:val="000000"/>
          <w:sz w:val="20"/>
        </w:rPr>
        <w:t xml:space="preserve"> </w:t>
      </w:r>
      <w:proofErr w:type="spellStart"/>
      <w:r w:rsidRPr="004E41E4">
        <w:rPr>
          <w:color w:val="000000"/>
          <w:sz w:val="20"/>
        </w:rPr>
        <w:t>conformă</w:t>
      </w:r>
      <w:proofErr w:type="spellEnd"/>
      <w:r w:rsidRPr="004E41E4">
        <w:rPr>
          <w:color w:val="000000"/>
          <w:sz w:val="20"/>
        </w:rPr>
        <w:t xml:space="preserve"> cu </w:t>
      </w:r>
      <w:proofErr w:type="spellStart"/>
      <w:r w:rsidRPr="004E41E4">
        <w:rPr>
          <w:color w:val="000000"/>
          <w:sz w:val="20"/>
        </w:rPr>
        <w:t>realitatea</w:t>
      </w:r>
      <w:proofErr w:type="spellEnd"/>
      <w:r w:rsidRPr="004E41E4">
        <w:rPr>
          <w:color w:val="000000"/>
          <w:sz w:val="20"/>
        </w:rPr>
        <w:t xml:space="preserve"> </w:t>
      </w:r>
      <w:proofErr w:type="spellStart"/>
      <w:r w:rsidRPr="004E41E4">
        <w:rPr>
          <w:color w:val="000000"/>
          <w:sz w:val="20"/>
        </w:rPr>
        <w:t>sunt</w:t>
      </w:r>
      <w:proofErr w:type="spellEnd"/>
      <w:r w:rsidRPr="004E41E4">
        <w:rPr>
          <w:color w:val="000000"/>
          <w:sz w:val="20"/>
        </w:rPr>
        <w:t xml:space="preserve"> </w:t>
      </w:r>
      <w:proofErr w:type="spellStart"/>
      <w:r w:rsidRPr="004E41E4">
        <w:rPr>
          <w:color w:val="000000"/>
          <w:sz w:val="20"/>
        </w:rPr>
        <w:t>pasibil</w:t>
      </w:r>
      <w:proofErr w:type="spellEnd"/>
      <w:r w:rsidRPr="004E41E4">
        <w:rPr>
          <w:color w:val="000000"/>
          <w:sz w:val="20"/>
        </w:rPr>
        <w:t xml:space="preserve"> de </w:t>
      </w:r>
      <w:proofErr w:type="spellStart"/>
      <w:r w:rsidRPr="004E41E4">
        <w:rPr>
          <w:color w:val="000000"/>
          <w:sz w:val="20"/>
        </w:rPr>
        <w:t>încalcarea</w:t>
      </w:r>
      <w:proofErr w:type="spellEnd"/>
      <w:r w:rsidRPr="004E41E4">
        <w:rPr>
          <w:color w:val="000000"/>
          <w:sz w:val="20"/>
        </w:rPr>
        <w:t xml:space="preserve"> </w:t>
      </w:r>
      <w:proofErr w:type="spellStart"/>
      <w:r w:rsidRPr="004E41E4">
        <w:rPr>
          <w:color w:val="000000"/>
          <w:sz w:val="20"/>
        </w:rPr>
        <w:t>prevederilor</w:t>
      </w:r>
      <w:proofErr w:type="spellEnd"/>
      <w:r w:rsidRPr="004E41E4">
        <w:rPr>
          <w:color w:val="000000"/>
          <w:sz w:val="20"/>
        </w:rPr>
        <w:t xml:space="preserve"> </w:t>
      </w:r>
      <w:proofErr w:type="spellStart"/>
      <w:r w:rsidRPr="004E41E4">
        <w:rPr>
          <w:color w:val="000000"/>
          <w:sz w:val="20"/>
        </w:rPr>
        <w:t>legislaţiei</w:t>
      </w:r>
      <w:proofErr w:type="spellEnd"/>
      <w:r w:rsidRPr="004E41E4">
        <w:rPr>
          <w:color w:val="000000"/>
          <w:sz w:val="20"/>
        </w:rPr>
        <w:t xml:space="preserve"> </w:t>
      </w:r>
      <w:proofErr w:type="spellStart"/>
      <w:r w:rsidRPr="004E41E4">
        <w:rPr>
          <w:color w:val="000000"/>
          <w:sz w:val="20"/>
        </w:rPr>
        <w:t>penale</w:t>
      </w:r>
      <w:proofErr w:type="spellEnd"/>
      <w:r w:rsidRPr="004E41E4">
        <w:rPr>
          <w:color w:val="000000"/>
          <w:sz w:val="20"/>
        </w:rPr>
        <w:t xml:space="preserve"> </w:t>
      </w:r>
      <w:proofErr w:type="spellStart"/>
      <w:r w:rsidRPr="004E41E4">
        <w:rPr>
          <w:color w:val="000000"/>
          <w:sz w:val="20"/>
        </w:rPr>
        <w:t>privind</w:t>
      </w:r>
      <w:proofErr w:type="spellEnd"/>
      <w:r w:rsidRPr="004E41E4">
        <w:rPr>
          <w:color w:val="000000"/>
          <w:sz w:val="20"/>
        </w:rPr>
        <w:t xml:space="preserve"> </w:t>
      </w:r>
      <w:proofErr w:type="spellStart"/>
      <w:r w:rsidRPr="004E41E4">
        <w:rPr>
          <w:color w:val="000000"/>
          <w:sz w:val="20"/>
        </w:rPr>
        <w:t>falsul</w:t>
      </w:r>
      <w:proofErr w:type="spellEnd"/>
      <w:r w:rsidRPr="004E41E4">
        <w:rPr>
          <w:color w:val="000000"/>
          <w:sz w:val="20"/>
        </w:rPr>
        <w:t xml:space="preserve"> </w:t>
      </w:r>
      <w:proofErr w:type="spellStart"/>
      <w:r w:rsidRPr="004E41E4">
        <w:rPr>
          <w:color w:val="000000"/>
          <w:sz w:val="20"/>
        </w:rPr>
        <w:t>în</w:t>
      </w:r>
      <w:proofErr w:type="spellEnd"/>
      <w:r w:rsidRPr="004E41E4">
        <w:rPr>
          <w:color w:val="000000"/>
          <w:sz w:val="20"/>
        </w:rPr>
        <w:t xml:space="preserve"> </w:t>
      </w:r>
      <w:proofErr w:type="spellStart"/>
      <w:r w:rsidRPr="004E41E4">
        <w:rPr>
          <w:color w:val="000000"/>
          <w:sz w:val="20"/>
        </w:rPr>
        <w:t>declaraţii</w:t>
      </w:r>
      <w:proofErr w:type="spellEnd"/>
      <w:r w:rsidRPr="004E41E4">
        <w:rPr>
          <w:color w:val="000000"/>
          <w:sz w:val="20"/>
        </w:rPr>
        <w:t>.</w:t>
      </w:r>
    </w:p>
    <w:p w:rsidR="0031215C" w:rsidRPr="00B0781B" w:rsidRDefault="00B0781B" w:rsidP="00B0781B">
      <w:pPr>
        <w:autoSpaceDE w:val="0"/>
        <w:autoSpaceDN w:val="0"/>
        <w:adjustRightInd w:val="0"/>
        <w:ind w:firstLine="720"/>
        <w:jc w:val="both"/>
        <w:rPr>
          <w:color w:val="000000"/>
          <w:sz w:val="20"/>
          <w:szCs w:val="20"/>
          <w:lang w:val="ro-RO"/>
        </w:rPr>
      </w:pPr>
      <w:r>
        <w:rPr>
          <w:color w:val="000000"/>
          <w:sz w:val="20"/>
          <w:szCs w:val="20"/>
          <w:lang w:val="ro-RO"/>
        </w:rPr>
        <w:lastRenderedPageBreak/>
        <w:t xml:space="preserve">                          </w:t>
      </w:r>
      <w:r w:rsidR="0031215C">
        <w:rPr>
          <w:b/>
          <w:color w:val="000000"/>
          <w:sz w:val="20"/>
          <w:szCs w:val="20"/>
          <w:lang w:val="pt-BR"/>
        </w:rPr>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31215C" w:rsidP="0031215C">
      <w:pPr>
        <w:jc w:val="center"/>
        <w:rPr>
          <w:i/>
          <w:color w:val="000000"/>
          <w:sz w:val="18"/>
          <w:szCs w:val="18"/>
          <w:lang w:val="pt-BR"/>
        </w:rPr>
      </w:pPr>
      <w:r>
        <w:rPr>
          <w:i/>
          <w:color w:val="000000"/>
          <w:sz w:val="18"/>
          <w:szCs w:val="18"/>
          <w:lang w:val="pt-BR"/>
        </w:rPr>
        <w:t>cu privire la organizarea, deru</w:t>
      </w:r>
      <w:r w:rsidR="00D35725">
        <w:rPr>
          <w:i/>
          <w:color w:val="000000"/>
          <w:sz w:val="18"/>
          <w:szCs w:val="18"/>
          <w:lang w:val="pt-BR"/>
        </w:rPr>
        <w:t xml:space="preserve">larea şi furnizarea </w:t>
      </w:r>
      <w:r w:rsidR="006746B1">
        <w:rPr>
          <w:i/>
          <w:color w:val="000000"/>
          <w:sz w:val="18"/>
          <w:szCs w:val="18"/>
          <w:lang w:val="pt-BR"/>
        </w:rPr>
        <w:t xml:space="preserve"> produselor </w:t>
      </w:r>
      <w:r>
        <w:rPr>
          <w:i/>
          <w:color w:val="000000"/>
          <w:sz w:val="18"/>
          <w:szCs w:val="18"/>
          <w:lang w:val="pt-BR"/>
        </w:rPr>
        <w:t xml:space="preserve"> achizitionate:</w:t>
      </w:r>
    </w:p>
    <w:p w:rsidR="0031215C" w:rsidRPr="00E60CC4" w:rsidRDefault="004F1DF0" w:rsidP="0031215C">
      <w:pPr>
        <w:rPr>
          <w:i/>
          <w:iCs/>
          <w:color w:val="000000"/>
          <w:sz w:val="18"/>
          <w:szCs w:val="18"/>
          <w:lang w:val="ro-RO"/>
        </w:rPr>
      </w:pPr>
      <w:r>
        <w:rPr>
          <w:b/>
          <w:bCs/>
          <w:color w:val="000000"/>
          <w:sz w:val="18"/>
          <w:szCs w:val="18"/>
          <w:lang w:val="ro-RO"/>
        </w:rPr>
        <w:t xml:space="preserve">Viceprimar cu atributii de primar, </w:t>
      </w:r>
      <w:r>
        <w:rPr>
          <w:i/>
          <w:iCs/>
          <w:color w:val="000000"/>
          <w:sz w:val="18"/>
          <w:szCs w:val="18"/>
          <w:lang w:val="ro-RO"/>
        </w:rPr>
        <w:t xml:space="preserve"> Jilcu  Adrian</w:t>
      </w:r>
      <w:r w:rsidR="0031215C" w:rsidRPr="004F1DF0">
        <w:rPr>
          <w:bCs/>
          <w:i/>
          <w:color w:val="000000"/>
          <w:sz w:val="18"/>
          <w:szCs w:val="18"/>
          <w:lang w:val="ro-RO"/>
        </w:rPr>
        <w:br/>
      </w:r>
      <w:r w:rsidR="0031215C" w:rsidRPr="00E60CC4">
        <w:rPr>
          <w:b/>
          <w:bCs/>
          <w:color w:val="000000"/>
          <w:sz w:val="18"/>
          <w:szCs w:val="18"/>
          <w:lang w:val="ro-RO"/>
        </w:rPr>
        <w:t>Administrator public</w:t>
      </w:r>
      <w:r w:rsidR="0031215C" w:rsidRPr="00E60CC4">
        <w:rPr>
          <w:color w:val="000000"/>
          <w:sz w:val="18"/>
          <w:szCs w:val="18"/>
          <w:lang w:val="ro-RO"/>
        </w:rPr>
        <w:t xml:space="preserve">, </w:t>
      </w:r>
      <w:r w:rsidR="0031215C"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 xml:space="preserve">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00E4000E">
        <w:rPr>
          <w:i/>
          <w:iCs/>
          <w:color w:val="000000"/>
          <w:sz w:val="18"/>
          <w:szCs w:val="18"/>
          <w:lang w:val="ro-RO"/>
        </w:rPr>
        <w:t xml:space="preserve"> </w:t>
      </w:r>
      <w:r w:rsidRPr="00E60CC4">
        <w:rPr>
          <w:i/>
          <w:iCs/>
          <w:color w:val="000000"/>
          <w:sz w:val="18"/>
          <w:szCs w:val="18"/>
          <w:lang w:val="ro-RO"/>
        </w:rPr>
        <w:t xml:space="preserve">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Direcția Generală Dezvoltare Locală</w:t>
      </w:r>
      <w:r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w:t>
      </w:r>
      <w:r w:rsidR="00E4000E">
        <w:rPr>
          <w:b/>
          <w:bCs/>
          <w:color w:val="000000"/>
          <w:sz w:val="18"/>
          <w:szCs w:val="18"/>
          <w:lang w:val="ro-RO"/>
        </w:rPr>
        <w:t xml:space="preserve">ctor Executiv Directia Juridica, </w:t>
      </w:r>
      <w:r w:rsidRPr="00E60CC4">
        <w:rPr>
          <w:i/>
          <w:iCs/>
          <w:color w:val="000000"/>
          <w:sz w:val="18"/>
          <w:szCs w:val="18"/>
          <w:lang w:val="ro-RO"/>
        </w:rPr>
        <w:t>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9E7F17" w:rsidRPr="00E60CC4" w:rsidRDefault="009E7F17" w:rsidP="0031215C">
      <w:pPr>
        <w:jc w:val="both"/>
        <w:rPr>
          <w:i/>
          <w:iCs/>
          <w:color w:val="000000"/>
          <w:sz w:val="18"/>
          <w:szCs w:val="18"/>
          <w:lang w:val="pt-BR"/>
        </w:rPr>
      </w:pPr>
      <w:r w:rsidRPr="009E7F17">
        <w:rPr>
          <w:b/>
          <w:iCs/>
          <w:color w:val="000000"/>
          <w:sz w:val="18"/>
          <w:szCs w:val="18"/>
          <w:lang w:val="pt-BR"/>
        </w:rPr>
        <w:t>Sef Serviciu Control Fiscal</w:t>
      </w:r>
      <w:r>
        <w:rPr>
          <w:i/>
          <w:iCs/>
          <w:color w:val="000000"/>
          <w:sz w:val="18"/>
          <w:szCs w:val="18"/>
          <w:lang w:val="pt-BR"/>
        </w:rPr>
        <w:t>, Buzduga Floarea</w:t>
      </w:r>
    </w:p>
    <w:p w:rsidR="0031215C" w:rsidRPr="00E60CC4" w:rsidRDefault="0031215C" w:rsidP="0031215C">
      <w:pPr>
        <w:jc w:val="both"/>
        <w:rPr>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00E4000E">
        <w:rPr>
          <w:i/>
          <w:iCs/>
          <w:color w:val="000000"/>
          <w:sz w:val="18"/>
          <w:szCs w:val="18"/>
          <w:lang w:val="ro-RO"/>
        </w:rPr>
        <w:t xml:space="preserve">, </w:t>
      </w:r>
      <w:r w:rsidRPr="00E60CC4">
        <w:rPr>
          <w:i/>
          <w:iCs/>
          <w:color w:val="000000"/>
          <w:sz w:val="18"/>
          <w:szCs w:val="18"/>
          <w:lang w:val="ro-RO"/>
        </w:rPr>
        <w:t xml:space="preserve">Munteanu Anca </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00E4000E">
        <w:rPr>
          <w:i/>
          <w:iCs/>
          <w:color w:val="000000"/>
          <w:sz w:val="18"/>
          <w:szCs w:val="18"/>
          <w:lang w:val="ro-RO"/>
        </w:rPr>
        <w:t>,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proofErr w:type="spellStart"/>
      <w:r w:rsidRPr="00E60CC4">
        <w:rPr>
          <w:b/>
          <w:bCs/>
          <w:color w:val="000000"/>
          <w:sz w:val="18"/>
          <w:szCs w:val="18"/>
          <w:lang w:val="en-AU"/>
        </w:rPr>
        <w:t>Sef</w:t>
      </w:r>
      <w:proofErr w:type="spellEnd"/>
      <w:r w:rsidRPr="00E60CC4">
        <w:rPr>
          <w:b/>
          <w:bCs/>
          <w:color w:val="000000"/>
          <w:sz w:val="18"/>
          <w:szCs w:val="18"/>
          <w:lang w:val="en-AU"/>
        </w:rPr>
        <w:t xml:space="preserve"> </w:t>
      </w:r>
      <w:proofErr w:type="spellStart"/>
      <w:r w:rsidRPr="00E60CC4">
        <w:rPr>
          <w:b/>
          <w:bCs/>
          <w:color w:val="000000"/>
          <w:sz w:val="18"/>
          <w:szCs w:val="18"/>
          <w:lang w:val="en-AU"/>
        </w:rPr>
        <w:t>Serviciu</w:t>
      </w:r>
      <w:proofErr w:type="spellEnd"/>
      <w:r w:rsidRPr="00E60CC4">
        <w:rPr>
          <w:b/>
          <w:bCs/>
          <w:color w:val="000000"/>
          <w:sz w:val="18"/>
          <w:szCs w:val="18"/>
          <w:lang w:val="en-AU"/>
        </w:rPr>
        <w:t xml:space="preserve"> </w:t>
      </w:r>
      <w:proofErr w:type="spellStart"/>
      <w:r w:rsidRPr="00E60CC4">
        <w:rPr>
          <w:b/>
          <w:bCs/>
          <w:color w:val="000000"/>
          <w:sz w:val="18"/>
          <w:szCs w:val="18"/>
          <w:lang w:val="en-AU"/>
        </w:rPr>
        <w:t>Resurse</w:t>
      </w:r>
      <w:proofErr w:type="spellEnd"/>
      <w:r w:rsidRPr="00E60CC4">
        <w:rPr>
          <w:b/>
          <w:bCs/>
          <w:color w:val="000000"/>
          <w:sz w:val="18"/>
          <w:szCs w:val="18"/>
          <w:lang w:val="en-AU"/>
        </w:rPr>
        <w:t xml:space="preserve"> </w:t>
      </w:r>
      <w:proofErr w:type="spellStart"/>
      <w:r w:rsidRPr="00E60CC4">
        <w:rPr>
          <w:b/>
          <w:bCs/>
          <w:color w:val="000000"/>
          <w:sz w:val="18"/>
          <w:szCs w:val="18"/>
          <w:lang w:val="en-AU"/>
        </w:rPr>
        <w:t>Umane</w:t>
      </w:r>
      <w:proofErr w:type="spellEnd"/>
      <w:r w:rsidRPr="00E60CC4">
        <w:rPr>
          <w:b/>
          <w:bCs/>
          <w:color w:val="000000"/>
          <w:sz w:val="18"/>
          <w:szCs w:val="18"/>
          <w:lang w:val="en-AU"/>
        </w:rPr>
        <w:t xml:space="preserve">, </w:t>
      </w:r>
      <w:proofErr w:type="spellStart"/>
      <w:r w:rsidRPr="00E60CC4">
        <w:rPr>
          <w:b/>
          <w:bCs/>
          <w:color w:val="000000"/>
          <w:sz w:val="18"/>
          <w:szCs w:val="18"/>
          <w:lang w:val="en-AU"/>
        </w:rPr>
        <w:t>salarizare</w:t>
      </w:r>
      <w:proofErr w:type="spellEnd"/>
      <w:r w:rsidRPr="00E60CC4">
        <w:rPr>
          <w:b/>
          <w:bCs/>
          <w:color w:val="000000"/>
          <w:sz w:val="18"/>
          <w:szCs w:val="18"/>
          <w:lang w:val="en-AU"/>
        </w:rPr>
        <w:t xml:space="preserve">, </w:t>
      </w:r>
      <w:proofErr w:type="spellStart"/>
      <w:r w:rsidRPr="00E60CC4">
        <w:rPr>
          <w:b/>
          <w:bCs/>
          <w:color w:val="000000"/>
          <w:sz w:val="18"/>
          <w:szCs w:val="18"/>
          <w:lang w:val="en-AU"/>
        </w:rPr>
        <w:t>guvernare</w:t>
      </w:r>
      <w:proofErr w:type="spellEnd"/>
      <w:r w:rsidRPr="00E60CC4">
        <w:rPr>
          <w:b/>
          <w:bCs/>
          <w:color w:val="000000"/>
          <w:sz w:val="18"/>
          <w:szCs w:val="18"/>
          <w:lang w:val="en-AU"/>
        </w:rPr>
        <w:t xml:space="preserve"> </w:t>
      </w:r>
      <w:proofErr w:type="spellStart"/>
      <w:r w:rsidRPr="00E60CC4">
        <w:rPr>
          <w:b/>
          <w:bCs/>
          <w:color w:val="000000"/>
          <w:sz w:val="18"/>
          <w:szCs w:val="18"/>
          <w:lang w:val="en-AU"/>
        </w:rPr>
        <w:t>corporativă</w:t>
      </w:r>
      <w:proofErr w:type="spellEnd"/>
      <w:r w:rsidRPr="00E60CC4">
        <w:rPr>
          <w:b/>
          <w:bCs/>
          <w:color w:val="000000"/>
          <w:sz w:val="18"/>
          <w:szCs w:val="18"/>
          <w:lang w:val="en-AU"/>
        </w:rPr>
        <w:t xml:space="preserve">, </w:t>
      </w:r>
      <w:proofErr w:type="spellStart"/>
      <w:r w:rsidRPr="00E60CC4">
        <w:rPr>
          <w:b/>
          <w:bCs/>
          <w:color w:val="000000"/>
          <w:sz w:val="18"/>
          <w:szCs w:val="18"/>
          <w:lang w:val="en-AU"/>
        </w:rPr>
        <w:t>mediu</w:t>
      </w:r>
      <w:proofErr w:type="spellEnd"/>
      <w:r w:rsidRPr="00E60CC4">
        <w:rPr>
          <w:b/>
          <w:bCs/>
          <w:color w:val="000000"/>
          <w:sz w:val="18"/>
          <w:szCs w:val="18"/>
          <w:lang w:val="en-AU"/>
        </w:rPr>
        <w:t xml:space="preserve"> </w:t>
      </w:r>
      <w:r w:rsidRPr="00E60CC4">
        <w:rPr>
          <w:i/>
          <w:iCs/>
          <w:color w:val="000000"/>
          <w:sz w:val="18"/>
          <w:szCs w:val="18"/>
          <w:lang w:val="en-AU"/>
        </w:rPr>
        <w:t xml:space="preserve">- </w:t>
      </w:r>
      <w:proofErr w:type="spellStart"/>
      <w:r w:rsidRPr="00E60CC4">
        <w:rPr>
          <w:i/>
          <w:iCs/>
          <w:color w:val="000000"/>
          <w:sz w:val="18"/>
          <w:szCs w:val="18"/>
          <w:lang w:val="en-AU"/>
        </w:rPr>
        <w:t>Dochitescu</w:t>
      </w:r>
      <w:proofErr w:type="spellEnd"/>
      <w:r w:rsidRPr="00E60CC4">
        <w:rPr>
          <w:i/>
          <w:iCs/>
          <w:color w:val="000000"/>
          <w:sz w:val="18"/>
          <w:szCs w:val="18"/>
          <w:lang w:val="en-AU"/>
        </w:rPr>
        <w:t xml:space="preserve">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Default="008B01D3" w:rsidP="008B01D3">
      <w:pPr>
        <w:jc w:val="both"/>
        <w:rPr>
          <w:i/>
          <w:iCs/>
          <w:color w:val="000000"/>
          <w:sz w:val="18"/>
          <w:szCs w:val="18"/>
          <w:lang w:val="ro-RO"/>
        </w:rPr>
      </w:pPr>
      <w:r w:rsidRPr="00E60CC4">
        <w:rPr>
          <w:b/>
          <w:bCs/>
          <w:color w:val="000000"/>
          <w:sz w:val="18"/>
          <w:szCs w:val="18"/>
          <w:lang w:val="ro-RO"/>
        </w:rPr>
        <w:t>Sef Serviciu IT</w:t>
      </w:r>
      <w:r w:rsidRPr="008B01D3">
        <w:rPr>
          <w:bCs/>
          <w:color w:val="000000"/>
          <w:sz w:val="18"/>
          <w:szCs w:val="18"/>
          <w:lang w:val="ro-RO"/>
        </w:rPr>
        <w:t>&amp;C</w:t>
      </w:r>
      <w:r w:rsidRPr="008B01D3">
        <w:rPr>
          <w:i/>
          <w:iCs/>
          <w:color w:val="000000"/>
          <w:sz w:val="18"/>
          <w:szCs w:val="18"/>
          <w:lang w:val="ro-RO"/>
        </w:rPr>
        <w:t>-Pletea Bogdan</w:t>
      </w:r>
    </w:p>
    <w:p w:rsidR="00705E63" w:rsidRDefault="00705E63" w:rsidP="008B01D3">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insp. Costandis Lenuta Cristina</w:t>
      </w:r>
      <w:r w:rsidR="00E4000E">
        <w:rPr>
          <w:i/>
          <w:iCs/>
          <w:color w:val="000000"/>
          <w:sz w:val="18"/>
          <w:szCs w:val="18"/>
          <w:lang w:val="ro-RO"/>
        </w:rPr>
        <w:t>, Bostan Ionela</w:t>
      </w:r>
    </w:p>
    <w:p w:rsidR="00E4000E" w:rsidRDefault="00E4000E" w:rsidP="008B01D3">
      <w:pPr>
        <w:jc w:val="both"/>
        <w:rPr>
          <w:i/>
          <w:iCs/>
          <w:color w:val="000000"/>
          <w:sz w:val="18"/>
          <w:szCs w:val="18"/>
          <w:lang w:val="ro-RO"/>
        </w:rPr>
      </w:pPr>
      <w:r w:rsidRPr="00E4000E">
        <w:rPr>
          <w:b/>
          <w:iCs/>
          <w:color w:val="000000"/>
          <w:sz w:val="18"/>
          <w:szCs w:val="18"/>
          <w:lang w:val="ro-RO"/>
        </w:rPr>
        <w:t>Serviciul IT&amp;C,</w:t>
      </w:r>
      <w:r>
        <w:rPr>
          <w:i/>
          <w:iCs/>
          <w:color w:val="000000"/>
          <w:sz w:val="18"/>
          <w:szCs w:val="18"/>
          <w:lang w:val="ro-RO"/>
        </w:rPr>
        <w:t xml:space="preserve"> Popovici Andreea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E60CC4">
        <w:rPr>
          <w:b/>
          <w:i/>
          <w:iCs/>
          <w:color w:val="000000"/>
          <w:sz w:val="18"/>
          <w:szCs w:val="18"/>
          <w:lang w:val="ro-RO"/>
        </w:rPr>
        <w:t>Serviciul 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 xml:space="preserve">Consiliul Local al municipiului Onesti:  Aanei Ileana, Agapi Alexandru, Andronache Nicolae Tudor, Botezatu Maria, Bujor Dumitru-Marcel, Cimpoeşu Gheorghe,  </w:t>
      </w:r>
      <w:r w:rsidRPr="000E5C5A">
        <w:rPr>
          <w:i/>
          <w:iCs/>
          <w:sz w:val="18"/>
          <w:szCs w:val="18"/>
          <w:lang w:val="ro-RO"/>
        </w:rPr>
        <w:t xml:space="preserve">Adrian Jitaru, </w:t>
      </w:r>
      <w:r w:rsidRPr="00E60CC4">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Declar pe propria răspundere, sub sancţiunea rezoluţiunii ori rezilierii de drept a contractului, că nu voi angaja sau încheia orice alte înţelegeri privind prestarea de servicii</w:t>
      </w:r>
      <w:r w:rsidR="006746B1">
        <w:rPr>
          <w:iCs/>
          <w:color w:val="000000"/>
          <w:sz w:val="18"/>
          <w:szCs w:val="18"/>
          <w:lang w:val="ro-RO"/>
        </w:rPr>
        <w:t>/furnizarea de produse</w:t>
      </w:r>
      <w:r>
        <w:rPr>
          <w:iCs/>
          <w:color w:val="000000"/>
          <w:sz w:val="18"/>
          <w:szCs w:val="18"/>
          <w:lang w:val="ro-RO"/>
        </w:rPr>
        <w:t>,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w:t>
      </w:r>
      <w:r w:rsidR="006746B1">
        <w:rPr>
          <w:iCs/>
          <w:color w:val="000000"/>
          <w:sz w:val="18"/>
          <w:szCs w:val="18"/>
          <w:lang w:val="ro-RO"/>
        </w:rPr>
        <w:t>/produse</w:t>
      </w:r>
      <w:r>
        <w:rPr>
          <w:iCs/>
          <w:color w:val="000000"/>
          <w:sz w:val="18"/>
          <w:szCs w:val="18"/>
          <w:lang w:val="ro-RO"/>
        </w:rPr>
        <w:t xml:space="preserve"> de achiziţie implicat în procedura de atribuire cu care autoritatea contractantă/furnizorul de servicii</w:t>
      </w:r>
      <w:r w:rsidR="006746B1">
        <w:rPr>
          <w:iCs/>
          <w:color w:val="000000"/>
          <w:sz w:val="18"/>
          <w:szCs w:val="18"/>
          <w:lang w:val="ro-RO"/>
        </w:rPr>
        <w:t>/produse</w:t>
      </w:r>
      <w:r>
        <w:rPr>
          <w:iCs/>
          <w:color w:val="000000"/>
          <w:sz w:val="18"/>
          <w:szCs w:val="18"/>
          <w:lang w:val="ro-RO"/>
        </w:rPr>
        <w:t xml:space="preserve">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Pr="00CF64EE" w:rsidRDefault="0031215C" w:rsidP="00CF64EE">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CF64EE" w:rsidRDefault="00131C31" w:rsidP="00CF64EE">
      <w:pPr>
        <w:jc w:val="center"/>
        <w:rPr>
          <w:i/>
          <w:color w:val="000000"/>
          <w:sz w:val="18"/>
          <w:szCs w:val="18"/>
          <w:lang w:val="es-ES"/>
        </w:rPr>
      </w:pPr>
      <w:r w:rsidRPr="000670EE">
        <w:rPr>
          <w:b/>
          <w:i/>
          <w:color w:val="000000"/>
          <w:sz w:val="18"/>
          <w:szCs w:val="18"/>
          <w:lang w:val="es-ES"/>
        </w:rPr>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lastRenderedPageBreak/>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9E7F17" w:rsidRPr="00E4000E" w:rsidRDefault="009E7F17" w:rsidP="009E7F17">
      <w:pPr>
        <w:ind w:firstLine="708"/>
        <w:rPr>
          <w:b/>
          <w:i/>
          <w:sz w:val="20"/>
          <w:szCs w:val="20"/>
          <w:lang w:val="es-ES"/>
        </w:rPr>
      </w:pPr>
      <w:r>
        <w:rPr>
          <w:b/>
          <w:color w:val="000000"/>
          <w:sz w:val="20"/>
          <w:szCs w:val="20"/>
          <w:lang w:val="es-ES"/>
        </w:rPr>
        <w:t xml:space="preserve">                </w:t>
      </w:r>
      <w:r w:rsidRPr="00E4000E">
        <w:rPr>
          <w:b/>
          <w:i/>
        </w:rPr>
        <w:t xml:space="preserve">        “</w:t>
      </w:r>
      <w:proofErr w:type="spellStart"/>
      <w:r w:rsidRPr="00E4000E">
        <w:rPr>
          <w:b/>
          <w:i/>
        </w:rPr>
        <w:t>Consumabile</w:t>
      </w:r>
      <w:proofErr w:type="spellEnd"/>
      <w:r w:rsidRPr="00E4000E">
        <w:rPr>
          <w:b/>
          <w:i/>
        </w:rPr>
        <w:t xml:space="preserve"> </w:t>
      </w:r>
      <w:proofErr w:type="spellStart"/>
      <w:r w:rsidRPr="00E4000E">
        <w:rPr>
          <w:b/>
          <w:i/>
        </w:rPr>
        <w:t>pentru</w:t>
      </w:r>
      <w:proofErr w:type="spellEnd"/>
      <w:r w:rsidRPr="00E4000E">
        <w:rPr>
          <w:b/>
          <w:i/>
        </w:rPr>
        <w:t xml:space="preserve"> </w:t>
      </w:r>
      <w:proofErr w:type="spellStart"/>
      <w:r w:rsidRPr="00E4000E">
        <w:rPr>
          <w:b/>
          <w:i/>
        </w:rPr>
        <w:t>echipamente</w:t>
      </w:r>
      <w:proofErr w:type="spellEnd"/>
      <w:r w:rsidRPr="00E4000E">
        <w:rPr>
          <w:b/>
          <w:i/>
        </w:rPr>
        <w:t xml:space="preserve"> de </w:t>
      </w:r>
      <w:proofErr w:type="spellStart"/>
      <w:r w:rsidRPr="00E4000E">
        <w:rPr>
          <w:b/>
          <w:i/>
        </w:rPr>
        <w:t>reprografie</w:t>
      </w:r>
      <w:proofErr w:type="spellEnd"/>
      <w:r w:rsidRPr="00E4000E">
        <w:rPr>
          <w:b/>
          <w:i/>
        </w:rPr>
        <w:t xml:space="preserve"> </w:t>
      </w:r>
      <w:proofErr w:type="spellStart"/>
      <w:r w:rsidRPr="00E4000E">
        <w:rPr>
          <w:b/>
          <w:i/>
        </w:rPr>
        <w:t>si</w:t>
      </w:r>
      <w:proofErr w:type="spellEnd"/>
      <w:r w:rsidRPr="00E4000E">
        <w:rPr>
          <w:b/>
          <w:i/>
        </w:rPr>
        <w:t xml:space="preserve"> </w:t>
      </w:r>
      <w:proofErr w:type="spellStart"/>
      <w:r w:rsidRPr="00E4000E">
        <w:rPr>
          <w:b/>
          <w:i/>
        </w:rPr>
        <w:t>imprimare</w:t>
      </w:r>
      <w:proofErr w:type="spellEnd"/>
      <w:r w:rsidRPr="00E4000E">
        <w:rPr>
          <w:b/>
          <w:i/>
        </w:rPr>
        <w:t>”</w:t>
      </w:r>
    </w:p>
    <w:p w:rsidR="009E7F17" w:rsidRPr="00E4000E" w:rsidRDefault="009E7F17" w:rsidP="009E7F17">
      <w:pPr>
        <w:pStyle w:val="NoSpacing"/>
        <w:tabs>
          <w:tab w:val="left" w:pos="3645"/>
        </w:tabs>
        <w:jc w:val="both"/>
        <w:rPr>
          <w:rFonts w:eastAsia="Arial"/>
          <w:color w:val="000000"/>
          <w:sz w:val="22"/>
          <w:szCs w:val="22"/>
        </w:rPr>
      </w:pPr>
      <w:r w:rsidRPr="00E4000E">
        <w:rPr>
          <w:rFonts w:ascii="Arial" w:hAnsi="Arial" w:cs="Arial"/>
          <w:b/>
          <w:bCs/>
          <w:i/>
          <w:sz w:val="20"/>
          <w:szCs w:val="20"/>
        </w:rPr>
        <w:t xml:space="preserve">             </w:t>
      </w:r>
      <w:r w:rsidRPr="00E4000E">
        <w:rPr>
          <w:bCs/>
          <w:color w:val="000000" w:themeColor="text1"/>
          <w:sz w:val="22"/>
          <w:szCs w:val="22"/>
        </w:rPr>
        <w:t>Coduri  de clasificare CPV:</w:t>
      </w:r>
      <w:r w:rsidRPr="00E4000E">
        <w:rPr>
          <w:rFonts w:eastAsia="Arial"/>
          <w:b/>
          <w:color w:val="000000"/>
          <w:sz w:val="22"/>
          <w:szCs w:val="22"/>
        </w:rPr>
        <w:t xml:space="preserve"> </w:t>
      </w:r>
      <w:r w:rsidRPr="00E4000E">
        <w:rPr>
          <w:rFonts w:eastAsia="Arial"/>
          <w:color w:val="000000"/>
          <w:sz w:val="22"/>
          <w:szCs w:val="22"/>
        </w:rPr>
        <w:t xml:space="preserve">30124300-7  </w:t>
      </w:r>
      <w:hyperlink r:id="rId16" w:anchor="S30124300-7E" w:tooltip="Cod CPV 30124300-7 Tambure pentru aparate de birou - Drums for office machine" w:history="1">
        <w:r w:rsidRPr="00E4000E">
          <w:rPr>
            <w:rStyle w:val="Hyperlink"/>
            <w:rFonts w:eastAsia="Arial"/>
            <w:bCs/>
            <w:color w:val="000000"/>
            <w:sz w:val="22"/>
            <w:szCs w:val="22"/>
            <w:u w:val="none"/>
          </w:rPr>
          <w:t>Tambure pentru aparate de birou</w:t>
        </w:r>
      </w:hyperlink>
      <w:r w:rsidRPr="00E4000E">
        <w:rPr>
          <w:rFonts w:eastAsia="Arial"/>
          <w:color w:val="000000"/>
          <w:sz w:val="22"/>
          <w:szCs w:val="22"/>
        </w:rPr>
        <w:t xml:space="preserve"> (Rev.2)           </w:t>
      </w:r>
    </w:p>
    <w:p w:rsidR="009E7F17" w:rsidRPr="00E4000E" w:rsidRDefault="009E7F17" w:rsidP="009E7F17">
      <w:pPr>
        <w:tabs>
          <w:tab w:val="left" w:pos="3645"/>
        </w:tabs>
        <w:jc w:val="both"/>
        <w:rPr>
          <w:bCs/>
          <w:color w:val="FF0000"/>
          <w:sz w:val="22"/>
          <w:szCs w:val="22"/>
        </w:rPr>
      </w:pPr>
      <w:r w:rsidRPr="00E4000E">
        <w:rPr>
          <w:rFonts w:eastAsia="Arial"/>
          <w:color w:val="000000"/>
          <w:sz w:val="22"/>
          <w:szCs w:val="22"/>
        </w:rPr>
        <w:t xml:space="preserve">                                                         30124200-6   </w:t>
      </w:r>
      <w:hyperlink r:id="rId17" w:anchor="S30124200-6E" w:tooltip="Cod CPV 30124200-6 Kituri pentru cuptor (fuser) - Fuser kits" w:history="1">
        <w:proofErr w:type="spellStart"/>
        <w:r w:rsidRPr="00E4000E">
          <w:rPr>
            <w:rStyle w:val="Hyperlink"/>
            <w:rFonts w:eastAsia="Arial"/>
            <w:color w:val="000000"/>
            <w:sz w:val="22"/>
            <w:szCs w:val="22"/>
            <w:u w:val="none"/>
          </w:rPr>
          <w:t>Kituri</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pentru</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cuptor</w:t>
        </w:r>
        <w:proofErr w:type="spellEnd"/>
        <w:r w:rsidRPr="00E4000E">
          <w:rPr>
            <w:rStyle w:val="Hyperlink"/>
            <w:rFonts w:eastAsia="Arial"/>
            <w:color w:val="000000"/>
            <w:sz w:val="22"/>
            <w:szCs w:val="22"/>
            <w:u w:val="none"/>
          </w:rPr>
          <w:t xml:space="preserve"> </w:t>
        </w:r>
      </w:hyperlink>
      <w:r w:rsidRPr="00E4000E">
        <w:rPr>
          <w:rFonts w:eastAsia="Arial"/>
          <w:color w:val="000000"/>
          <w:sz w:val="22"/>
          <w:szCs w:val="22"/>
        </w:rPr>
        <w:t xml:space="preserve"> </w:t>
      </w:r>
      <w:r w:rsidRPr="00E4000E">
        <w:rPr>
          <w:bCs/>
          <w:sz w:val="22"/>
          <w:szCs w:val="22"/>
          <w:lang w:val="es-ES"/>
        </w:rPr>
        <w:t>(Rev.2)</w:t>
      </w:r>
      <w:r w:rsidRPr="00E4000E">
        <w:rPr>
          <w:bCs/>
          <w:color w:val="FF0000"/>
          <w:sz w:val="22"/>
          <w:szCs w:val="22"/>
        </w:rPr>
        <w:t xml:space="preserve">         </w:t>
      </w:r>
    </w:p>
    <w:p w:rsidR="009E7F17" w:rsidRDefault="009E7F17" w:rsidP="009E7F17">
      <w:pPr>
        <w:jc w:val="both"/>
        <w:rPr>
          <w:b/>
          <w:color w:val="000000"/>
          <w:sz w:val="20"/>
          <w:szCs w:val="20"/>
          <w:lang w:val="es-ES"/>
        </w:rPr>
      </w:pPr>
      <w:r w:rsidRPr="004E41E4">
        <w:rPr>
          <w:b/>
          <w:color w:val="000000"/>
          <w:sz w:val="20"/>
          <w:szCs w:val="20"/>
          <w:lang w:val="es-ES"/>
        </w:rPr>
        <w:t xml:space="preserve"> </w:t>
      </w:r>
    </w:p>
    <w:p w:rsidR="00FA4FF0" w:rsidRPr="00671358" w:rsidRDefault="00FA4FF0" w:rsidP="00FA4FF0">
      <w:pPr>
        <w:jc w:val="both"/>
        <w:rPr>
          <w:b/>
          <w:bCs/>
          <w:i/>
          <w:sz w:val="20"/>
          <w:szCs w:val="20"/>
          <w:lang w:val="ro-RO" w:eastAsia="ro-RO"/>
        </w:rPr>
      </w:pP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4E41E4" w:rsidRDefault="00290245" w:rsidP="00290245">
      <w:pPr>
        <w:rPr>
          <w:color w:val="000000"/>
          <w:sz w:val="20"/>
          <w:szCs w:val="20"/>
          <w:lang w:val="pt-BR"/>
        </w:rPr>
      </w:pPr>
    </w:p>
    <w:p w:rsidR="00B72EAB" w:rsidRDefault="00B72EAB" w:rsidP="00290245">
      <w:pPr>
        <w:rPr>
          <w:color w:val="000000"/>
          <w:sz w:val="20"/>
          <w:szCs w:val="20"/>
          <w:lang w:val="pt-BR"/>
        </w:rPr>
        <w:sectPr w:rsidR="00B72EAB" w:rsidSect="005642B1">
          <w:footerReference w:type="even" r:id="rId18"/>
          <w:footerReference w:type="default" r:id="rId19"/>
          <w:pgSz w:w="11906" w:h="16838"/>
          <w:pgMar w:top="1417" w:right="1417" w:bottom="1417" w:left="1417" w:header="708" w:footer="708" w:gutter="0"/>
          <w:cols w:space="708"/>
          <w:docGrid w:linePitch="360"/>
        </w:sect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FORMULARUL 6</w:t>
      </w:r>
    </w:p>
    <w:p w:rsidR="00A72C51" w:rsidRPr="00A72C51" w:rsidRDefault="00A72C51" w:rsidP="00A72C51">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OFERTANT</w:t>
      </w:r>
    </w:p>
    <w:p w:rsidR="00A72C51" w:rsidRPr="00A72C51" w:rsidRDefault="00A72C51" w:rsidP="00A72C51">
      <w:pPr>
        <w:widowControl w:val="0"/>
        <w:autoSpaceDE w:val="0"/>
        <w:autoSpaceDN w:val="0"/>
        <w:adjustRightInd w:val="0"/>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w:t>
      </w:r>
    </w:p>
    <w:p w:rsidR="00A72C51" w:rsidRPr="00A72C51" w:rsidRDefault="00A72C51" w:rsidP="00A72C51">
      <w:pPr>
        <w:widowControl w:val="0"/>
        <w:autoSpaceDE w:val="0"/>
        <w:autoSpaceDN w:val="0"/>
        <w:adjustRightInd w:val="0"/>
        <w:rPr>
          <w:rFonts w:ascii="Arial" w:eastAsiaTheme="minorEastAsia" w:hAnsi="Arial" w:cs="Arial"/>
          <w:b/>
          <w:bCs/>
          <w:i/>
          <w:iCs/>
          <w:spacing w:val="30"/>
          <w:sz w:val="20"/>
          <w:szCs w:val="20"/>
          <w:lang w:val="ro-RO" w:eastAsia="ro-RO"/>
        </w:rPr>
      </w:pPr>
    </w:p>
    <w:p w:rsidR="00A72C51" w:rsidRPr="00A72C51" w:rsidRDefault="00A72C51" w:rsidP="00A72C51">
      <w:pPr>
        <w:widowControl w:val="0"/>
        <w:autoSpaceDE w:val="0"/>
        <w:autoSpaceDN w:val="0"/>
        <w:adjustRightInd w:val="0"/>
        <w:rPr>
          <w:rFonts w:ascii="Arial" w:eastAsiaTheme="minorEastAsia" w:hAnsi="Arial" w:cs="Arial"/>
          <w:b/>
          <w:bCs/>
          <w:i/>
          <w:iCs/>
          <w:sz w:val="20"/>
          <w:szCs w:val="20"/>
          <w:u w:val="single"/>
          <w:lang w:val="ro-RO" w:eastAsia="ro-RO"/>
        </w:rPr>
      </w:pPr>
      <w:r w:rsidRPr="00A72C51">
        <w:rPr>
          <w:rFonts w:ascii="Arial" w:eastAsiaTheme="minorEastAsia" w:hAnsi="Arial" w:cs="Arial"/>
          <w:b/>
          <w:bCs/>
          <w:i/>
          <w:iCs/>
          <w:spacing w:val="30"/>
          <w:sz w:val="20"/>
          <w:szCs w:val="20"/>
          <w:lang w:val="ro-RO" w:eastAsia="ro-RO"/>
        </w:rPr>
        <w:t>[in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p>
    <w:p w:rsidR="00A72C51" w:rsidRPr="00A72C51" w:rsidRDefault="00A72C51" w:rsidP="00B72EAB">
      <w:pPr>
        <w:widowControl w:val="0"/>
        <w:autoSpaceDE w:val="0"/>
        <w:autoSpaceDN w:val="0"/>
        <w:adjustRightInd w:val="0"/>
        <w:rPr>
          <w:rFonts w:ascii="Arial" w:eastAsiaTheme="minorEastAsia" w:hAnsi="Arial" w:cs="Arial"/>
          <w:b/>
          <w:bCs/>
          <w:iCs/>
          <w:spacing w:val="30"/>
          <w:sz w:val="20"/>
          <w:szCs w:val="20"/>
          <w:lang w:val="ro-RO" w:eastAsia="ro-RO"/>
        </w:rPr>
      </w:pPr>
    </w:p>
    <w:p w:rsidR="00A72C51" w:rsidRPr="00A72C51" w:rsidRDefault="00A72C51" w:rsidP="00A72C51">
      <w:pPr>
        <w:widowControl w:val="0"/>
        <w:autoSpaceDE w:val="0"/>
        <w:autoSpaceDN w:val="0"/>
        <w:adjustRightInd w:val="0"/>
        <w:jc w:val="center"/>
        <w:rPr>
          <w:rFonts w:ascii="Arial" w:eastAsiaTheme="minorEastAsia" w:hAnsi="Arial" w:cs="Arial"/>
          <w:b/>
          <w:bCs/>
          <w:iCs/>
          <w:spacing w:val="30"/>
          <w:sz w:val="20"/>
          <w:szCs w:val="20"/>
          <w:lang w:val="ro-RO" w:eastAsia="ro-RO"/>
        </w:rPr>
      </w:pP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A72C51">
        <w:rPr>
          <w:rFonts w:ascii="Arial" w:eastAsiaTheme="minorEastAsia" w:hAnsi="Arial" w:cs="Arial"/>
          <w:b/>
          <w:bCs/>
          <w:iCs/>
          <w:spacing w:val="30"/>
          <w:sz w:val="20"/>
          <w:szCs w:val="20"/>
          <w:lang w:val="ro-RO" w:eastAsia="ro-RO"/>
        </w:rPr>
        <w:t>DOCUMENT INTITULAT PROPUNERE TEHNICA</w:t>
      </w:r>
    </w:p>
    <w:p w:rsidR="00A72C51" w:rsidRPr="00A72C51" w:rsidRDefault="00A72C51" w:rsidP="00A72C51">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A72C51" w:rsidRDefault="00A72C51" w:rsidP="00A72C51">
      <w:pPr>
        <w:overflowPunct w:val="0"/>
        <w:autoSpaceDE w:val="0"/>
        <w:autoSpaceDN w:val="0"/>
        <w:adjustRightInd w:val="0"/>
        <w:ind w:right="-468"/>
        <w:textAlignment w:val="baseline"/>
        <w:rPr>
          <w:rFonts w:ascii="Arial" w:hAnsi="Arial" w:cs="Arial"/>
          <w:color w:val="000000"/>
          <w:sz w:val="20"/>
          <w:szCs w:val="20"/>
          <w:lang w:val="ro-RO"/>
        </w:rPr>
      </w:pPr>
      <w:r w:rsidRPr="00A72C51">
        <w:rPr>
          <w:rFonts w:ascii="Arial" w:hAnsi="Arial" w:cs="Arial"/>
          <w:color w:val="000000"/>
          <w:sz w:val="20"/>
          <w:szCs w:val="20"/>
          <w:lang w:val="ro-RO"/>
        </w:rPr>
        <w:t xml:space="preserve">Cu privire la achizitia publica de </w:t>
      </w:r>
      <w:r w:rsidR="000F5FE9">
        <w:rPr>
          <w:rFonts w:ascii="Arial" w:hAnsi="Arial" w:cs="Arial"/>
          <w:color w:val="000000"/>
          <w:sz w:val="20"/>
          <w:szCs w:val="20"/>
          <w:lang w:val="ro-RO"/>
        </w:rPr>
        <w:t xml:space="preserve">produse </w:t>
      </w:r>
      <w:r w:rsidRPr="00A72C51">
        <w:rPr>
          <w:rFonts w:ascii="Arial" w:hAnsi="Arial" w:cs="Arial"/>
          <w:color w:val="000000"/>
          <w:sz w:val="20"/>
          <w:szCs w:val="20"/>
          <w:lang w:val="ro-RO"/>
        </w:rPr>
        <w:t>ce are ca obiect:</w:t>
      </w:r>
    </w:p>
    <w:p w:rsidR="009E7F17" w:rsidRPr="00E4000E" w:rsidRDefault="009E7F17" w:rsidP="009E7F17">
      <w:pPr>
        <w:ind w:firstLine="708"/>
        <w:rPr>
          <w:b/>
          <w:i/>
          <w:sz w:val="20"/>
          <w:szCs w:val="20"/>
          <w:lang w:val="es-ES"/>
        </w:rPr>
      </w:pPr>
      <w:r>
        <w:rPr>
          <w:b/>
          <w:color w:val="000000"/>
          <w:sz w:val="20"/>
          <w:szCs w:val="20"/>
          <w:lang w:val="es-ES"/>
        </w:rPr>
        <w:t xml:space="preserve">                </w:t>
      </w:r>
      <w:r w:rsidRPr="00E4000E">
        <w:rPr>
          <w:b/>
          <w:i/>
        </w:rPr>
        <w:t xml:space="preserve">        “</w:t>
      </w:r>
      <w:proofErr w:type="spellStart"/>
      <w:r w:rsidRPr="00E4000E">
        <w:rPr>
          <w:b/>
          <w:i/>
        </w:rPr>
        <w:t>Consumabile</w:t>
      </w:r>
      <w:proofErr w:type="spellEnd"/>
      <w:r w:rsidRPr="00E4000E">
        <w:rPr>
          <w:b/>
          <w:i/>
        </w:rPr>
        <w:t xml:space="preserve"> </w:t>
      </w:r>
      <w:proofErr w:type="spellStart"/>
      <w:r w:rsidRPr="00E4000E">
        <w:rPr>
          <w:b/>
          <w:i/>
        </w:rPr>
        <w:t>pentru</w:t>
      </w:r>
      <w:proofErr w:type="spellEnd"/>
      <w:r w:rsidRPr="00E4000E">
        <w:rPr>
          <w:b/>
          <w:i/>
        </w:rPr>
        <w:t xml:space="preserve"> </w:t>
      </w:r>
      <w:proofErr w:type="spellStart"/>
      <w:r w:rsidRPr="00E4000E">
        <w:rPr>
          <w:b/>
          <w:i/>
        </w:rPr>
        <w:t>echipamente</w:t>
      </w:r>
      <w:proofErr w:type="spellEnd"/>
      <w:r w:rsidRPr="00E4000E">
        <w:rPr>
          <w:b/>
          <w:i/>
        </w:rPr>
        <w:t xml:space="preserve"> de </w:t>
      </w:r>
      <w:proofErr w:type="spellStart"/>
      <w:r w:rsidRPr="00E4000E">
        <w:rPr>
          <w:b/>
          <w:i/>
        </w:rPr>
        <w:t>reprografie</w:t>
      </w:r>
      <w:proofErr w:type="spellEnd"/>
      <w:r w:rsidRPr="00E4000E">
        <w:rPr>
          <w:b/>
          <w:i/>
        </w:rPr>
        <w:t xml:space="preserve"> </w:t>
      </w:r>
      <w:proofErr w:type="spellStart"/>
      <w:r w:rsidRPr="00E4000E">
        <w:rPr>
          <w:b/>
          <w:i/>
        </w:rPr>
        <w:t>si</w:t>
      </w:r>
      <w:proofErr w:type="spellEnd"/>
      <w:r w:rsidRPr="00E4000E">
        <w:rPr>
          <w:b/>
          <w:i/>
        </w:rPr>
        <w:t xml:space="preserve"> </w:t>
      </w:r>
      <w:proofErr w:type="spellStart"/>
      <w:r w:rsidRPr="00E4000E">
        <w:rPr>
          <w:b/>
          <w:i/>
        </w:rPr>
        <w:t>imprimare</w:t>
      </w:r>
      <w:proofErr w:type="spellEnd"/>
      <w:r w:rsidRPr="00E4000E">
        <w:rPr>
          <w:b/>
          <w:i/>
        </w:rPr>
        <w:t>”</w:t>
      </w:r>
    </w:p>
    <w:p w:rsidR="009E7F17" w:rsidRPr="00E4000E" w:rsidRDefault="009E7F17" w:rsidP="009E7F17">
      <w:pPr>
        <w:pStyle w:val="NoSpacing"/>
        <w:tabs>
          <w:tab w:val="left" w:pos="3645"/>
        </w:tabs>
        <w:jc w:val="both"/>
        <w:rPr>
          <w:rFonts w:eastAsia="Arial"/>
          <w:color w:val="000000"/>
          <w:sz w:val="22"/>
          <w:szCs w:val="22"/>
        </w:rPr>
      </w:pPr>
      <w:r w:rsidRPr="00E4000E">
        <w:rPr>
          <w:rFonts w:ascii="Arial" w:hAnsi="Arial" w:cs="Arial"/>
          <w:b/>
          <w:bCs/>
          <w:i/>
          <w:sz w:val="20"/>
          <w:szCs w:val="20"/>
        </w:rPr>
        <w:t xml:space="preserve">             </w:t>
      </w:r>
      <w:r w:rsidRPr="00E4000E">
        <w:rPr>
          <w:bCs/>
          <w:color w:val="000000" w:themeColor="text1"/>
          <w:sz w:val="22"/>
          <w:szCs w:val="22"/>
        </w:rPr>
        <w:t>Coduri  de clasificare CPV:</w:t>
      </w:r>
      <w:r w:rsidRPr="00E4000E">
        <w:rPr>
          <w:rFonts w:eastAsia="Arial"/>
          <w:b/>
          <w:color w:val="000000"/>
          <w:sz w:val="22"/>
          <w:szCs w:val="22"/>
        </w:rPr>
        <w:t xml:space="preserve"> </w:t>
      </w:r>
      <w:r w:rsidRPr="00E4000E">
        <w:rPr>
          <w:rFonts w:eastAsia="Arial"/>
          <w:color w:val="000000"/>
          <w:sz w:val="22"/>
          <w:szCs w:val="22"/>
        </w:rPr>
        <w:t xml:space="preserve">30124300-7  </w:t>
      </w:r>
      <w:hyperlink r:id="rId20" w:anchor="S30124300-7E" w:tooltip="Cod CPV 30124300-7 Tambure pentru aparate de birou - Drums for office machine" w:history="1">
        <w:r w:rsidRPr="00E4000E">
          <w:rPr>
            <w:rStyle w:val="Hyperlink"/>
            <w:rFonts w:eastAsia="Arial"/>
            <w:bCs/>
            <w:color w:val="000000"/>
            <w:sz w:val="22"/>
            <w:szCs w:val="22"/>
            <w:u w:val="none"/>
          </w:rPr>
          <w:t>Tambure pentru aparate de birou</w:t>
        </w:r>
      </w:hyperlink>
      <w:r w:rsidRPr="00E4000E">
        <w:rPr>
          <w:rFonts w:eastAsia="Arial"/>
          <w:color w:val="000000"/>
          <w:sz w:val="22"/>
          <w:szCs w:val="22"/>
        </w:rPr>
        <w:t xml:space="preserve"> (Rev.2)           </w:t>
      </w:r>
    </w:p>
    <w:p w:rsidR="009E7F17" w:rsidRPr="00E4000E" w:rsidRDefault="009E7F17" w:rsidP="009E7F17">
      <w:pPr>
        <w:tabs>
          <w:tab w:val="left" w:pos="3645"/>
        </w:tabs>
        <w:jc w:val="both"/>
        <w:rPr>
          <w:bCs/>
          <w:color w:val="FF0000"/>
          <w:sz w:val="22"/>
          <w:szCs w:val="22"/>
        </w:rPr>
      </w:pPr>
      <w:r w:rsidRPr="00E4000E">
        <w:rPr>
          <w:rFonts w:eastAsia="Arial"/>
          <w:color w:val="000000"/>
          <w:sz w:val="22"/>
          <w:szCs w:val="22"/>
        </w:rPr>
        <w:t xml:space="preserve">                                                         </w:t>
      </w:r>
      <w:r w:rsidR="00B72EAB">
        <w:rPr>
          <w:rFonts w:eastAsia="Arial"/>
          <w:color w:val="000000"/>
          <w:sz w:val="22"/>
          <w:szCs w:val="22"/>
        </w:rPr>
        <w:t xml:space="preserve"> </w:t>
      </w:r>
      <w:r w:rsidRPr="00E4000E">
        <w:rPr>
          <w:rFonts w:eastAsia="Arial"/>
          <w:color w:val="000000"/>
          <w:sz w:val="22"/>
          <w:szCs w:val="22"/>
        </w:rPr>
        <w:t xml:space="preserve">30124200-6   </w:t>
      </w:r>
      <w:hyperlink r:id="rId21" w:anchor="S30124200-6E" w:tooltip="Cod CPV 30124200-6 Kituri pentru cuptor (fuser) - Fuser kits" w:history="1">
        <w:proofErr w:type="spellStart"/>
        <w:r w:rsidRPr="00E4000E">
          <w:rPr>
            <w:rStyle w:val="Hyperlink"/>
            <w:rFonts w:eastAsia="Arial"/>
            <w:color w:val="000000"/>
            <w:sz w:val="22"/>
            <w:szCs w:val="22"/>
            <w:u w:val="none"/>
          </w:rPr>
          <w:t>Kituri</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pentru</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cuptor</w:t>
        </w:r>
        <w:proofErr w:type="spellEnd"/>
        <w:r w:rsidRPr="00E4000E">
          <w:rPr>
            <w:rStyle w:val="Hyperlink"/>
            <w:rFonts w:eastAsia="Arial"/>
            <w:color w:val="000000"/>
            <w:sz w:val="22"/>
            <w:szCs w:val="22"/>
            <w:u w:val="none"/>
          </w:rPr>
          <w:t xml:space="preserve"> </w:t>
        </w:r>
      </w:hyperlink>
      <w:r w:rsidRPr="00E4000E">
        <w:rPr>
          <w:rFonts w:eastAsia="Arial"/>
          <w:color w:val="000000"/>
          <w:sz w:val="22"/>
          <w:szCs w:val="22"/>
        </w:rPr>
        <w:t xml:space="preserve"> </w:t>
      </w:r>
      <w:r w:rsidRPr="00E4000E">
        <w:rPr>
          <w:bCs/>
          <w:sz w:val="22"/>
          <w:szCs w:val="22"/>
          <w:lang w:val="es-ES"/>
        </w:rPr>
        <w:t>(Rev.2)</w:t>
      </w:r>
      <w:r w:rsidRPr="00E4000E">
        <w:rPr>
          <w:bCs/>
          <w:color w:val="FF0000"/>
          <w:sz w:val="22"/>
          <w:szCs w:val="22"/>
        </w:rPr>
        <w:t xml:space="preserve">         </w:t>
      </w:r>
    </w:p>
    <w:p w:rsidR="009E7F17" w:rsidRPr="00B72EAB" w:rsidRDefault="009E7F17" w:rsidP="00B72EAB">
      <w:pPr>
        <w:jc w:val="both"/>
        <w:rPr>
          <w:b/>
          <w:color w:val="000000"/>
          <w:sz w:val="20"/>
          <w:szCs w:val="20"/>
          <w:lang w:val="es-ES"/>
        </w:rPr>
      </w:pPr>
      <w:r w:rsidRPr="004E41E4">
        <w:rPr>
          <w:b/>
          <w:color w:val="000000"/>
          <w:sz w:val="20"/>
          <w:szCs w:val="20"/>
          <w:lang w:val="es-ES"/>
        </w:rPr>
        <w:t xml:space="preserve"> </w:t>
      </w:r>
    </w:p>
    <w:p w:rsidR="00A72C51" w:rsidRPr="00A72C51" w:rsidRDefault="00A72C51" w:rsidP="00A72C51">
      <w:pPr>
        <w:widowControl w:val="0"/>
        <w:autoSpaceDE w:val="0"/>
        <w:autoSpaceDN w:val="0"/>
        <w:adjustRightInd w:val="0"/>
        <w:jc w:val="both"/>
        <w:rPr>
          <w:rFonts w:ascii="Arial" w:eastAsiaTheme="minorEastAsia" w:hAnsi="Arial" w:cs="Arial"/>
          <w:i/>
          <w:iCs/>
          <w:sz w:val="20"/>
          <w:szCs w:val="20"/>
          <w:lang w:val="ro-RO" w:eastAsia="ro-RO"/>
        </w:rPr>
      </w:pPr>
      <w:r w:rsidRPr="00A72C51">
        <w:rPr>
          <w:rFonts w:ascii="Arial" w:eastAsiaTheme="minorEastAsia" w:hAnsi="Arial" w:cs="Arial"/>
          <w:b/>
          <w:bCs/>
          <w:sz w:val="20"/>
          <w:szCs w:val="20"/>
          <w:lang w:val="ro-RO" w:eastAsia="ro-RO"/>
        </w:rPr>
        <w:t>Subsemnatul(a).................................................................... (</w:t>
      </w:r>
      <w:r w:rsidRPr="00A72C51">
        <w:rPr>
          <w:rFonts w:ascii="Arial" w:eastAsiaTheme="minorEastAsia" w:hAnsi="Arial" w:cs="Arial"/>
          <w:i/>
          <w:iCs/>
          <w:sz w:val="20"/>
          <w:szCs w:val="20"/>
          <w:lang w:val="ro-RO" w:eastAsia="ro-RO"/>
        </w:rPr>
        <w:t xml:space="preserve">nume/ prenume), </w:t>
      </w:r>
      <w:r w:rsidRPr="00A72C51">
        <w:rPr>
          <w:rFonts w:ascii="Arial" w:eastAsiaTheme="minorEastAsia" w:hAnsi="Arial" w:cs="Arial"/>
          <w:sz w:val="20"/>
          <w:szCs w:val="20"/>
          <w:lang w:val="ro-RO" w:eastAsia="ro-RO"/>
        </w:rPr>
        <w:t>domiciliat(a) in .............................................</w:t>
      </w:r>
      <w:r w:rsidRPr="00A72C51">
        <w:rPr>
          <w:rFonts w:ascii="Arial" w:eastAsiaTheme="minorEastAsia" w:hAnsi="Arial" w:cs="Arial"/>
          <w:sz w:val="20"/>
          <w:szCs w:val="20"/>
          <w:lang w:val="ro-RO" w:eastAsia="ro-RO"/>
        </w:rPr>
        <w:tab/>
        <w:t xml:space="preserve"> </w:t>
      </w:r>
      <w:r w:rsidRPr="00A72C51">
        <w:rPr>
          <w:rFonts w:ascii="Arial" w:eastAsiaTheme="minorEastAsia" w:hAnsi="Arial" w:cs="Arial"/>
          <w:i/>
          <w:iCs/>
          <w:sz w:val="20"/>
          <w:szCs w:val="20"/>
          <w:lang w:val="ro-RO" w:eastAsia="ro-RO"/>
        </w:rPr>
        <w:t>(adresa</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i/>
          <w:iCs/>
          <w:sz w:val="20"/>
          <w:szCs w:val="20"/>
          <w:lang w:val="ro-RO" w:eastAsia="ro-RO"/>
        </w:rPr>
        <w:t xml:space="preserve">de domiciliu), </w:t>
      </w:r>
      <w:r w:rsidRPr="00A72C51">
        <w:rPr>
          <w:rFonts w:ascii="Arial" w:eastAsiaTheme="minorEastAsia" w:hAnsi="Arial" w:cs="Arial"/>
          <w:sz w:val="20"/>
          <w:szCs w:val="20"/>
          <w:lang w:val="ro-RO" w:eastAsia="ro-RO"/>
        </w:rPr>
        <w:t xml:space="preserve">identificat(a) cu act de identitate </w:t>
      </w:r>
      <w:r w:rsidRPr="00A72C51">
        <w:rPr>
          <w:rFonts w:ascii="Arial" w:eastAsiaTheme="minorEastAsia" w:hAnsi="Arial" w:cs="Arial"/>
          <w:i/>
          <w:iCs/>
          <w:sz w:val="20"/>
          <w:szCs w:val="20"/>
          <w:lang w:val="ro-RO" w:eastAsia="ro-RO"/>
        </w:rPr>
        <w:t xml:space="preserve">(CI/ Paşaport), </w:t>
      </w:r>
      <w:r w:rsidRPr="00A72C51">
        <w:rPr>
          <w:rFonts w:ascii="Arial" w:eastAsiaTheme="minorEastAsia" w:hAnsi="Arial" w:cs="Arial"/>
          <w:sz w:val="20"/>
          <w:szCs w:val="20"/>
          <w:lang w:val="ro-RO" w:eastAsia="ro-RO"/>
        </w:rPr>
        <w:t xml:space="preserve">seria </w:t>
      </w:r>
      <w:r w:rsidRPr="00A72C51">
        <w:rPr>
          <w:rFonts w:ascii="Arial" w:eastAsiaTheme="minorEastAsia" w:hAnsi="Arial" w:cs="Arial"/>
          <w:sz w:val="20"/>
          <w:szCs w:val="20"/>
          <w:lang w:val="ro-RO" w:eastAsia="ro-RO"/>
        </w:rPr>
        <w:tab/>
        <w:t>nr</w:t>
      </w:r>
      <w:r w:rsidRPr="00A72C51">
        <w:rPr>
          <w:rFonts w:ascii="Arial" w:eastAsiaTheme="minorEastAsia" w:hAnsi="Arial" w:cs="Arial"/>
          <w:sz w:val="20"/>
          <w:szCs w:val="20"/>
          <w:lang w:val="ro-RO" w:eastAsia="ro-RO"/>
        </w:rPr>
        <w:tab/>
        <w:t>, eliberat de</w:t>
      </w:r>
      <w:r w:rsidRPr="00A72C51">
        <w:rPr>
          <w:rFonts w:ascii="Arial" w:eastAsiaTheme="minorEastAsia" w:hAnsi="Arial" w:cs="Arial"/>
          <w:sz w:val="20"/>
          <w:szCs w:val="20"/>
          <w:lang w:val="ro-RO" w:eastAsia="ro-RO"/>
        </w:rPr>
        <w:tab/>
        <w:t>..................................................,</w:t>
      </w:r>
    </w:p>
    <w:p w:rsidR="00A72C51" w:rsidRPr="00A72C51" w:rsidRDefault="00A72C51" w:rsidP="00A72C51">
      <w:pPr>
        <w:widowControl w:val="0"/>
        <w:autoSpaceDE w:val="0"/>
        <w:autoSpaceDN w:val="0"/>
        <w:adjustRightInd w:val="0"/>
        <w:jc w:val="both"/>
        <w:rPr>
          <w:rFonts w:ascii="Arial" w:eastAsiaTheme="minorEastAsia" w:hAnsi="Arial" w:cs="Arial"/>
          <w:sz w:val="20"/>
          <w:szCs w:val="20"/>
          <w:lang w:val="ro-RO" w:eastAsia="ro-RO"/>
        </w:rPr>
      </w:pPr>
      <w:r w:rsidRPr="00A72C51">
        <w:rPr>
          <w:rFonts w:ascii="Arial" w:eastAsiaTheme="minorEastAsia" w:hAnsi="Arial" w:cs="Arial"/>
          <w:b/>
          <w:bCs/>
          <w:sz w:val="20"/>
          <w:szCs w:val="20"/>
          <w:lang w:val="ro-RO" w:eastAsia="ro-RO"/>
        </w:rPr>
        <w:t xml:space="preserve">la </w:t>
      </w:r>
      <w:r w:rsidRPr="00A72C51">
        <w:rPr>
          <w:rFonts w:ascii="Arial" w:eastAsiaTheme="minorEastAsia" w:hAnsi="Arial" w:cs="Arial"/>
          <w:sz w:val="20"/>
          <w:szCs w:val="20"/>
          <w:lang w:val="ro-RO" w:eastAsia="ro-RO"/>
        </w:rPr>
        <w:t xml:space="preserve">data de </w:t>
      </w:r>
      <w:r w:rsidRPr="00A72C51">
        <w:rPr>
          <w:rFonts w:ascii="Arial" w:eastAsiaTheme="minorEastAsia" w:hAnsi="Arial" w:cs="Arial"/>
          <w:sz w:val="20"/>
          <w:szCs w:val="20"/>
          <w:lang w:val="ro-RO" w:eastAsia="ro-RO"/>
        </w:rPr>
        <w:tab/>
        <w:t>..........................</w:t>
      </w:r>
      <w:r w:rsidRPr="00A72C51">
        <w:rPr>
          <w:rFonts w:ascii="Arial" w:eastAsiaTheme="minorEastAsia" w:hAnsi="Arial" w:cs="Arial"/>
          <w:b/>
          <w:bCs/>
          <w:sz w:val="20"/>
          <w:szCs w:val="20"/>
          <w:lang w:val="ro-RO" w:eastAsia="ro-RO"/>
        </w:rPr>
        <w:t>, CNP .......................................................................</w:t>
      </w:r>
      <w:r w:rsidRPr="00A72C51">
        <w:rPr>
          <w:rFonts w:ascii="Arial" w:eastAsiaTheme="minorEastAsia" w:hAnsi="Arial" w:cs="Arial"/>
          <w:b/>
          <w:bCs/>
          <w:sz w:val="20"/>
          <w:szCs w:val="20"/>
          <w:lang w:val="ro-RO" w:eastAsia="ro-RO"/>
        </w:rPr>
        <w:tab/>
        <w:t xml:space="preserve">in calitate de </w:t>
      </w:r>
      <w:r w:rsidRPr="00A72C51">
        <w:rPr>
          <w:rFonts w:ascii="Arial" w:eastAsiaTheme="minorEastAsia" w:hAnsi="Arial" w:cs="Arial"/>
          <w:i/>
          <w:iCs/>
          <w:sz w:val="20"/>
          <w:szCs w:val="20"/>
          <w:lang w:val="ro-RO" w:eastAsia="ro-RO"/>
        </w:rPr>
        <w:t xml:space="preserve">reprezentant legal/împuternicit </w:t>
      </w:r>
      <w:r w:rsidRPr="00A72C51">
        <w:rPr>
          <w:rFonts w:ascii="Arial" w:eastAsiaTheme="minorEastAsia" w:hAnsi="Arial" w:cs="Arial"/>
          <w:b/>
          <w:bCs/>
          <w:sz w:val="20"/>
          <w:szCs w:val="20"/>
          <w:lang w:val="ro-RO" w:eastAsia="ro-RO"/>
        </w:rPr>
        <w:t>al Ofertantului .........................................................................................................................</w:t>
      </w:r>
      <w:r w:rsidRPr="00A72C51">
        <w:rPr>
          <w:rFonts w:ascii="Arial" w:eastAsiaTheme="minorEastAsia" w:hAnsi="Arial" w:cs="Arial"/>
          <w:b/>
          <w:bCs/>
          <w:i/>
          <w:iCs/>
          <w:spacing w:val="30"/>
          <w:sz w:val="20"/>
          <w:szCs w:val="20"/>
          <w:lang w:val="ro-RO" w:eastAsia="ro-RO"/>
        </w:rPr>
        <w:t>,(în</w:t>
      </w:r>
      <w:r w:rsidRPr="00A72C51">
        <w:rPr>
          <w:rFonts w:ascii="Arial" w:eastAsiaTheme="minorEastAsia" w:hAnsi="Arial" w:cs="Arial"/>
          <w:b/>
          <w:bCs/>
          <w:i/>
          <w:iCs/>
          <w:sz w:val="20"/>
          <w:szCs w:val="20"/>
          <w:lang w:val="ro-RO" w:eastAsia="ro-RO"/>
        </w:rPr>
        <w:t xml:space="preserve"> cazul unei Asocieri, </w:t>
      </w:r>
      <w:r w:rsidRPr="00A72C51">
        <w:rPr>
          <w:rFonts w:ascii="Arial" w:eastAsiaTheme="minorEastAsia" w:hAnsi="Arial" w:cs="Arial"/>
          <w:b/>
          <w:bCs/>
          <w:i/>
          <w:iCs/>
          <w:sz w:val="20"/>
          <w:szCs w:val="20"/>
          <w:u w:val="single"/>
          <w:lang w:val="ro-RO" w:eastAsia="ro-RO"/>
        </w:rPr>
        <w:t>se va completa denumirea întregii Asocieri</w:t>
      </w:r>
      <w:r w:rsidRPr="00A72C51">
        <w:rPr>
          <w:rFonts w:ascii="Arial" w:eastAsiaTheme="minorEastAsia" w:hAnsi="Arial" w:cs="Arial"/>
          <w:b/>
          <w:bCs/>
          <w:i/>
          <w:iCs/>
          <w:sz w:val="20"/>
          <w:szCs w:val="20"/>
          <w:lang w:val="ro-RO" w:eastAsia="ro-RO"/>
        </w:rPr>
        <w:t xml:space="preserve">) </w:t>
      </w:r>
      <w:r w:rsidRPr="00A72C51">
        <w:rPr>
          <w:rFonts w:ascii="Arial" w:eastAsiaTheme="minorEastAsia" w:hAnsi="Arial" w:cs="Arial"/>
          <w:sz w:val="20"/>
          <w:szCs w:val="20"/>
          <w:lang w:val="ro-RO" w:eastAsia="ro-RO"/>
        </w:rPr>
        <w:t xml:space="preserve">la  </w:t>
      </w:r>
      <w:r w:rsidR="000F5FE9">
        <w:rPr>
          <w:rFonts w:ascii="Arial" w:eastAsiaTheme="minorEastAsia" w:hAnsi="Arial" w:cs="Arial"/>
          <w:sz w:val="20"/>
          <w:szCs w:val="20"/>
          <w:lang w:val="ro-RO" w:eastAsia="ro-RO"/>
        </w:rPr>
        <w:t>procesul</w:t>
      </w:r>
      <w:r w:rsidRPr="00A72C51">
        <w:rPr>
          <w:rFonts w:ascii="Arial" w:eastAsiaTheme="minorEastAsia" w:hAnsi="Arial" w:cs="Arial"/>
          <w:sz w:val="20"/>
          <w:szCs w:val="20"/>
          <w:lang w:val="ro-RO" w:eastAsia="ro-RO"/>
        </w:rPr>
        <w:t xml:space="preserve"> de achiziţie publica organizata pentru </w:t>
      </w:r>
      <w:r w:rsidR="00960C02" w:rsidRPr="00960C02">
        <w:rPr>
          <w:rFonts w:ascii="Arial" w:eastAsiaTheme="minorEastAsia" w:hAnsi="Arial" w:cs="Arial"/>
          <w:color w:val="000000" w:themeColor="text1"/>
          <w:sz w:val="20"/>
          <w:szCs w:val="20"/>
          <w:lang w:val="ro-RO" w:eastAsia="ro-RO"/>
        </w:rPr>
        <w:t>furnizarea produselor</w:t>
      </w:r>
      <w:r w:rsidRPr="00960C02">
        <w:rPr>
          <w:rFonts w:ascii="Arial" w:eastAsiaTheme="minorEastAsia" w:hAnsi="Arial" w:cs="Arial"/>
          <w:color w:val="000000" w:themeColor="text1"/>
          <w:sz w:val="20"/>
          <w:szCs w:val="20"/>
          <w:lang w:val="ro-RO" w:eastAsia="ro-RO"/>
        </w:rPr>
        <w:t xml:space="preserve"> </w:t>
      </w:r>
      <w:r w:rsidRPr="00A72C51">
        <w:rPr>
          <w:rFonts w:ascii="Arial" w:eastAsiaTheme="minorEastAsia" w:hAnsi="Arial" w:cs="Arial"/>
          <w:sz w:val="20"/>
          <w:szCs w:val="20"/>
          <w:lang w:val="ro-RO" w:eastAsia="ro-RO"/>
        </w:rPr>
        <w:t>"...........................................................................”. organizată de MUNICIPIUL ONESTI, prezentam propunerea noastra tehnica :</w:t>
      </w:r>
    </w:p>
    <w:p w:rsidR="00AE74DA" w:rsidRDefault="00AE74DA" w:rsidP="00A72C51">
      <w:pPr>
        <w:widowControl w:val="0"/>
        <w:autoSpaceDE w:val="0"/>
        <w:autoSpaceDN w:val="0"/>
        <w:adjustRightInd w:val="0"/>
        <w:jc w:val="both"/>
        <w:rPr>
          <w:rFonts w:ascii="Arial" w:eastAsiaTheme="minorEastAsia" w:hAnsi="Arial" w:cs="Arial"/>
          <w:sz w:val="20"/>
          <w:szCs w:val="20"/>
          <w:lang w:val="ro-RO" w:eastAsia="ro-RO"/>
        </w:rPr>
      </w:pPr>
      <w:bookmarkStart w:id="0" w:name="_GoBack"/>
      <w:bookmarkEnd w:id="0"/>
    </w:p>
    <w:tbl>
      <w:tblPr>
        <w:tblW w:w="14616" w:type="dxa"/>
        <w:tblInd w:w="93" w:type="dxa"/>
        <w:tblLayout w:type="fixed"/>
        <w:tblLook w:val="04A0" w:firstRow="1" w:lastRow="0" w:firstColumn="1" w:lastColumn="0" w:noHBand="0" w:noVBand="1"/>
      </w:tblPr>
      <w:tblGrid>
        <w:gridCol w:w="1566"/>
        <w:gridCol w:w="1409"/>
        <w:gridCol w:w="1832"/>
        <w:gridCol w:w="1409"/>
        <w:gridCol w:w="705"/>
        <w:gridCol w:w="1550"/>
        <w:gridCol w:w="1410"/>
        <w:gridCol w:w="1409"/>
        <w:gridCol w:w="1691"/>
        <w:gridCol w:w="1635"/>
      </w:tblGrid>
      <w:tr w:rsidR="00B72EAB" w:rsidRPr="00B72EAB" w:rsidTr="00B72EAB">
        <w:trPr>
          <w:trHeight w:val="288"/>
        </w:trPr>
        <w:tc>
          <w:tcPr>
            <w:tcW w:w="692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72EAB" w:rsidRPr="00B72EAB" w:rsidRDefault="00B72EAB" w:rsidP="00B72EAB">
            <w:pPr>
              <w:jc w:val="cente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CERINTE MINIME SOLICITATE DE AUTORITATEA CONTRACTANTA-Municipiul Onesti pentru  consumabile echipamente de  reprografie si imprimare</w:t>
            </w:r>
          </w:p>
        </w:tc>
        <w:tc>
          <w:tcPr>
            <w:tcW w:w="7695" w:type="dxa"/>
            <w:gridSpan w:val="5"/>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jc w:val="cente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Modalitatea de indeplinire a cerintelor tenice minime pentru consumabile echipamente de reprografie si imprimare de catre ofertantul ........................</w:t>
            </w:r>
          </w:p>
        </w:tc>
      </w:tr>
      <w:tr w:rsidR="00B72EAB" w:rsidRPr="00B72EAB" w:rsidTr="00B72EAB">
        <w:trPr>
          <w:trHeight w:val="288"/>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Echipament</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jc w:val="center"/>
              <w:rPr>
                <w:rFonts w:ascii="Calibri" w:hAnsi="Calibri" w:cs="Calibri"/>
                <w:b/>
                <w:bCs/>
                <w:i/>
                <w:iCs/>
                <w:color w:val="000000"/>
                <w:sz w:val="16"/>
                <w:szCs w:val="16"/>
                <w:lang w:val="ro-RO" w:eastAsia="ro-RO"/>
              </w:rPr>
            </w:pPr>
            <w:r w:rsidRPr="00B72EAB">
              <w:rPr>
                <w:rFonts w:ascii="Calibri" w:hAnsi="Calibri" w:cs="Calibri"/>
                <w:b/>
                <w:bCs/>
                <w:i/>
                <w:iCs/>
                <w:color w:val="000000"/>
                <w:sz w:val="16"/>
                <w:szCs w:val="16"/>
                <w:lang w:val="ro-RO" w:eastAsia="ro-RO"/>
              </w:rPr>
              <w:t>COD</w:t>
            </w:r>
          </w:p>
        </w:tc>
        <w:tc>
          <w:tcPr>
            <w:tcW w:w="1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Cod produs</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Originale</w:t>
            </w:r>
          </w:p>
        </w:tc>
        <w:tc>
          <w:tcPr>
            <w:tcW w:w="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EAB" w:rsidRPr="00B72EAB" w:rsidRDefault="00B72EAB" w:rsidP="00B72EAB">
            <w:pPr>
              <w:jc w:val="cente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nr buc</w:t>
            </w:r>
          </w:p>
        </w:tc>
        <w:tc>
          <w:tcPr>
            <w:tcW w:w="1550" w:type="dxa"/>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Echipament</w:t>
            </w:r>
          </w:p>
        </w:tc>
        <w:tc>
          <w:tcPr>
            <w:tcW w:w="1410" w:type="dxa"/>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jc w:val="center"/>
              <w:rPr>
                <w:rFonts w:ascii="Calibri" w:hAnsi="Calibri" w:cs="Calibri"/>
                <w:b/>
                <w:bCs/>
                <w:i/>
                <w:iCs/>
                <w:color w:val="000000"/>
                <w:sz w:val="16"/>
                <w:szCs w:val="16"/>
                <w:lang w:val="ro-RO" w:eastAsia="ro-RO"/>
              </w:rPr>
            </w:pPr>
            <w:r w:rsidRPr="00B72EAB">
              <w:rPr>
                <w:rFonts w:ascii="Calibri" w:hAnsi="Calibri" w:cs="Calibri"/>
                <w:b/>
                <w:bCs/>
                <w:i/>
                <w:iCs/>
                <w:color w:val="000000"/>
                <w:sz w:val="16"/>
                <w:szCs w:val="16"/>
                <w:lang w:val="ro-RO" w:eastAsia="ro-RO"/>
              </w:rPr>
              <w:t>COD</w:t>
            </w:r>
          </w:p>
        </w:tc>
        <w:tc>
          <w:tcPr>
            <w:tcW w:w="1409" w:type="dxa"/>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Cod produs</w:t>
            </w:r>
          </w:p>
        </w:tc>
        <w:tc>
          <w:tcPr>
            <w:tcW w:w="1691" w:type="dxa"/>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rPr>
                <w:rFonts w:ascii="Calibri" w:hAnsi="Calibri" w:cs="Calibri"/>
                <w:b/>
                <w:bCs/>
                <w:i/>
                <w:iCs/>
                <w:color w:val="000000"/>
                <w:sz w:val="16"/>
                <w:szCs w:val="16"/>
                <w:lang w:val="ro-RO" w:eastAsia="ro-RO"/>
              </w:rPr>
            </w:pPr>
            <w:r w:rsidRPr="00B72EAB">
              <w:rPr>
                <w:rFonts w:ascii="Calibri" w:hAnsi="Calibri" w:cs="Calibri"/>
                <w:b/>
                <w:bCs/>
                <w:i/>
                <w:iCs/>
                <w:color w:val="000000"/>
                <w:sz w:val="16"/>
                <w:szCs w:val="16"/>
                <w:lang w:val="ro-RO" w:eastAsia="ro-RO"/>
              </w:rPr>
              <w:t>Originale</w:t>
            </w:r>
          </w:p>
        </w:tc>
        <w:tc>
          <w:tcPr>
            <w:tcW w:w="1635" w:type="dxa"/>
            <w:tcBorders>
              <w:top w:val="single" w:sz="4" w:space="0" w:color="auto"/>
              <w:left w:val="single" w:sz="4" w:space="0" w:color="auto"/>
              <w:bottom w:val="single" w:sz="4" w:space="0" w:color="auto"/>
              <w:right w:val="single" w:sz="4" w:space="0" w:color="auto"/>
            </w:tcBorders>
            <w:vAlign w:val="bottom"/>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Nr. buc</w:t>
            </w:r>
          </w:p>
        </w:tc>
      </w:tr>
      <w:tr w:rsidR="00B72EAB" w:rsidRPr="00B72EAB" w:rsidTr="00B72EAB">
        <w:trPr>
          <w:trHeight w:val="329"/>
        </w:trPr>
        <w:tc>
          <w:tcPr>
            <w:tcW w:w="1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WorkCentre 7125,7220,7225</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013R00658</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22" w:history="1">
              <w:r w:rsidR="00B72EAB" w:rsidRPr="00B72EAB">
                <w:rPr>
                  <w:rFonts w:ascii="Calibri" w:hAnsi="Calibri" w:cs="Calibri"/>
                  <w:color w:val="0000FF"/>
                  <w:sz w:val="16"/>
                  <w:szCs w:val="16"/>
                  <w:lang w:val="ro-RO" w:eastAsia="ro-RO"/>
                </w:rPr>
                <w:t>Xerox Unitate cilindru 013R00658</w:t>
              </w:r>
            </w:hyperlink>
          </w:p>
        </w:tc>
        <w:tc>
          <w:tcPr>
            <w:tcW w:w="1409" w:type="dxa"/>
            <w:tcBorders>
              <w:top w:val="single" w:sz="4" w:space="0" w:color="auto"/>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LASER  color ( y )</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1</w:t>
            </w:r>
          </w:p>
        </w:tc>
        <w:tc>
          <w:tcPr>
            <w:tcW w:w="1550" w:type="dxa"/>
            <w:tcBorders>
              <w:top w:val="single" w:sz="4" w:space="0" w:color="auto"/>
              <w:left w:val="nil"/>
              <w:bottom w:val="single" w:sz="4" w:space="0" w:color="auto"/>
              <w:right w:val="single" w:sz="4" w:space="0" w:color="auto"/>
            </w:tcBorders>
            <w:vAlign w:val="center"/>
          </w:tcPr>
          <w:p w:rsidR="00B72EAB" w:rsidRPr="00963F8E" w:rsidRDefault="00B72EAB" w:rsidP="00915DBC">
            <w:pPr>
              <w:rPr>
                <w:color w:val="000000"/>
                <w:sz w:val="16"/>
                <w:szCs w:val="16"/>
                <w:lang w:val="ro-RO" w:eastAsia="ro-RO"/>
              </w:rPr>
            </w:pPr>
            <w:r w:rsidRPr="00963F8E">
              <w:rPr>
                <w:color w:val="000000"/>
                <w:sz w:val="16"/>
                <w:szCs w:val="16"/>
                <w:highlight w:val="yellow"/>
                <w:lang w:val="ro-RO" w:eastAsia="ro-RO"/>
              </w:rPr>
              <w:t>Se completeaza de catre ofertant</w:t>
            </w:r>
          </w:p>
        </w:tc>
        <w:tc>
          <w:tcPr>
            <w:tcW w:w="1410" w:type="dxa"/>
            <w:tcBorders>
              <w:top w:val="single" w:sz="4" w:space="0" w:color="auto"/>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409" w:type="dxa"/>
            <w:tcBorders>
              <w:top w:val="single" w:sz="4" w:space="0" w:color="auto"/>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c>
          <w:tcPr>
            <w:tcW w:w="1691" w:type="dxa"/>
            <w:tcBorders>
              <w:top w:val="single" w:sz="4" w:space="0" w:color="auto"/>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635" w:type="dxa"/>
            <w:tcBorders>
              <w:top w:val="single" w:sz="4" w:space="0" w:color="auto"/>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r>
      <w:tr w:rsidR="00B72EAB" w:rsidRPr="00B72EAB" w:rsidTr="00B72EAB">
        <w:trPr>
          <w:trHeight w:val="368"/>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WorkCentre 7125,7220,7225</w:t>
            </w:r>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013R00660</w:t>
            </w:r>
          </w:p>
        </w:tc>
        <w:tc>
          <w:tcPr>
            <w:tcW w:w="1832" w:type="dxa"/>
            <w:tcBorders>
              <w:top w:val="nil"/>
              <w:left w:val="nil"/>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23" w:history="1">
              <w:r w:rsidR="00B72EAB" w:rsidRPr="00B72EAB">
                <w:rPr>
                  <w:rFonts w:ascii="Calibri" w:hAnsi="Calibri" w:cs="Calibri"/>
                  <w:color w:val="0000FF"/>
                  <w:sz w:val="16"/>
                  <w:szCs w:val="16"/>
                  <w:lang w:val="ro-RO" w:eastAsia="ro-RO"/>
                </w:rPr>
                <w:t>Xerox Unitate cilindru 013R00660</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LASER  color ( c )</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1</w:t>
            </w:r>
          </w:p>
        </w:tc>
        <w:tc>
          <w:tcPr>
            <w:tcW w:w="1550" w:type="dxa"/>
            <w:tcBorders>
              <w:top w:val="nil"/>
              <w:left w:val="nil"/>
              <w:bottom w:val="single" w:sz="4" w:space="0" w:color="auto"/>
              <w:right w:val="single" w:sz="4" w:space="0" w:color="auto"/>
            </w:tcBorders>
            <w:vAlign w:val="center"/>
          </w:tcPr>
          <w:p w:rsidR="00B72EAB" w:rsidRPr="00963F8E" w:rsidRDefault="00B72EAB" w:rsidP="00B72EAB">
            <w:pPr>
              <w:rPr>
                <w:color w:val="000000"/>
                <w:sz w:val="16"/>
                <w:szCs w:val="16"/>
                <w:lang w:val="ro-RO" w:eastAsia="ro-RO"/>
              </w:rPr>
            </w:pPr>
            <w:r w:rsidRPr="00963F8E">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r>
      <w:tr w:rsidR="00B72EAB" w:rsidRPr="00B72EAB" w:rsidTr="00B72EAB">
        <w:trPr>
          <w:trHeight w:val="251"/>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WorkCentre 7125,7220,7225</w:t>
            </w:r>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013R00657</w:t>
            </w:r>
          </w:p>
        </w:tc>
        <w:tc>
          <w:tcPr>
            <w:tcW w:w="1832" w:type="dxa"/>
            <w:tcBorders>
              <w:top w:val="nil"/>
              <w:left w:val="nil"/>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24" w:history="1">
              <w:r w:rsidR="00B72EAB" w:rsidRPr="00B72EAB">
                <w:rPr>
                  <w:rFonts w:ascii="Calibri" w:hAnsi="Calibri" w:cs="Calibri"/>
                  <w:color w:val="0000FF"/>
                  <w:sz w:val="16"/>
                  <w:szCs w:val="16"/>
                  <w:lang w:val="ro-RO" w:eastAsia="ro-RO"/>
                </w:rPr>
                <w:t>Xerox Unitate cilindru 013R00657</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LASER NEGRU (k )</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2</w:t>
            </w:r>
          </w:p>
        </w:tc>
        <w:tc>
          <w:tcPr>
            <w:tcW w:w="1550" w:type="dxa"/>
            <w:tcBorders>
              <w:top w:val="nil"/>
              <w:left w:val="nil"/>
              <w:bottom w:val="single" w:sz="4" w:space="0" w:color="auto"/>
              <w:right w:val="single" w:sz="4" w:space="0" w:color="auto"/>
            </w:tcBorders>
            <w:vAlign w:val="center"/>
          </w:tcPr>
          <w:p w:rsidR="00B72EAB" w:rsidRPr="00963F8E" w:rsidRDefault="00B72EAB" w:rsidP="00B72EAB">
            <w:pPr>
              <w:rPr>
                <w:color w:val="000000"/>
                <w:sz w:val="16"/>
                <w:szCs w:val="16"/>
                <w:lang w:val="ro-RO" w:eastAsia="ro-RO"/>
              </w:rPr>
            </w:pPr>
            <w:r w:rsidRPr="00963F8E">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r>
      <w:tr w:rsidR="00B72EAB" w:rsidRPr="00B72EAB" w:rsidTr="00B72EAB">
        <w:trPr>
          <w:trHeight w:val="283"/>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 Xerox B215dn</w:t>
            </w:r>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101R00664</w:t>
            </w:r>
          </w:p>
        </w:tc>
        <w:tc>
          <w:tcPr>
            <w:tcW w:w="1832" w:type="dxa"/>
            <w:tcBorders>
              <w:top w:val="nil"/>
              <w:left w:val="nil"/>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25" w:history="1">
              <w:r w:rsidR="00B72EAB" w:rsidRPr="00B72EAB">
                <w:rPr>
                  <w:rFonts w:ascii="Calibri" w:hAnsi="Calibri" w:cs="Calibri"/>
                  <w:color w:val="0000FF"/>
                  <w:sz w:val="16"/>
                  <w:szCs w:val="16"/>
                  <w:lang w:val="ro-RO" w:eastAsia="ro-RO"/>
                </w:rPr>
                <w:t>Xerox Unitate cilindru 101R00664</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LASER NEGRU</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2</w:t>
            </w:r>
          </w:p>
        </w:tc>
        <w:tc>
          <w:tcPr>
            <w:tcW w:w="1550" w:type="dxa"/>
            <w:tcBorders>
              <w:top w:val="nil"/>
              <w:left w:val="nil"/>
              <w:bottom w:val="single" w:sz="4" w:space="0" w:color="auto"/>
              <w:right w:val="single" w:sz="4" w:space="0" w:color="auto"/>
            </w:tcBorders>
            <w:vAlign w:val="center"/>
          </w:tcPr>
          <w:p w:rsidR="00B72EAB" w:rsidRPr="00963F8E" w:rsidRDefault="00B72EAB" w:rsidP="00B72EAB">
            <w:pPr>
              <w:rPr>
                <w:color w:val="000000"/>
                <w:sz w:val="16"/>
                <w:szCs w:val="16"/>
                <w:lang w:val="ro-RO" w:eastAsia="ro-RO"/>
              </w:rPr>
            </w:pPr>
            <w:r w:rsidRPr="00963F8E">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r>
      <w:tr w:rsidR="00B72EAB" w:rsidRPr="00B72EAB" w:rsidTr="00B72EAB">
        <w:trPr>
          <w:trHeight w:val="303"/>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B1025</w:t>
            </w:r>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013R00679</w:t>
            </w:r>
          </w:p>
        </w:tc>
        <w:tc>
          <w:tcPr>
            <w:tcW w:w="1832" w:type="dxa"/>
            <w:tcBorders>
              <w:top w:val="nil"/>
              <w:left w:val="nil"/>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26" w:history="1">
              <w:r w:rsidR="00B72EAB" w:rsidRPr="00B72EAB">
                <w:rPr>
                  <w:rFonts w:ascii="Calibri" w:hAnsi="Calibri" w:cs="Calibri"/>
                  <w:color w:val="0000FF"/>
                  <w:sz w:val="16"/>
                  <w:szCs w:val="16"/>
                  <w:lang w:val="ro-RO" w:eastAsia="ro-RO"/>
                </w:rPr>
                <w:t>Xerox Unitate cilindru 013R00679</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LASER NEGRU</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1</w:t>
            </w:r>
          </w:p>
        </w:tc>
        <w:tc>
          <w:tcPr>
            <w:tcW w:w="1550" w:type="dxa"/>
            <w:tcBorders>
              <w:top w:val="nil"/>
              <w:left w:val="nil"/>
              <w:bottom w:val="single" w:sz="4" w:space="0" w:color="auto"/>
              <w:right w:val="single" w:sz="4" w:space="0" w:color="auto"/>
            </w:tcBorders>
            <w:vAlign w:val="center"/>
          </w:tcPr>
          <w:p w:rsidR="00B72EAB" w:rsidRPr="00963F8E" w:rsidRDefault="00B72EAB" w:rsidP="00B72EAB">
            <w:pPr>
              <w:rPr>
                <w:color w:val="000000"/>
                <w:sz w:val="16"/>
                <w:szCs w:val="16"/>
                <w:lang w:val="ro-RO" w:eastAsia="ro-RO"/>
              </w:rPr>
            </w:pPr>
            <w:r w:rsidRPr="00963F8E">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r>
      <w:tr w:rsidR="00B72EAB" w:rsidRPr="00B72EAB" w:rsidTr="00B72EAB">
        <w:trPr>
          <w:trHeight w:val="548"/>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3225</w:t>
            </w:r>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101R00474</w:t>
            </w:r>
          </w:p>
        </w:tc>
        <w:tc>
          <w:tcPr>
            <w:tcW w:w="1832" w:type="dxa"/>
            <w:tcBorders>
              <w:top w:val="nil"/>
              <w:left w:val="nil"/>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27" w:history="1">
              <w:r w:rsidR="00B72EAB" w:rsidRPr="00B72EAB">
                <w:rPr>
                  <w:rFonts w:ascii="Calibri" w:hAnsi="Calibri" w:cs="Calibri"/>
                  <w:color w:val="0000FF"/>
                  <w:sz w:val="16"/>
                  <w:szCs w:val="16"/>
                  <w:lang w:val="ro-RO" w:eastAsia="ro-RO"/>
                </w:rPr>
                <w:t>Xerox Unitate cilindru 101R00474</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LASER NEGRU</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3</w:t>
            </w:r>
          </w:p>
        </w:tc>
        <w:tc>
          <w:tcPr>
            <w:tcW w:w="1550" w:type="dxa"/>
            <w:tcBorders>
              <w:top w:val="nil"/>
              <w:left w:val="nil"/>
              <w:bottom w:val="single" w:sz="4" w:space="0" w:color="auto"/>
              <w:right w:val="single" w:sz="4" w:space="0" w:color="auto"/>
            </w:tcBorders>
            <w:vAlign w:val="center"/>
          </w:tcPr>
          <w:p w:rsidR="00B72EAB" w:rsidRPr="00963F8E" w:rsidRDefault="00B72EAB" w:rsidP="00B72EAB">
            <w:pPr>
              <w:rPr>
                <w:color w:val="000000"/>
                <w:sz w:val="16"/>
                <w:szCs w:val="16"/>
                <w:lang w:val="ro-RO" w:eastAsia="ro-RO"/>
              </w:rPr>
            </w:pPr>
            <w:r w:rsidRPr="00963F8E">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963F8E" w:rsidRDefault="00B72EAB" w:rsidP="00B72EAB">
            <w:pPr>
              <w:jc w:val="center"/>
              <w:rPr>
                <w:b/>
                <w:bCs/>
                <w:i/>
                <w:iCs/>
                <w:color w:val="000000"/>
                <w:sz w:val="16"/>
                <w:szCs w:val="16"/>
                <w:lang w:val="ro-RO" w:eastAsia="ro-RO"/>
              </w:rPr>
            </w:pPr>
            <w:r w:rsidRPr="00963F8E">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963F8E" w:rsidRDefault="00B72EAB" w:rsidP="00B72EAB">
            <w:pPr>
              <w:rPr>
                <w:rFonts w:ascii="Calibri" w:hAnsi="Calibri" w:cs="Calibri"/>
                <w:color w:val="0000FF"/>
                <w:sz w:val="16"/>
                <w:szCs w:val="16"/>
                <w:lang w:val="ro-RO" w:eastAsia="ro-RO"/>
              </w:rPr>
            </w:pPr>
            <w:r w:rsidRPr="00963F8E">
              <w:rPr>
                <w:color w:val="000000"/>
                <w:sz w:val="16"/>
                <w:szCs w:val="16"/>
                <w:highlight w:val="yellow"/>
                <w:lang w:val="ro-RO" w:eastAsia="ro-RO"/>
              </w:rPr>
              <w:t>Se completeaza de catre ofertant</w:t>
            </w:r>
          </w:p>
        </w:tc>
      </w:tr>
      <w:tr w:rsidR="00B72EAB" w:rsidRPr="00B72EAB" w:rsidTr="00B72EAB">
        <w:trPr>
          <w:trHeight w:val="410"/>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lastRenderedPageBreak/>
              <w:t>Xerox SC2020</w:t>
            </w:r>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013R00677 </w:t>
            </w:r>
          </w:p>
        </w:tc>
        <w:tc>
          <w:tcPr>
            <w:tcW w:w="1832" w:type="dxa"/>
            <w:tcBorders>
              <w:top w:val="nil"/>
              <w:left w:val="nil"/>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28" w:history="1">
              <w:r w:rsidR="00B72EAB" w:rsidRPr="00B72EAB">
                <w:rPr>
                  <w:rFonts w:ascii="Calibri" w:hAnsi="Calibri" w:cs="Calibri"/>
                  <w:color w:val="0000FF"/>
                  <w:sz w:val="16"/>
                  <w:szCs w:val="16"/>
                  <w:lang w:val="ro-RO" w:eastAsia="ro-RO"/>
                </w:rPr>
                <w:t>Xerox Cilindru 013R00677 </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LASER NEGRU</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1</w:t>
            </w:r>
          </w:p>
        </w:tc>
        <w:tc>
          <w:tcPr>
            <w:tcW w:w="1550" w:type="dxa"/>
            <w:tcBorders>
              <w:top w:val="nil"/>
              <w:left w:val="nil"/>
              <w:bottom w:val="single" w:sz="4" w:space="0" w:color="auto"/>
              <w:right w:val="single" w:sz="4" w:space="0" w:color="auto"/>
            </w:tcBorders>
            <w:vAlign w:val="center"/>
          </w:tcPr>
          <w:p w:rsidR="00B72EAB" w:rsidRPr="00B72EAB" w:rsidRDefault="00B72EAB" w:rsidP="00B72EAB">
            <w:pPr>
              <w:rPr>
                <w:color w:val="000000"/>
                <w:sz w:val="16"/>
                <w:szCs w:val="16"/>
                <w:lang w:val="ro-RO" w:eastAsia="ro-RO"/>
              </w:rPr>
            </w:pPr>
            <w:r w:rsidRPr="00B72EAB">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r w:rsidRPr="00B72EAB">
              <w:rPr>
                <w:b/>
                <w:bCs/>
                <w:i/>
                <w:iCs/>
                <w:color w:val="000000"/>
                <w:sz w:val="16"/>
                <w:szCs w:val="16"/>
                <w:lang w:val="ro-RO" w:eastAsia="ro-RO"/>
              </w:rPr>
              <w:t> </w:t>
            </w:r>
          </w:p>
        </w:tc>
        <w:tc>
          <w:tcPr>
            <w:tcW w:w="1409"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b/>
                <w:bCs/>
                <w:i/>
                <w:iCs/>
                <w:color w:val="000000"/>
                <w:sz w:val="16"/>
                <w:szCs w:val="16"/>
                <w:lang w:val="ro-RO" w:eastAsia="ro-RO"/>
              </w:rPr>
              <w:t> </w:t>
            </w:r>
            <w:r w:rsidRPr="00B72EAB">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r>
      <w:tr w:rsidR="00B72EAB" w:rsidRPr="00B72EAB" w:rsidTr="00B72EAB">
        <w:trPr>
          <w:trHeight w:val="403"/>
        </w:trPr>
        <w:tc>
          <w:tcPr>
            <w:tcW w:w="1566"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3345</w:t>
            </w:r>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101R00555</w:t>
            </w:r>
          </w:p>
        </w:tc>
        <w:tc>
          <w:tcPr>
            <w:tcW w:w="1832" w:type="dxa"/>
            <w:tcBorders>
              <w:top w:val="nil"/>
              <w:left w:val="nil"/>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29" w:history="1">
              <w:r w:rsidR="00B72EAB" w:rsidRPr="00B72EAB">
                <w:rPr>
                  <w:rFonts w:ascii="Calibri" w:hAnsi="Calibri" w:cs="Calibri"/>
                  <w:color w:val="0000FF"/>
                  <w:sz w:val="16"/>
                  <w:szCs w:val="16"/>
                  <w:lang w:val="ro-RO" w:eastAsia="ro-RO"/>
                </w:rPr>
                <w:t>Xerox Cilindru 101R00555</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LASER NEGRU</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5</w:t>
            </w:r>
          </w:p>
        </w:tc>
        <w:tc>
          <w:tcPr>
            <w:tcW w:w="1550" w:type="dxa"/>
            <w:tcBorders>
              <w:top w:val="nil"/>
              <w:left w:val="nil"/>
              <w:bottom w:val="single" w:sz="4" w:space="0" w:color="auto"/>
              <w:right w:val="single" w:sz="4" w:space="0" w:color="auto"/>
            </w:tcBorders>
            <w:vAlign w:val="center"/>
          </w:tcPr>
          <w:p w:rsidR="00B72EAB" w:rsidRPr="00B72EAB" w:rsidRDefault="00B72EAB" w:rsidP="00B72EAB">
            <w:pPr>
              <w:rPr>
                <w:color w:val="000000"/>
                <w:sz w:val="16"/>
                <w:szCs w:val="16"/>
                <w:lang w:val="ro-RO" w:eastAsia="ro-RO"/>
              </w:rPr>
            </w:pPr>
            <w:r w:rsidRPr="00B72EAB">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r>
      <w:tr w:rsidR="00B72EAB" w:rsidRPr="00B72EAB" w:rsidTr="00B72EAB">
        <w:trPr>
          <w:trHeight w:val="411"/>
        </w:trPr>
        <w:tc>
          <w:tcPr>
            <w:tcW w:w="1566" w:type="dxa"/>
            <w:tcBorders>
              <w:top w:val="nil"/>
              <w:left w:val="single" w:sz="4" w:space="0" w:color="auto"/>
              <w:bottom w:val="single" w:sz="4" w:space="0" w:color="auto"/>
              <w:right w:val="nil"/>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3655i</w:t>
            </w:r>
          </w:p>
        </w:tc>
        <w:tc>
          <w:tcPr>
            <w:tcW w:w="1409" w:type="dxa"/>
            <w:tcBorders>
              <w:top w:val="nil"/>
              <w:left w:val="single" w:sz="4" w:space="0" w:color="auto"/>
              <w:bottom w:val="single" w:sz="4" w:space="0" w:color="auto"/>
              <w:right w:val="nil"/>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113R00773</w:t>
            </w:r>
          </w:p>
        </w:tc>
        <w:tc>
          <w:tcPr>
            <w:tcW w:w="1832"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30" w:history="1">
              <w:r w:rsidR="00B72EAB" w:rsidRPr="00B72EAB">
                <w:rPr>
                  <w:rFonts w:ascii="Calibri" w:hAnsi="Calibri" w:cs="Calibri"/>
                  <w:color w:val="0000FF"/>
                  <w:sz w:val="16"/>
                  <w:szCs w:val="16"/>
                  <w:lang w:val="ro-RO" w:eastAsia="ro-RO"/>
                </w:rPr>
                <w:t>Xerox Unitate cilindru 113R00773</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LASER NEGRU</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1</w:t>
            </w:r>
          </w:p>
        </w:tc>
        <w:tc>
          <w:tcPr>
            <w:tcW w:w="1550" w:type="dxa"/>
            <w:tcBorders>
              <w:top w:val="nil"/>
              <w:left w:val="nil"/>
              <w:bottom w:val="single" w:sz="4" w:space="0" w:color="auto"/>
              <w:right w:val="single" w:sz="4" w:space="0" w:color="auto"/>
            </w:tcBorders>
            <w:vAlign w:val="center"/>
          </w:tcPr>
          <w:p w:rsidR="00B72EAB" w:rsidRPr="00B72EAB" w:rsidRDefault="00B72EAB" w:rsidP="00B72EAB">
            <w:pPr>
              <w:rPr>
                <w:color w:val="000000"/>
                <w:sz w:val="16"/>
                <w:szCs w:val="16"/>
                <w:lang w:val="ro-RO" w:eastAsia="ro-RO"/>
              </w:rPr>
            </w:pPr>
            <w:r w:rsidRPr="00B72EAB">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r>
      <w:tr w:rsidR="00B72EAB" w:rsidRPr="00B72EAB" w:rsidTr="00B72EAB">
        <w:trPr>
          <w:trHeight w:val="391"/>
        </w:trPr>
        <w:tc>
          <w:tcPr>
            <w:tcW w:w="1566" w:type="dxa"/>
            <w:tcBorders>
              <w:top w:val="nil"/>
              <w:left w:val="single" w:sz="4" w:space="0" w:color="auto"/>
              <w:bottom w:val="single" w:sz="4" w:space="0" w:color="auto"/>
              <w:right w:val="nil"/>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VersaLink B7025</w:t>
            </w:r>
          </w:p>
        </w:tc>
        <w:tc>
          <w:tcPr>
            <w:tcW w:w="1409" w:type="dxa"/>
            <w:tcBorders>
              <w:top w:val="nil"/>
              <w:left w:val="single" w:sz="4" w:space="0" w:color="auto"/>
              <w:bottom w:val="single" w:sz="4" w:space="0" w:color="auto"/>
              <w:right w:val="nil"/>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113R00779</w:t>
            </w:r>
          </w:p>
        </w:tc>
        <w:tc>
          <w:tcPr>
            <w:tcW w:w="1832"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31" w:history="1">
              <w:r w:rsidR="00B72EAB" w:rsidRPr="00B72EAB">
                <w:rPr>
                  <w:rFonts w:ascii="Calibri" w:hAnsi="Calibri" w:cs="Calibri"/>
                  <w:color w:val="0000FF"/>
                  <w:sz w:val="16"/>
                  <w:szCs w:val="16"/>
                  <w:lang w:val="ro-RO" w:eastAsia="ro-RO"/>
                </w:rPr>
                <w:t>Xerox Unitate cilindru 113R00779</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 xml:space="preserve">LASER NEGRU </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1</w:t>
            </w:r>
          </w:p>
        </w:tc>
        <w:tc>
          <w:tcPr>
            <w:tcW w:w="1550" w:type="dxa"/>
            <w:tcBorders>
              <w:top w:val="nil"/>
              <w:left w:val="nil"/>
              <w:bottom w:val="single" w:sz="4" w:space="0" w:color="auto"/>
              <w:right w:val="single" w:sz="4" w:space="0" w:color="auto"/>
            </w:tcBorders>
            <w:vAlign w:val="center"/>
          </w:tcPr>
          <w:p w:rsidR="00B72EAB" w:rsidRPr="00B72EAB" w:rsidRDefault="00B72EAB" w:rsidP="00B72EAB">
            <w:pPr>
              <w:rPr>
                <w:color w:val="000000"/>
                <w:sz w:val="16"/>
                <w:szCs w:val="16"/>
                <w:lang w:val="ro-RO" w:eastAsia="ro-RO"/>
              </w:rPr>
            </w:pPr>
            <w:r w:rsidRPr="00B72EAB">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r>
      <w:tr w:rsidR="00B72EAB" w:rsidRPr="00B72EAB" w:rsidTr="00B72EAB">
        <w:trPr>
          <w:trHeight w:val="274"/>
        </w:trPr>
        <w:tc>
          <w:tcPr>
            <w:tcW w:w="1566" w:type="dxa"/>
            <w:tcBorders>
              <w:top w:val="nil"/>
              <w:left w:val="single" w:sz="4" w:space="0" w:color="auto"/>
              <w:bottom w:val="single" w:sz="4" w:space="0" w:color="auto"/>
              <w:right w:val="nil"/>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VersaLink C7025/C7030</w:t>
            </w:r>
          </w:p>
        </w:tc>
        <w:tc>
          <w:tcPr>
            <w:tcW w:w="1409" w:type="dxa"/>
            <w:tcBorders>
              <w:top w:val="nil"/>
              <w:left w:val="single" w:sz="4" w:space="0" w:color="auto"/>
              <w:bottom w:val="single" w:sz="4" w:space="0" w:color="auto"/>
              <w:right w:val="nil"/>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113R00780</w:t>
            </w:r>
          </w:p>
        </w:tc>
        <w:tc>
          <w:tcPr>
            <w:tcW w:w="1832"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32" w:history="1">
              <w:r w:rsidR="00B72EAB" w:rsidRPr="00B72EAB">
                <w:rPr>
                  <w:rFonts w:ascii="Calibri" w:hAnsi="Calibri" w:cs="Calibri"/>
                  <w:color w:val="0000FF"/>
                  <w:sz w:val="16"/>
                  <w:szCs w:val="16"/>
                  <w:lang w:val="ro-RO" w:eastAsia="ro-RO"/>
                </w:rPr>
                <w:t>Xerox Unitate cilindru 113R00780</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LASER  color( c;m;y)</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9</w:t>
            </w:r>
          </w:p>
        </w:tc>
        <w:tc>
          <w:tcPr>
            <w:tcW w:w="1550" w:type="dxa"/>
            <w:tcBorders>
              <w:top w:val="nil"/>
              <w:left w:val="nil"/>
              <w:bottom w:val="single" w:sz="4" w:space="0" w:color="auto"/>
              <w:right w:val="single" w:sz="4" w:space="0" w:color="auto"/>
            </w:tcBorders>
            <w:vAlign w:val="center"/>
          </w:tcPr>
          <w:p w:rsidR="00B72EAB" w:rsidRPr="00B72EAB" w:rsidRDefault="00B72EAB" w:rsidP="00B72EAB">
            <w:pPr>
              <w:rPr>
                <w:color w:val="000000"/>
                <w:sz w:val="16"/>
                <w:szCs w:val="16"/>
                <w:lang w:val="ro-RO" w:eastAsia="ro-RO"/>
              </w:rPr>
            </w:pPr>
            <w:r w:rsidRPr="00B72EAB">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B72EAB" w:rsidRDefault="00996330" w:rsidP="00B72EAB">
            <w:pPr>
              <w:rPr>
                <w:rFonts w:ascii="Calibri" w:hAnsi="Calibri" w:cs="Calibri"/>
                <w:color w:val="0000FF"/>
                <w:sz w:val="16"/>
                <w:szCs w:val="16"/>
                <w:lang w:val="ro-RO" w:eastAsia="ro-RO"/>
              </w:rPr>
            </w:pPr>
            <w:hyperlink r:id="rId33" w:history="1">
              <w:r w:rsidR="00B72EAB" w:rsidRPr="00B72EAB">
                <w:rPr>
                  <w:rFonts w:ascii="Calibri" w:hAnsi="Calibri" w:cs="Calibri"/>
                  <w:color w:val="0000FF"/>
                  <w:sz w:val="16"/>
                  <w:szCs w:val="16"/>
                  <w:lang w:val="ro-RO" w:eastAsia="ro-RO"/>
                </w:rPr>
                <w:t xml:space="preserve"> </w:t>
              </w:r>
            </w:hyperlink>
            <w:r w:rsidR="00B72EAB" w:rsidRPr="00B72EAB">
              <w:rPr>
                <w:color w:val="000000"/>
                <w:sz w:val="16"/>
                <w:szCs w:val="16"/>
                <w:highlight w:val="yellow"/>
                <w:lang w:val="ro-RO" w:eastAsia="ro-RO"/>
              </w:rPr>
              <w:t xml:space="preserve"> Se completeaza de catre ofertant</w:t>
            </w:r>
          </w:p>
        </w:tc>
        <w:tc>
          <w:tcPr>
            <w:tcW w:w="1691"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B72EAB" w:rsidRDefault="00996330" w:rsidP="00B72EAB">
            <w:pPr>
              <w:rPr>
                <w:rFonts w:ascii="Calibri" w:hAnsi="Calibri" w:cs="Calibri"/>
                <w:color w:val="0000FF"/>
                <w:sz w:val="16"/>
                <w:szCs w:val="16"/>
                <w:lang w:val="ro-RO" w:eastAsia="ro-RO"/>
              </w:rPr>
            </w:pPr>
            <w:hyperlink r:id="rId34" w:history="1">
              <w:r w:rsidR="00B72EAB" w:rsidRPr="00B72EAB">
                <w:rPr>
                  <w:rFonts w:ascii="Calibri" w:hAnsi="Calibri" w:cs="Calibri"/>
                  <w:color w:val="0000FF"/>
                  <w:sz w:val="16"/>
                  <w:szCs w:val="16"/>
                  <w:lang w:val="ro-RO" w:eastAsia="ro-RO"/>
                </w:rPr>
                <w:t xml:space="preserve"> </w:t>
              </w:r>
            </w:hyperlink>
            <w:r w:rsidR="00B72EAB" w:rsidRPr="00B72EAB">
              <w:rPr>
                <w:color w:val="000000"/>
                <w:sz w:val="16"/>
                <w:szCs w:val="16"/>
                <w:highlight w:val="yellow"/>
                <w:lang w:val="ro-RO" w:eastAsia="ro-RO"/>
              </w:rPr>
              <w:t xml:space="preserve"> Se completeaza de catre ofertant</w:t>
            </w:r>
          </w:p>
        </w:tc>
      </w:tr>
      <w:tr w:rsidR="00B72EAB" w:rsidRPr="00B72EAB" w:rsidTr="00B72EAB">
        <w:trPr>
          <w:trHeight w:val="389"/>
        </w:trPr>
        <w:tc>
          <w:tcPr>
            <w:tcW w:w="1566" w:type="dxa"/>
            <w:tcBorders>
              <w:top w:val="nil"/>
              <w:left w:val="single" w:sz="4" w:space="0" w:color="auto"/>
              <w:bottom w:val="single" w:sz="4" w:space="0" w:color="auto"/>
              <w:right w:val="nil"/>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VersaLink C7025/C7030</w:t>
            </w:r>
          </w:p>
        </w:tc>
        <w:tc>
          <w:tcPr>
            <w:tcW w:w="1409" w:type="dxa"/>
            <w:tcBorders>
              <w:top w:val="nil"/>
              <w:left w:val="single" w:sz="4" w:space="0" w:color="auto"/>
              <w:bottom w:val="single" w:sz="4" w:space="0" w:color="auto"/>
              <w:right w:val="nil"/>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113R00780</w:t>
            </w:r>
          </w:p>
        </w:tc>
        <w:tc>
          <w:tcPr>
            <w:tcW w:w="1832"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35" w:history="1">
              <w:r w:rsidR="00B72EAB" w:rsidRPr="00B72EAB">
                <w:rPr>
                  <w:rFonts w:ascii="Calibri" w:hAnsi="Calibri" w:cs="Calibri"/>
                  <w:color w:val="0000FF"/>
                  <w:sz w:val="16"/>
                  <w:szCs w:val="16"/>
                  <w:lang w:val="ro-RO" w:eastAsia="ro-RO"/>
                </w:rPr>
                <w:t>Xerox Unitate cilindru 113R00780</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 xml:space="preserve">LASER NEGRU </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3</w:t>
            </w:r>
          </w:p>
        </w:tc>
        <w:tc>
          <w:tcPr>
            <w:tcW w:w="1550" w:type="dxa"/>
            <w:tcBorders>
              <w:top w:val="nil"/>
              <w:left w:val="nil"/>
              <w:bottom w:val="single" w:sz="4" w:space="0" w:color="auto"/>
              <w:right w:val="single" w:sz="4" w:space="0" w:color="auto"/>
            </w:tcBorders>
            <w:vAlign w:val="center"/>
          </w:tcPr>
          <w:p w:rsidR="00B72EAB" w:rsidRPr="00B72EAB" w:rsidRDefault="00B72EAB" w:rsidP="00B72EAB">
            <w:pPr>
              <w:rPr>
                <w:color w:val="000000"/>
                <w:sz w:val="16"/>
                <w:szCs w:val="16"/>
                <w:lang w:val="ro-RO" w:eastAsia="ro-RO"/>
              </w:rPr>
            </w:pPr>
            <w:r w:rsidRPr="00B72EAB">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r>
      <w:tr w:rsidR="00B72EAB" w:rsidRPr="00B72EAB" w:rsidTr="00B72EAB">
        <w:trPr>
          <w:trHeight w:val="254"/>
        </w:trPr>
        <w:tc>
          <w:tcPr>
            <w:tcW w:w="1566" w:type="dxa"/>
            <w:tcBorders>
              <w:top w:val="nil"/>
              <w:left w:val="single" w:sz="4" w:space="0" w:color="auto"/>
              <w:bottom w:val="single" w:sz="4" w:space="0" w:color="auto"/>
              <w:right w:val="nil"/>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XEROX VersaLink C7025/C7030</w:t>
            </w:r>
          </w:p>
        </w:tc>
        <w:tc>
          <w:tcPr>
            <w:tcW w:w="1409" w:type="dxa"/>
            <w:tcBorders>
              <w:top w:val="nil"/>
              <w:left w:val="single" w:sz="4" w:space="0" w:color="auto"/>
              <w:bottom w:val="single" w:sz="4" w:space="0" w:color="auto"/>
              <w:right w:val="nil"/>
            </w:tcBorders>
            <w:shd w:val="clear" w:color="auto" w:fill="auto"/>
            <w:vAlign w:val="center"/>
            <w:hideMark/>
          </w:tcPr>
          <w:p w:rsidR="00B72EAB" w:rsidRPr="00B72EAB" w:rsidRDefault="00B72EAB" w:rsidP="00B72EAB">
            <w:pPr>
              <w:jc w:val="center"/>
              <w:rPr>
                <w:bCs/>
                <w:iCs/>
                <w:color w:val="000000"/>
                <w:sz w:val="16"/>
                <w:szCs w:val="16"/>
                <w:lang w:val="ro-RO" w:eastAsia="ro-RO"/>
              </w:rPr>
            </w:pPr>
            <w:r w:rsidRPr="00B72EAB">
              <w:rPr>
                <w:bCs/>
                <w:iCs/>
                <w:color w:val="000000"/>
                <w:sz w:val="16"/>
                <w:szCs w:val="16"/>
                <w:lang w:val="ro-RO" w:eastAsia="ro-RO"/>
              </w:rPr>
              <w:t>115R00128</w:t>
            </w:r>
          </w:p>
        </w:tc>
        <w:tc>
          <w:tcPr>
            <w:tcW w:w="1832" w:type="dxa"/>
            <w:tcBorders>
              <w:top w:val="nil"/>
              <w:left w:val="single" w:sz="4" w:space="0" w:color="auto"/>
              <w:bottom w:val="single" w:sz="4" w:space="0" w:color="auto"/>
              <w:right w:val="single" w:sz="4" w:space="0" w:color="auto"/>
            </w:tcBorders>
            <w:shd w:val="clear" w:color="auto" w:fill="auto"/>
            <w:vAlign w:val="center"/>
            <w:hideMark/>
          </w:tcPr>
          <w:p w:rsidR="00B72EAB" w:rsidRPr="00B72EAB" w:rsidRDefault="00996330" w:rsidP="00B72EAB">
            <w:pPr>
              <w:rPr>
                <w:rFonts w:ascii="Calibri" w:hAnsi="Calibri" w:cs="Calibri"/>
                <w:color w:val="0000FF"/>
                <w:sz w:val="16"/>
                <w:szCs w:val="16"/>
                <w:lang w:val="ro-RO" w:eastAsia="ro-RO"/>
              </w:rPr>
            </w:pPr>
            <w:hyperlink r:id="rId36" w:history="1">
              <w:r w:rsidR="00B72EAB" w:rsidRPr="00B72EAB">
                <w:rPr>
                  <w:rFonts w:ascii="Calibri" w:hAnsi="Calibri" w:cs="Calibri"/>
                  <w:color w:val="0000FF"/>
                  <w:sz w:val="16"/>
                  <w:szCs w:val="16"/>
                  <w:lang w:val="ro-RO" w:eastAsia="ro-RO"/>
                </w:rPr>
                <w:t>Xerox Waste toner bottle 115R00128</w:t>
              </w:r>
            </w:hyperlink>
          </w:p>
        </w:tc>
        <w:tc>
          <w:tcPr>
            <w:tcW w:w="1409"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rPr>
                <w:color w:val="000000"/>
                <w:sz w:val="16"/>
                <w:szCs w:val="16"/>
                <w:lang w:val="ro-RO" w:eastAsia="ro-RO"/>
              </w:rPr>
            </w:pPr>
            <w:r w:rsidRPr="00B72EAB">
              <w:rPr>
                <w:color w:val="000000"/>
                <w:sz w:val="16"/>
                <w:szCs w:val="16"/>
                <w:lang w:val="ro-RO" w:eastAsia="ro-RO"/>
              </w:rPr>
              <w:t xml:space="preserve">LASER NEGRU </w:t>
            </w:r>
          </w:p>
        </w:tc>
        <w:tc>
          <w:tcPr>
            <w:tcW w:w="705" w:type="dxa"/>
            <w:tcBorders>
              <w:top w:val="nil"/>
              <w:left w:val="nil"/>
              <w:bottom w:val="single" w:sz="4" w:space="0" w:color="auto"/>
              <w:right w:val="single" w:sz="4" w:space="0" w:color="auto"/>
            </w:tcBorders>
            <w:shd w:val="clear" w:color="auto" w:fill="auto"/>
            <w:vAlign w:val="center"/>
            <w:hideMark/>
          </w:tcPr>
          <w:p w:rsidR="00B72EAB" w:rsidRPr="00B72EAB" w:rsidRDefault="00B72EAB" w:rsidP="00B72EAB">
            <w:pPr>
              <w:jc w:val="center"/>
              <w:rPr>
                <w:color w:val="000000"/>
                <w:sz w:val="16"/>
                <w:szCs w:val="16"/>
                <w:lang w:val="ro-RO" w:eastAsia="ro-RO"/>
              </w:rPr>
            </w:pPr>
            <w:r w:rsidRPr="00B72EAB">
              <w:rPr>
                <w:color w:val="000000"/>
                <w:sz w:val="16"/>
                <w:szCs w:val="16"/>
                <w:lang w:val="ro-RO" w:eastAsia="ro-RO"/>
              </w:rPr>
              <w:t>3</w:t>
            </w:r>
          </w:p>
        </w:tc>
        <w:tc>
          <w:tcPr>
            <w:tcW w:w="1550" w:type="dxa"/>
            <w:tcBorders>
              <w:top w:val="nil"/>
              <w:left w:val="nil"/>
              <w:bottom w:val="single" w:sz="4" w:space="0" w:color="auto"/>
              <w:right w:val="single" w:sz="4" w:space="0" w:color="auto"/>
            </w:tcBorders>
            <w:vAlign w:val="center"/>
          </w:tcPr>
          <w:p w:rsidR="00B72EAB" w:rsidRPr="00B72EAB" w:rsidRDefault="00B72EAB" w:rsidP="00B72EAB">
            <w:pPr>
              <w:rPr>
                <w:color w:val="000000"/>
                <w:sz w:val="16"/>
                <w:szCs w:val="16"/>
                <w:lang w:val="ro-RO" w:eastAsia="ro-RO"/>
              </w:rPr>
            </w:pPr>
            <w:r w:rsidRPr="00B72EAB">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vAlign w:val="center"/>
          </w:tcPr>
          <w:p w:rsidR="00B72EAB" w:rsidRPr="00B72EAB" w:rsidRDefault="00B72EAB" w:rsidP="00B72EAB">
            <w:pPr>
              <w:jc w:val="center"/>
              <w:rPr>
                <w:b/>
                <w:bCs/>
                <w:i/>
                <w:iCs/>
                <w:color w:val="000000"/>
                <w:sz w:val="16"/>
                <w:szCs w:val="16"/>
                <w:lang w:val="ro-RO" w:eastAsia="ro-RO"/>
              </w:rPr>
            </w:pPr>
            <w:r w:rsidRPr="00B72EAB">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vAlign w:val="center"/>
          </w:tcPr>
          <w:p w:rsidR="00B72EAB" w:rsidRPr="00B72EAB" w:rsidRDefault="00B72EAB" w:rsidP="00B72EAB">
            <w:pPr>
              <w:rPr>
                <w:rFonts w:ascii="Calibri" w:hAnsi="Calibri" w:cs="Calibri"/>
                <w:color w:val="0000FF"/>
                <w:sz w:val="16"/>
                <w:szCs w:val="16"/>
                <w:lang w:val="ro-RO" w:eastAsia="ro-RO"/>
              </w:rPr>
            </w:pPr>
            <w:r w:rsidRPr="00B72EAB">
              <w:rPr>
                <w:color w:val="000000"/>
                <w:sz w:val="16"/>
                <w:szCs w:val="16"/>
                <w:highlight w:val="yellow"/>
                <w:lang w:val="ro-RO" w:eastAsia="ro-RO"/>
              </w:rPr>
              <w:t>Se completeaza de catre ofertant</w:t>
            </w:r>
          </w:p>
        </w:tc>
      </w:tr>
      <w:tr w:rsidR="00B72EAB" w:rsidRPr="00B72EAB" w:rsidTr="00B72EAB">
        <w:trPr>
          <w:trHeight w:val="362"/>
        </w:trPr>
        <w:tc>
          <w:tcPr>
            <w:tcW w:w="6216" w:type="dxa"/>
            <w:gridSpan w:val="4"/>
            <w:tcBorders>
              <w:top w:val="nil"/>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 </w:t>
            </w:r>
          </w:p>
          <w:p w:rsidR="00B72EAB" w:rsidRPr="00B72EAB" w:rsidRDefault="00B72EAB" w:rsidP="00B72EAB">
            <w:pPr>
              <w:jc w:val="center"/>
              <w:rPr>
                <w:rFonts w:ascii="Calibri" w:hAnsi="Calibri" w:cs="Calibri"/>
                <w:b/>
                <w:bCs/>
                <w:iCs/>
                <w:color w:val="000000"/>
                <w:sz w:val="16"/>
                <w:szCs w:val="16"/>
                <w:lang w:val="ro-RO" w:eastAsia="ro-RO"/>
              </w:rPr>
            </w:pPr>
            <w:r w:rsidRPr="00B72EAB">
              <w:rPr>
                <w:rFonts w:ascii="Calibri" w:hAnsi="Calibri" w:cs="Calibri"/>
                <w:b/>
                <w:bCs/>
                <w:iCs/>
                <w:color w:val="000000"/>
                <w:sz w:val="16"/>
                <w:szCs w:val="16"/>
                <w:lang w:val="ro-RO" w:eastAsia="ro-RO"/>
              </w:rPr>
              <w:t>TOTAL CONSUMABILE </w:t>
            </w:r>
          </w:p>
          <w:p w:rsidR="00B72EAB" w:rsidRPr="00B72EAB" w:rsidRDefault="00B72EAB" w:rsidP="00B72EAB">
            <w:pPr>
              <w:rPr>
                <w:rFonts w:ascii="Verdana" w:hAnsi="Verdana" w:cs="Calibri"/>
                <w:color w:val="000000"/>
                <w:sz w:val="16"/>
                <w:szCs w:val="16"/>
                <w:lang w:val="ro-RO" w:eastAsia="ro-RO"/>
              </w:rPr>
            </w:pPr>
            <w:r w:rsidRPr="00B72EAB">
              <w:rPr>
                <w:rFonts w:ascii="Verdana" w:hAnsi="Verdana" w:cs="Calibri"/>
                <w:color w:val="000000"/>
                <w:sz w:val="16"/>
                <w:szCs w:val="16"/>
                <w:lang w:val="ro-RO" w:eastAsia="ro-RO"/>
              </w:rPr>
              <w:t> </w:t>
            </w:r>
          </w:p>
          <w:p w:rsidR="00B72EAB" w:rsidRPr="00B72EAB" w:rsidRDefault="00B72EAB" w:rsidP="00B72EAB">
            <w:pPr>
              <w:rPr>
                <w:rFonts w:ascii="Calibri" w:hAnsi="Calibri" w:cs="Calibri"/>
                <w:color w:val="000000"/>
                <w:sz w:val="16"/>
                <w:szCs w:val="16"/>
                <w:lang w:val="ro-RO" w:eastAsia="ro-RO"/>
              </w:rPr>
            </w:pPr>
            <w:r w:rsidRPr="00B72EAB">
              <w:rPr>
                <w:rFonts w:ascii="Calibri" w:hAnsi="Calibri" w:cs="Calibri"/>
                <w:color w:val="000000"/>
                <w:sz w:val="16"/>
                <w:szCs w:val="16"/>
                <w:lang w:val="ro-RO" w:eastAsia="ro-RO"/>
              </w:rPr>
              <w:t> </w:t>
            </w:r>
          </w:p>
        </w:tc>
        <w:tc>
          <w:tcPr>
            <w:tcW w:w="705" w:type="dxa"/>
            <w:tcBorders>
              <w:top w:val="nil"/>
              <w:left w:val="nil"/>
              <w:bottom w:val="single" w:sz="4" w:space="0" w:color="auto"/>
              <w:right w:val="single" w:sz="4" w:space="0" w:color="auto"/>
            </w:tcBorders>
            <w:shd w:val="clear" w:color="auto" w:fill="auto"/>
            <w:noWrap/>
            <w:vAlign w:val="center"/>
            <w:hideMark/>
          </w:tcPr>
          <w:p w:rsidR="00B72EAB" w:rsidRPr="00B72EAB" w:rsidRDefault="00B72EAB" w:rsidP="00B72EAB">
            <w:pPr>
              <w:jc w:val="cente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33</w:t>
            </w:r>
          </w:p>
        </w:tc>
        <w:tc>
          <w:tcPr>
            <w:tcW w:w="1550" w:type="dxa"/>
            <w:tcBorders>
              <w:top w:val="nil"/>
              <w:left w:val="nil"/>
              <w:bottom w:val="single" w:sz="4" w:space="0" w:color="auto"/>
              <w:right w:val="single" w:sz="4" w:space="0" w:color="auto"/>
            </w:tcBorders>
          </w:tcPr>
          <w:p w:rsidR="00B72EAB" w:rsidRDefault="00B72EAB">
            <w:r w:rsidRPr="00B72EAB">
              <w:rPr>
                <w:color w:val="000000"/>
                <w:sz w:val="16"/>
                <w:szCs w:val="16"/>
                <w:highlight w:val="yellow"/>
                <w:lang w:val="ro-RO" w:eastAsia="ro-RO"/>
              </w:rPr>
              <w:t>Se completeaza de catre ofertant</w:t>
            </w:r>
          </w:p>
        </w:tc>
        <w:tc>
          <w:tcPr>
            <w:tcW w:w="1410" w:type="dxa"/>
            <w:tcBorders>
              <w:top w:val="nil"/>
              <w:left w:val="nil"/>
              <w:bottom w:val="single" w:sz="4" w:space="0" w:color="auto"/>
              <w:right w:val="single" w:sz="4" w:space="0" w:color="auto"/>
            </w:tcBorders>
          </w:tcPr>
          <w:p w:rsidR="00B72EAB" w:rsidRDefault="00B72EAB">
            <w:r w:rsidRPr="00B72EAB">
              <w:rPr>
                <w:color w:val="000000"/>
                <w:sz w:val="16"/>
                <w:szCs w:val="16"/>
                <w:highlight w:val="yellow"/>
                <w:lang w:val="ro-RO" w:eastAsia="ro-RO"/>
              </w:rPr>
              <w:t>Se completeaza de catre ofertant</w:t>
            </w:r>
          </w:p>
        </w:tc>
        <w:tc>
          <w:tcPr>
            <w:tcW w:w="1409" w:type="dxa"/>
            <w:tcBorders>
              <w:top w:val="nil"/>
              <w:left w:val="nil"/>
              <w:bottom w:val="single" w:sz="4" w:space="0" w:color="auto"/>
              <w:right w:val="single" w:sz="4" w:space="0" w:color="auto"/>
            </w:tcBorders>
          </w:tcPr>
          <w:p w:rsidR="00B72EAB" w:rsidRDefault="00B72EAB">
            <w:r w:rsidRPr="00B72EAB">
              <w:rPr>
                <w:color w:val="000000"/>
                <w:sz w:val="16"/>
                <w:szCs w:val="16"/>
                <w:highlight w:val="yellow"/>
                <w:lang w:val="ro-RO" w:eastAsia="ro-RO"/>
              </w:rPr>
              <w:t>Se completeaza de catre ofertant</w:t>
            </w:r>
          </w:p>
        </w:tc>
        <w:tc>
          <w:tcPr>
            <w:tcW w:w="1691" w:type="dxa"/>
            <w:tcBorders>
              <w:top w:val="nil"/>
              <w:left w:val="nil"/>
              <w:bottom w:val="single" w:sz="4" w:space="0" w:color="auto"/>
              <w:right w:val="single" w:sz="4" w:space="0" w:color="auto"/>
            </w:tcBorders>
          </w:tcPr>
          <w:p w:rsidR="00B72EAB" w:rsidRDefault="00B72EAB">
            <w:r w:rsidRPr="00B72EAB">
              <w:rPr>
                <w:color w:val="000000"/>
                <w:sz w:val="16"/>
                <w:szCs w:val="16"/>
                <w:highlight w:val="yellow"/>
                <w:lang w:val="ro-RO" w:eastAsia="ro-RO"/>
              </w:rPr>
              <w:t>Se completeaza de catre ofertant</w:t>
            </w:r>
          </w:p>
        </w:tc>
        <w:tc>
          <w:tcPr>
            <w:tcW w:w="1635" w:type="dxa"/>
            <w:tcBorders>
              <w:top w:val="nil"/>
              <w:left w:val="nil"/>
              <w:bottom w:val="single" w:sz="4" w:space="0" w:color="auto"/>
              <w:right w:val="single" w:sz="4" w:space="0" w:color="auto"/>
            </w:tcBorders>
          </w:tcPr>
          <w:p w:rsidR="00B72EAB" w:rsidRDefault="00B72EAB">
            <w:r w:rsidRPr="00B72EAB">
              <w:rPr>
                <w:color w:val="000000"/>
                <w:sz w:val="16"/>
                <w:szCs w:val="16"/>
                <w:highlight w:val="yellow"/>
                <w:lang w:val="ro-RO" w:eastAsia="ro-RO"/>
              </w:rPr>
              <w:t>Se completeaza de catre ofertant</w:t>
            </w:r>
          </w:p>
        </w:tc>
      </w:tr>
    </w:tbl>
    <w:p w:rsidR="0094511C" w:rsidRPr="00A72C51" w:rsidRDefault="0094511C" w:rsidP="00A72C51">
      <w:pPr>
        <w:widowControl w:val="0"/>
        <w:tabs>
          <w:tab w:val="left" w:pos="360"/>
        </w:tabs>
        <w:autoSpaceDE w:val="0"/>
        <w:autoSpaceDN w:val="0"/>
        <w:adjustRightInd w:val="0"/>
        <w:rPr>
          <w:rFonts w:ascii="Arial" w:eastAsiaTheme="minorEastAsia" w:hAnsi="Arial" w:cs="Arial"/>
          <w:b/>
          <w:bCs/>
          <w:iCs/>
          <w:spacing w:val="30"/>
          <w:sz w:val="20"/>
          <w:szCs w:val="20"/>
          <w:u w:val="single"/>
          <w:lang w:val="ro-RO" w:eastAsia="ro-RO"/>
        </w:rPr>
      </w:pPr>
    </w:p>
    <w:p w:rsidR="00A72C51" w:rsidRPr="00A72C51" w:rsidRDefault="00A72C51" w:rsidP="00A72C51">
      <w:pPr>
        <w:widowControl w:val="0"/>
        <w:autoSpaceDE w:val="0"/>
        <w:autoSpaceDN w:val="0"/>
        <w:adjustRightInd w:val="0"/>
        <w:rPr>
          <w:rFonts w:ascii="Arial" w:eastAsiaTheme="minorEastAsia" w:hAnsi="Arial" w:cs="Arial"/>
          <w:sz w:val="20"/>
          <w:szCs w:val="20"/>
          <w:lang w:val="ro-RO" w:eastAsia="ro-RO"/>
        </w:rPr>
      </w:pPr>
      <w:r w:rsidRPr="00A72C51">
        <w:rPr>
          <w:rFonts w:ascii="Arial" w:eastAsiaTheme="minorEastAsia" w:hAnsi="Arial" w:cs="Arial"/>
          <w:sz w:val="20"/>
          <w:szCs w:val="20"/>
          <w:lang w:val="ro-RO" w:eastAsia="ro-RO"/>
        </w:rPr>
        <w:t xml:space="preserve">         Totodată, declar ca am luat la cunoştinţa de prevederile Capitolului 3 « </w:t>
      </w:r>
      <w:r w:rsidRPr="00A72C51">
        <w:rPr>
          <w:rFonts w:ascii="Arial" w:eastAsiaTheme="minorEastAsia" w:hAnsi="Arial" w:cs="Arial"/>
          <w:i/>
          <w:iCs/>
          <w:sz w:val="20"/>
          <w:szCs w:val="20"/>
          <w:lang w:val="ro-RO" w:eastAsia="ro-RO"/>
        </w:rPr>
        <w:t xml:space="preserve">Falsuri în înscrisuri » </w:t>
      </w:r>
      <w:r w:rsidRPr="00A72C51">
        <w:rPr>
          <w:rFonts w:ascii="Arial" w:eastAsiaTheme="minorEastAsia" w:hAnsi="Arial" w:cs="Arial"/>
          <w:sz w:val="20"/>
          <w:szCs w:val="20"/>
          <w:lang w:val="ro-RO" w:eastAsia="ro-RO"/>
        </w:rPr>
        <w:t>din Codul Penal.</w:t>
      </w:r>
    </w:p>
    <w:p w:rsidR="00A72C51" w:rsidRPr="00A72C51" w:rsidRDefault="00A72C51" w:rsidP="00A72C51">
      <w:pPr>
        <w:spacing w:after="160" w:line="259" w:lineRule="auto"/>
        <w:rPr>
          <w:rFonts w:ascii="Arial" w:hAnsi="Arial" w:cs="Arial"/>
          <w:b/>
          <w:i/>
          <w:sz w:val="20"/>
          <w:szCs w:val="20"/>
          <w:lang w:val="es-ES" w:eastAsia="ro-RO"/>
        </w:rPr>
      </w:pPr>
      <w:r w:rsidRPr="00A72C51">
        <w:rPr>
          <w:rFonts w:ascii="Arial" w:hAnsi="Arial" w:cs="Arial"/>
          <w:b/>
          <w:i/>
          <w:sz w:val="20"/>
          <w:szCs w:val="20"/>
          <w:lang w:val="es-ES" w:eastAsia="ro-RO"/>
        </w:rPr>
        <w:t xml:space="preserve">Data </w:t>
      </w:r>
      <w:proofErr w:type="spellStart"/>
      <w:r w:rsidRPr="00A72C51">
        <w:rPr>
          <w:rFonts w:ascii="Arial" w:hAnsi="Arial" w:cs="Arial"/>
          <w:b/>
          <w:i/>
          <w:sz w:val="20"/>
          <w:szCs w:val="20"/>
          <w:lang w:val="es-ES" w:eastAsia="ro-RO"/>
        </w:rPr>
        <w:t>completării</w:t>
      </w:r>
      <w:proofErr w:type="spellEnd"/>
      <w:proofErr w:type="gramStart"/>
      <w:r w:rsidRPr="00A72C51">
        <w:rPr>
          <w:rFonts w:ascii="Arial" w:hAnsi="Arial" w:cs="Arial"/>
          <w:b/>
          <w:i/>
          <w:sz w:val="20"/>
          <w:szCs w:val="20"/>
          <w:lang w:val="es-ES" w:eastAsia="ro-RO"/>
        </w:rPr>
        <w:t>:_</w:t>
      </w:r>
      <w:proofErr w:type="gramEnd"/>
      <w:r w:rsidRPr="00A72C51">
        <w:rPr>
          <w:rFonts w:ascii="Arial" w:hAnsi="Arial" w:cs="Arial"/>
          <w:b/>
          <w:i/>
          <w:sz w:val="20"/>
          <w:szCs w:val="20"/>
          <w:lang w:val="es-ES" w:eastAsia="ro-RO"/>
        </w:rPr>
        <w:t>____/_____/_____</w:t>
      </w:r>
    </w:p>
    <w:p w:rsidR="00A72C51" w:rsidRPr="00A72C51" w:rsidRDefault="00A72C51" w:rsidP="00A72C51">
      <w:pPr>
        <w:spacing w:after="160" w:line="259" w:lineRule="auto"/>
        <w:rPr>
          <w:rFonts w:ascii="Arial" w:hAnsi="Arial" w:cs="Arial"/>
          <w:b/>
          <w:i/>
          <w:sz w:val="20"/>
          <w:szCs w:val="20"/>
          <w:lang w:val="es-ES" w:eastAsia="ro-RO"/>
        </w:rPr>
      </w:pPr>
      <w:proofErr w:type="spellStart"/>
      <w:r w:rsidRPr="00A72C51">
        <w:rPr>
          <w:rFonts w:ascii="Arial" w:hAnsi="Arial" w:cs="Arial"/>
          <w:b/>
          <w:i/>
          <w:sz w:val="20"/>
          <w:szCs w:val="20"/>
          <w:lang w:val="es-ES" w:eastAsia="ro-RO"/>
        </w:rPr>
        <w:t>Subsemnatul</w:t>
      </w:r>
      <w:proofErr w:type="spellEnd"/>
      <w:r w:rsidRPr="00A72C51">
        <w:rPr>
          <w:rFonts w:ascii="Arial" w:hAnsi="Arial" w:cs="Arial"/>
          <w:b/>
          <w:i/>
          <w:sz w:val="20"/>
          <w:szCs w:val="20"/>
          <w:lang w:val="es-ES" w:eastAsia="ro-RO"/>
        </w:rPr>
        <w:t xml:space="preserve">_______________, </w:t>
      </w:r>
      <w:proofErr w:type="spellStart"/>
      <w:r w:rsidRPr="00A72C51">
        <w:rPr>
          <w:rFonts w:ascii="Arial" w:hAnsi="Arial" w:cs="Arial"/>
          <w:b/>
          <w:i/>
          <w:sz w:val="20"/>
          <w:szCs w:val="20"/>
          <w:lang w:val="es-ES" w:eastAsia="ro-RO"/>
        </w:rPr>
        <w:t>în</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calitate</w:t>
      </w:r>
      <w:proofErr w:type="spellEnd"/>
      <w:r w:rsidRPr="00A72C51">
        <w:rPr>
          <w:rFonts w:ascii="Arial" w:hAnsi="Arial" w:cs="Arial"/>
          <w:b/>
          <w:i/>
          <w:sz w:val="20"/>
          <w:szCs w:val="20"/>
          <w:lang w:val="es-ES" w:eastAsia="ro-RO"/>
        </w:rPr>
        <w:t xml:space="preserve"> de ____________, legal </w:t>
      </w:r>
      <w:proofErr w:type="spellStart"/>
      <w:r w:rsidRPr="00A72C51">
        <w:rPr>
          <w:rFonts w:ascii="Arial" w:hAnsi="Arial" w:cs="Arial"/>
          <w:b/>
          <w:i/>
          <w:sz w:val="20"/>
          <w:szCs w:val="20"/>
          <w:lang w:val="es-ES" w:eastAsia="ro-RO"/>
        </w:rPr>
        <w:t>autorizat</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să</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semnez</w:t>
      </w:r>
      <w:proofErr w:type="spellEnd"/>
    </w:p>
    <w:p w:rsidR="00A72C51" w:rsidRPr="00A72C51" w:rsidRDefault="00A72C51" w:rsidP="00A72C51">
      <w:pPr>
        <w:spacing w:after="160" w:line="259" w:lineRule="auto"/>
        <w:rPr>
          <w:rFonts w:ascii="Arial" w:hAnsi="Arial" w:cs="Arial"/>
          <w:i/>
          <w:sz w:val="20"/>
          <w:szCs w:val="20"/>
          <w:lang w:val="es-ES" w:eastAsia="ro-RO"/>
        </w:rPr>
      </w:pPr>
      <w:r w:rsidRPr="00A72C51">
        <w:rPr>
          <w:rFonts w:ascii="Arial" w:hAnsi="Arial" w:cs="Arial"/>
          <w:b/>
          <w:i/>
          <w:sz w:val="20"/>
          <w:szCs w:val="20"/>
          <w:lang w:val="es-ES" w:eastAsia="ro-RO"/>
        </w:rPr>
        <w:t xml:space="preserve">                </w:t>
      </w:r>
      <w:r w:rsidRPr="00A72C51">
        <w:rPr>
          <w:rFonts w:ascii="Arial" w:hAnsi="Arial" w:cs="Arial"/>
          <w:i/>
          <w:sz w:val="20"/>
          <w:szCs w:val="20"/>
          <w:lang w:val="es-ES" w:eastAsia="ro-RO"/>
        </w:rPr>
        <w:t>(</w:t>
      </w:r>
      <w:proofErr w:type="spellStart"/>
      <w:proofErr w:type="gramStart"/>
      <w:r w:rsidRPr="00A72C51">
        <w:rPr>
          <w:rFonts w:ascii="Arial" w:hAnsi="Arial" w:cs="Arial"/>
          <w:i/>
          <w:sz w:val="20"/>
          <w:szCs w:val="20"/>
          <w:lang w:val="es-ES" w:eastAsia="ro-RO"/>
        </w:rPr>
        <w:t>semnatura</w:t>
      </w:r>
      <w:proofErr w:type="spellEnd"/>
      <w:proofErr w:type="gramEnd"/>
      <w:r w:rsidRPr="00A72C51">
        <w:rPr>
          <w:rFonts w:ascii="Arial" w:hAnsi="Arial" w:cs="Arial"/>
          <w:i/>
          <w:sz w:val="20"/>
          <w:szCs w:val="20"/>
          <w:lang w:val="es-ES" w:eastAsia="ro-RO"/>
        </w:rPr>
        <w:t xml:space="preserve"> </w:t>
      </w:r>
      <w:proofErr w:type="spellStart"/>
      <w:r w:rsidRPr="00A72C51">
        <w:rPr>
          <w:rFonts w:ascii="Arial" w:hAnsi="Arial" w:cs="Arial"/>
          <w:i/>
          <w:sz w:val="20"/>
          <w:szCs w:val="20"/>
          <w:lang w:val="es-ES" w:eastAsia="ro-RO"/>
        </w:rPr>
        <w:t>autorizată</w:t>
      </w:r>
      <w:proofErr w:type="spellEnd"/>
      <w:r w:rsidRPr="00A72C51">
        <w:rPr>
          <w:rFonts w:ascii="Arial" w:hAnsi="Arial" w:cs="Arial"/>
          <w:i/>
          <w:sz w:val="20"/>
          <w:szCs w:val="20"/>
          <w:lang w:val="es-ES" w:eastAsia="ro-RO"/>
        </w:rPr>
        <w:t>)</w:t>
      </w:r>
      <w:r w:rsidRPr="00A72C51">
        <w:rPr>
          <w:rFonts w:ascii="Arial" w:hAnsi="Arial" w:cs="Arial"/>
          <w:i/>
          <w:sz w:val="20"/>
          <w:szCs w:val="20"/>
          <w:lang w:val="es-ES" w:eastAsia="ro-RO"/>
        </w:rPr>
        <w:tab/>
      </w:r>
      <w:r w:rsidRPr="00A72C51">
        <w:rPr>
          <w:rFonts w:ascii="Arial" w:hAnsi="Arial" w:cs="Arial"/>
          <w:i/>
          <w:sz w:val="20"/>
          <w:szCs w:val="20"/>
          <w:lang w:val="es-ES" w:eastAsia="ro-RO"/>
        </w:rPr>
        <w:tab/>
        <w:t xml:space="preserve"> (</w:t>
      </w:r>
      <w:proofErr w:type="spellStart"/>
      <w:proofErr w:type="gramStart"/>
      <w:r w:rsidRPr="00A72C51">
        <w:rPr>
          <w:rFonts w:ascii="Arial" w:hAnsi="Arial" w:cs="Arial"/>
          <w:i/>
          <w:sz w:val="20"/>
          <w:szCs w:val="20"/>
          <w:lang w:val="es-ES" w:eastAsia="ro-RO"/>
        </w:rPr>
        <w:t>calitatea</w:t>
      </w:r>
      <w:proofErr w:type="spellEnd"/>
      <w:proofErr w:type="gramEnd"/>
      <w:r w:rsidRPr="00A72C51">
        <w:rPr>
          <w:rFonts w:ascii="Arial" w:hAnsi="Arial" w:cs="Arial"/>
          <w:i/>
          <w:sz w:val="20"/>
          <w:szCs w:val="20"/>
          <w:lang w:val="es-ES" w:eastAsia="ro-RO"/>
        </w:rPr>
        <w:t xml:space="preserve"> de </w:t>
      </w:r>
      <w:proofErr w:type="spellStart"/>
      <w:r w:rsidRPr="00A72C51">
        <w:rPr>
          <w:rFonts w:ascii="Arial" w:hAnsi="Arial" w:cs="Arial"/>
          <w:i/>
          <w:sz w:val="20"/>
          <w:szCs w:val="20"/>
          <w:lang w:val="es-ES" w:eastAsia="ro-RO"/>
        </w:rPr>
        <w:t>reprezentare</w:t>
      </w:r>
      <w:proofErr w:type="spellEnd"/>
      <w:r w:rsidRPr="00A72C51">
        <w:rPr>
          <w:rFonts w:ascii="Arial" w:hAnsi="Arial" w:cs="Arial"/>
          <w:i/>
          <w:sz w:val="20"/>
          <w:szCs w:val="20"/>
          <w:lang w:val="es-ES" w:eastAsia="ro-RO"/>
        </w:rPr>
        <w:t>)</w:t>
      </w:r>
    </w:p>
    <w:p w:rsidR="004E41E4" w:rsidRDefault="00A72C51" w:rsidP="00A72C51">
      <w:pPr>
        <w:spacing w:after="160" w:line="259" w:lineRule="auto"/>
        <w:rPr>
          <w:rFonts w:ascii="Arial" w:eastAsiaTheme="minorHAnsi" w:hAnsi="Arial" w:cs="Arial"/>
          <w:sz w:val="20"/>
          <w:szCs w:val="20"/>
          <w:lang w:val="it-IT"/>
        </w:rPr>
      </w:pPr>
      <w:proofErr w:type="gramStart"/>
      <w:r w:rsidRPr="00A72C51">
        <w:rPr>
          <w:rFonts w:ascii="Arial" w:hAnsi="Arial" w:cs="Arial"/>
          <w:b/>
          <w:i/>
          <w:sz w:val="20"/>
          <w:szCs w:val="20"/>
          <w:lang w:val="es-ES" w:eastAsia="ro-RO"/>
        </w:rPr>
        <w:t>oferta</w:t>
      </w:r>
      <w:proofErr w:type="gram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pentru</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şi</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în</w:t>
      </w:r>
      <w:proofErr w:type="spellEnd"/>
      <w:r w:rsidRPr="00A72C51">
        <w:rPr>
          <w:rFonts w:ascii="Arial" w:hAnsi="Arial" w:cs="Arial"/>
          <w:b/>
          <w:i/>
          <w:sz w:val="20"/>
          <w:szCs w:val="20"/>
          <w:lang w:val="es-ES" w:eastAsia="ro-RO"/>
        </w:rPr>
        <w:t xml:space="preserve"> </w:t>
      </w:r>
      <w:proofErr w:type="spellStart"/>
      <w:r w:rsidRPr="00A72C51">
        <w:rPr>
          <w:rFonts w:ascii="Arial" w:hAnsi="Arial" w:cs="Arial"/>
          <w:b/>
          <w:i/>
          <w:sz w:val="20"/>
          <w:szCs w:val="20"/>
          <w:lang w:val="es-ES" w:eastAsia="ro-RO"/>
        </w:rPr>
        <w:t>numele</w:t>
      </w:r>
      <w:proofErr w:type="spellEnd"/>
      <w:r w:rsidRPr="00A72C51">
        <w:rPr>
          <w:rFonts w:ascii="Arial" w:hAnsi="Arial" w:cs="Arial"/>
          <w:b/>
          <w:i/>
          <w:sz w:val="20"/>
          <w:szCs w:val="20"/>
          <w:lang w:val="es-ES" w:eastAsia="ro-RO"/>
        </w:rPr>
        <w:t xml:space="preserve"> __________________________________________________.                                                      </w:t>
      </w:r>
      <w:r w:rsidRPr="00A72C51">
        <w:rPr>
          <w:rFonts w:ascii="Arial" w:hAnsi="Arial" w:cs="Arial"/>
          <w:b/>
          <w:i/>
          <w:sz w:val="20"/>
          <w:szCs w:val="20"/>
          <w:lang w:val="es-ES" w:eastAsia="ro-RO"/>
        </w:rPr>
        <w:tab/>
      </w:r>
      <w:r w:rsidRPr="00A72C51">
        <w:rPr>
          <w:rFonts w:ascii="Arial" w:hAnsi="Arial" w:cs="Arial"/>
          <w:i/>
          <w:sz w:val="20"/>
          <w:szCs w:val="20"/>
          <w:lang w:val="es-ES" w:eastAsia="ro-RO"/>
        </w:rPr>
        <w:t xml:space="preserve"> (</w:t>
      </w:r>
      <w:proofErr w:type="spellStart"/>
      <w:proofErr w:type="gramStart"/>
      <w:r w:rsidRPr="00A72C51">
        <w:rPr>
          <w:rFonts w:ascii="Arial" w:hAnsi="Arial" w:cs="Arial"/>
          <w:i/>
          <w:sz w:val="20"/>
          <w:szCs w:val="20"/>
          <w:lang w:val="es-ES" w:eastAsia="ro-RO"/>
        </w:rPr>
        <w:t>denumirea</w:t>
      </w:r>
      <w:proofErr w:type="spellEnd"/>
      <w:r w:rsidRPr="00A72C51">
        <w:rPr>
          <w:rFonts w:ascii="Arial" w:hAnsi="Arial" w:cs="Arial"/>
          <w:i/>
          <w:sz w:val="20"/>
          <w:szCs w:val="20"/>
          <w:lang w:val="es-ES" w:eastAsia="ro-RO"/>
        </w:rPr>
        <w:t>/</w:t>
      </w:r>
      <w:proofErr w:type="spellStart"/>
      <w:r w:rsidRPr="00A72C51">
        <w:rPr>
          <w:rFonts w:ascii="Arial" w:hAnsi="Arial" w:cs="Arial"/>
          <w:i/>
          <w:sz w:val="20"/>
          <w:szCs w:val="20"/>
          <w:lang w:val="es-ES" w:eastAsia="ro-RO"/>
        </w:rPr>
        <w:t>numele</w:t>
      </w:r>
      <w:proofErr w:type="spellEnd"/>
      <w:proofErr w:type="gramEnd"/>
      <w:r w:rsidRPr="00A72C51">
        <w:rPr>
          <w:rFonts w:ascii="Arial" w:hAnsi="Arial" w:cs="Arial"/>
          <w:i/>
          <w:sz w:val="20"/>
          <w:szCs w:val="20"/>
          <w:lang w:val="es-ES" w:eastAsia="ro-RO"/>
        </w:rPr>
        <w:t xml:space="preserve"> </w:t>
      </w:r>
      <w:proofErr w:type="spellStart"/>
      <w:r w:rsidRPr="00A72C51">
        <w:rPr>
          <w:rFonts w:ascii="Arial" w:hAnsi="Arial" w:cs="Arial"/>
          <w:i/>
          <w:sz w:val="20"/>
          <w:szCs w:val="20"/>
          <w:lang w:val="es-ES" w:eastAsia="ro-RO"/>
        </w:rPr>
        <w:t>operatorului</w:t>
      </w:r>
      <w:proofErr w:type="spellEnd"/>
      <w:r w:rsidRPr="00A72C51">
        <w:rPr>
          <w:rFonts w:ascii="Arial" w:hAnsi="Arial" w:cs="Arial"/>
          <w:i/>
          <w:sz w:val="20"/>
          <w:szCs w:val="20"/>
          <w:lang w:val="es-ES" w:eastAsia="ro-RO"/>
        </w:rPr>
        <w:t xml:space="preserve"> </w:t>
      </w:r>
      <w:proofErr w:type="spellStart"/>
      <w:r w:rsidRPr="00A72C51">
        <w:rPr>
          <w:rFonts w:ascii="Arial" w:hAnsi="Arial" w:cs="Arial"/>
          <w:i/>
          <w:sz w:val="20"/>
          <w:szCs w:val="20"/>
          <w:lang w:val="es-ES" w:eastAsia="ro-RO"/>
        </w:rPr>
        <w:t>economic</w:t>
      </w:r>
      <w:proofErr w:type="spellEnd"/>
      <w:r w:rsidRPr="00A72C51">
        <w:rPr>
          <w:rFonts w:ascii="Arial" w:hAnsi="Arial" w:cs="Arial"/>
          <w:i/>
          <w:sz w:val="20"/>
          <w:szCs w:val="20"/>
          <w:lang w:val="es-ES" w:eastAsia="ro-RO"/>
        </w:rPr>
        <w:t>)</w:t>
      </w:r>
      <w:r w:rsidRPr="00A72C51">
        <w:rPr>
          <w:rFonts w:ascii="Arial" w:eastAsiaTheme="minorHAnsi" w:hAnsi="Arial" w:cs="Arial"/>
          <w:sz w:val="20"/>
          <w:szCs w:val="20"/>
          <w:lang w:val="it-IT"/>
        </w:rPr>
        <w:t xml:space="preserve"> </w:t>
      </w:r>
    </w:p>
    <w:p w:rsidR="00A72C51" w:rsidRDefault="00A72C51"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524988" w:rsidRDefault="00524988" w:rsidP="00A72C51">
      <w:pPr>
        <w:spacing w:after="160" w:line="259" w:lineRule="auto"/>
        <w:rPr>
          <w:rFonts w:ascii="Arial" w:eastAsiaTheme="minorHAnsi" w:hAnsi="Arial" w:cs="Arial"/>
          <w:sz w:val="20"/>
          <w:szCs w:val="20"/>
          <w:lang w:val="it-IT"/>
        </w:rPr>
      </w:pPr>
    </w:p>
    <w:p w:rsidR="00B72EAB" w:rsidRDefault="00B72EAB" w:rsidP="00A72C51">
      <w:pPr>
        <w:spacing w:after="160" w:line="259" w:lineRule="auto"/>
        <w:rPr>
          <w:rFonts w:ascii="Arial" w:eastAsiaTheme="minorHAnsi" w:hAnsi="Arial" w:cs="Arial"/>
          <w:sz w:val="20"/>
          <w:szCs w:val="20"/>
          <w:lang w:val="it-IT"/>
        </w:rPr>
        <w:sectPr w:rsidR="00B72EAB" w:rsidSect="00B72EAB">
          <w:pgSz w:w="16838" w:h="11906" w:orient="landscape"/>
          <w:pgMar w:top="1418" w:right="1418" w:bottom="1418" w:left="1418" w:header="708" w:footer="708" w:gutter="0"/>
          <w:cols w:space="708"/>
          <w:docGrid w:linePitch="360"/>
        </w:sectPr>
      </w:pPr>
    </w:p>
    <w:p w:rsidR="00524988" w:rsidRPr="00A72C51" w:rsidRDefault="00524988" w:rsidP="00A72C51">
      <w:pPr>
        <w:spacing w:after="160" w:line="259" w:lineRule="auto"/>
        <w:rPr>
          <w:rFonts w:ascii="Arial" w:eastAsiaTheme="minorHAnsi" w:hAnsi="Arial" w:cs="Arial"/>
          <w:sz w:val="20"/>
          <w:szCs w:val="20"/>
          <w:lang w:val="it-IT"/>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1944">
        <w:rPr>
          <w:b/>
          <w:color w:val="000000"/>
          <w:sz w:val="20"/>
          <w:szCs w:val="20"/>
          <w:lang w:val="it-IT"/>
        </w:rPr>
        <w:t>FORMULARUL  9</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E57074">
      <w:pPr>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4E41E4" w:rsidRPr="00E57074" w:rsidRDefault="0066133E" w:rsidP="00E57074">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4E41E4" w:rsidRDefault="004E41E4">
      <w:pPr>
        <w:rPr>
          <w:sz w:val="20"/>
          <w:szCs w:val="20"/>
          <w:lang w:val="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94511C" w:rsidRDefault="0094511C"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CF64EE" w:rsidRDefault="00CF64EE"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w:t>
      </w:r>
      <w:r w:rsidR="00111944">
        <w:rPr>
          <w:rFonts w:eastAsiaTheme="minorEastAsia"/>
          <w:b/>
          <w:bCs/>
          <w:iCs/>
          <w:spacing w:val="30"/>
          <w:sz w:val="20"/>
          <w:szCs w:val="20"/>
          <w:lang w:val="ro-RO" w:eastAsia="ro-RO"/>
        </w:rPr>
        <w:t>ORMULARUL 10</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FB5533"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p>
    <w:p w:rsidR="00111944" w:rsidRPr="00EC4F1B" w:rsidRDefault="00111944" w:rsidP="00EC4F1B">
      <w:pPr>
        <w:widowControl w:val="0"/>
        <w:autoSpaceDE w:val="0"/>
        <w:autoSpaceDN w:val="0"/>
        <w:adjustRightInd w:val="0"/>
        <w:rPr>
          <w:rFonts w:eastAsiaTheme="minorEastAsia"/>
          <w:iCs/>
          <w:sz w:val="20"/>
          <w:szCs w:val="20"/>
          <w:lang w:val="ro-RO" w:eastAsia="ro-RO"/>
        </w:rPr>
      </w:pPr>
    </w:p>
    <w:p w:rsidR="00E16F1B" w:rsidRDefault="00EC4F1B" w:rsidP="00EA2F3E">
      <w:pPr>
        <w:widowControl w:val="0"/>
        <w:autoSpaceDE w:val="0"/>
        <w:autoSpaceDN w:val="0"/>
        <w:adjustRightInd w:val="0"/>
        <w:rPr>
          <w:rFonts w:eastAsiaTheme="minorEastAsia"/>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p>
    <w:p w:rsidR="00A17704" w:rsidRPr="00E4000E" w:rsidRDefault="00A17704" w:rsidP="00A17704">
      <w:pPr>
        <w:ind w:firstLine="708"/>
        <w:rPr>
          <w:b/>
          <w:i/>
          <w:sz w:val="20"/>
          <w:szCs w:val="20"/>
          <w:lang w:val="es-ES"/>
        </w:rPr>
      </w:pPr>
      <w:r>
        <w:rPr>
          <w:b/>
          <w:color w:val="000000"/>
          <w:sz w:val="20"/>
          <w:szCs w:val="20"/>
          <w:lang w:val="es-ES"/>
        </w:rPr>
        <w:t xml:space="preserve">                </w:t>
      </w:r>
      <w:r w:rsidRPr="00E4000E">
        <w:rPr>
          <w:b/>
          <w:i/>
        </w:rPr>
        <w:t xml:space="preserve">        “</w:t>
      </w:r>
      <w:proofErr w:type="spellStart"/>
      <w:r w:rsidRPr="00E4000E">
        <w:rPr>
          <w:b/>
          <w:i/>
        </w:rPr>
        <w:t>Consumabile</w:t>
      </w:r>
      <w:proofErr w:type="spellEnd"/>
      <w:r w:rsidRPr="00E4000E">
        <w:rPr>
          <w:b/>
          <w:i/>
        </w:rPr>
        <w:t xml:space="preserve"> </w:t>
      </w:r>
      <w:proofErr w:type="spellStart"/>
      <w:r w:rsidRPr="00E4000E">
        <w:rPr>
          <w:b/>
          <w:i/>
        </w:rPr>
        <w:t>pentru</w:t>
      </w:r>
      <w:proofErr w:type="spellEnd"/>
      <w:r w:rsidRPr="00E4000E">
        <w:rPr>
          <w:b/>
          <w:i/>
        </w:rPr>
        <w:t xml:space="preserve"> </w:t>
      </w:r>
      <w:proofErr w:type="spellStart"/>
      <w:r w:rsidRPr="00E4000E">
        <w:rPr>
          <w:b/>
          <w:i/>
        </w:rPr>
        <w:t>echipamente</w:t>
      </w:r>
      <w:proofErr w:type="spellEnd"/>
      <w:r w:rsidRPr="00E4000E">
        <w:rPr>
          <w:b/>
          <w:i/>
        </w:rPr>
        <w:t xml:space="preserve"> de </w:t>
      </w:r>
      <w:proofErr w:type="spellStart"/>
      <w:r w:rsidRPr="00E4000E">
        <w:rPr>
          <w:b/>
          <w:i/>
        </w:rPr>
        <w:t>reprografie</w:t>
      </w:r>
      <w:proofErr w:type="spellEnd"/>
      <w:r w:rsidRPr="00E4000E">
        <w:rPr>
          <w:b/>
          <w:i/>
        </w:rPr>
        <w:t xml:space="preserve"> </w:t>
      </w:r>
      <w:proofErr w:type="spellStart"/>
      <w:r w:rsidRPr="00E4000E">
        <w:rPr>
          <w:b/>
          <w:i/>
        </w:rPr>
        <w:t>si</w:t>
      </w:r>
      <w:proofErr w:type="spellEnd"/>
      <w:r w:rsidRPr="00E4000E">
        <w:rPr>
          <w:b/>
          <w:i/>
        </w:rPr>
        <w:t xml:space="preserve"> </w:t>
      </w:r>
      <w:proofErr w:type="spellStart"/>
      <w:r w:rsidRPr="00E4000E">
        <w:rPr>
          <w:b/>
          <w:i/>
        </w:rPr>
        <w:t>imprimare</w:t>
      </w:r>
      <w:proofErr w:type="spellEnd"/>
      <w:r w:rsidRPr="00E4000E">
        <w:rPr>
          <w:b/>
          <w:i/>
        </w:rPr>
        <w:t>”</w:t>
      </w:r>
    </w:p>
    <w:p w:rsidR="00A17704" w:rsidRPr="00E4000E" w:rsidRDefault="00A17704" w:rsidP="00A17704">
      <w:pPr>
        <w:pStyle w:val="NoSpacing"/>
        <w:tabs>
          <w:tab w:val="left" w:pos="3645"/>
        </w:tabs>
        <w:jc w:val="both"/>
        <w:rPr>
          <w:rFonts w:eastAsia="Arial"/>
          <w:color w:val="000000"/>
          <w:sz w:val="22"/>
          <w:szCs w:val="22"/>
        </w:rPr>
      </w:pPr>
      <w:r w:rsidRPr="00E4000E">
        <w:rPr>
          <w:rFonts w:ascii="Arial" w:hAnsi="Arial" w:cs="Arial"/>
          <w:b/>
          <w:bCs/>
          <w:i/>
          <w:sz w:val="20"/>
          <w:szCs w:val="20"/>
        </w:rPr>
        <w:t xml:space="preserve">             </w:t>
      </w:r>
      <w:r w:rsidRPr="00E4000E">
        <w:rPr>
          <w:bCs/>
          <w:color w:val="000000" w:themeColor="text1"/>
          <w:sz w:val="22"/>
          <w:szCs w:val="22"/>
        </w:rPr>
        <w:t>Coduri  de clasificare CPV:</w:t>
      </w:r>
      <w:r w:rsidRPr="00E4000E">
        <w:rPr>
          <w:rFonts w:eastAsia="Arial"/>
          <w:b/>
          <w:color w:val="000000"/>
          <w:sz w:val="22"/>
          <w:szCs w:val="22"/>
        </w:rPr>
        <w:t xml:space="preserve"> </w:t>
      </w:r>
      <w:r w:rsidRPr="00E4000E">
        <w:rPr>
          <w:rFonts w:eastAsia="Arial"/>
          <w:color w:val="000000"/>
          <w:sz w:val="22"/>
          <w:szCs w:val="22"/>
        </w:rPr>
        <w:t xml:space="preserve">30124300-7  </w:t>
      </w:r>
      <w:hyperlink r:id="rId37" w:anchor="S30124300-7E" w:tooltip="Cod CPV 30124300-7 Tambure pentru aparate de birou - Drums for office machine" w:history="1">
        <w:r w:rsidRPr="00E4000E">
          <w:rPr>
            <w:rStyle w:val="Hyperlink"/>
            <w:rFonts w:eastAsia="Arial"/>
            <w:bCs/>
            <w:color w:val="000000"/>
            <w:sz w:val="22"/>
            <w:szCs w:val="22"/>
            <w:u w:val="none"/>
          </w:rPr>
          <w:t>Tambure pentru aparate de birou</w:t>
        </w:r>
      </w:hyperlink>
      <w:r w:rsidRPr="00E4000E">
        <w:rPr>
          <w:rFonts w:eastAsia="Arial"/>
          <w:color w:val="000000"/>
          <w:sz w:val="22"/>
          <w:szCs w:val="22"/>
        </w:rPr>
        <w:t xml:space="preserve"> (Rev.2)           </w:t>
      </w:r>
    </w:p>
    <w:p w:rsidR="00A17704" w:rsidRPr="00E4000E" w:rsidRDefault="00A17704" w:rsidP="00A17704">
      <w:pPr>
        <w:tabs>
          <w:tab w:val="left" w:pos="3645"/>
        </w:tabs>
        <w:jc w:val="both"/>
        <w:rPr>
          <w:bCs/>
          <w:color w:val="FF0000"/>
          <w:sz w:val="22"/>
          <w:szCs w:val="22"/>
        </w:rPr>
      </w:pPr>
      <w:r w:rsidRPr="00E4000E">
        <w:rPr>
          <w:rFonts w:eastAsia="Arial"/>
          <w:color w:val="000000"/>
          <w:sz w:val="22"/>
          <w:szCs w:val="22"/>
        </w:rPr>
        <w:t xml:space="preserve">                                                         30124200-6   </w:t>
      </w:r>
      <w:hyperlink r:id="rId38" w:anchor="S30124200-6E" w:tooltip="Cod CPV 30124200-6 Kituri pentru cuptor (fuser) - Fuser kits" w:history="1">
        <w:proofErr w:type="spellStart"/>
        <w:r w:rsidRPr="00E4000E">
          <w:rPr>
            <w:rStyle w:val="Hyperlink"/>
            <w:rFonts w:eastAsia="Arial"/>
            <w:color w:val="000000"/>
            <w:sz w:val="22"/>
            <w:szCs w:val="22"/>
            <w:u w:val="none"/>
          </w:rPr>
          <w:t>Kituri</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pentru</w:t>
        </w:r>
        <w:proofErr w:type="spellEnd"/>
        <w:r w:rsidRPr="00E4000E">
          <w:rPr>
            <w:rStyle w:val="Hyperlink"/>
            <w:rFonts w:eastAsia="Arial"/>
            <w:color w:val="000000"/>
            <w:sz w:val="22"/>
            <w:szCs w:val="22"/>
            <w:u w:val="none"/>
          </w:rPr>
          <w:t xml:space="preserve"> </w:t>
        </w:r>
        <w:proofErr w:type="spellStart"/>
        <w:r w:rsidRPr="00E4000E">
          <w:rPr>
            <w:rStyle w:val="Hyperlink"/>
            <w:rFonts w:eastAsia="Arial"/>
            <w:color w:val="000000"/>
            <w:sz w:val="22"/>
            <w:szCs w:val="22"/>
            <w:u w:val="none"/>
          </w:rPr>
          <w:t>cuptor</w:t>
        </w:r>
        <w:proofErr w:type="spellEnd"/>
        <w:r w:rsidRPr="00E4000E">
          <w:rPr>
            <w:rStyle w:val="Hyperlink"/>
            <w:rFonts w:eastAsia="Arial"/>
            <w:color w:val="000000"/>
            <w:sz w:val="22"/>
            <w:szCs w:val="22"/>
            <w:u w:val="none"/>
          </w:rPr>
          <w:t xml:space="preserve"> </w:t>
        </w:r>
      </w:hyperlink>
      <w:r w:rsidRPr="00E4000E">
        <w:rPr>
          <w:rFonts w:eastAsia="Arial"/>
          <w:color w:val="000000"/>
          <w:sz w:val="22"/>
          <w:szCs w:val="22"/>
        </w:rPr>
        <w:t xml:space="preserve"> </w:t>
      </w:r>
      <w:r w:rsidRPr="00E4000E">
        <w:rPr>
          <w:bCs/>
          <w:sz w:val="22"/>
          <w:szCs w:val="22"/>
          <w:lang w:val="es-ES"/>
        </w:rPr>
        <w:t>(Rev.2)</w:t>
      </w:r>
      <w:r w:rsidRPr="00E4000E">
        <w:rPr>
          <w:bCs/>
          <w:color w:val="FF0000"/>
          <w:sz w:val="22"/>
          <w:szCs w:val="22"/>
        </w:rPr>
        <w:t xml:space="preserve">         </w:t>
      </w:r>
    </w:p>
    <w:p w:rsidR="00A17704" w:rsidRPr="00A17704" w:rsidRDefault="00A17704" w:rsidP="00A17704">
      <w:pPr>
        <w:jc w:val="both"/>
        <w:rPr>
          <w:b/>
          <w:color w:val="000000"/>
          <w:sz w:val="20"/>
          <w:szCs w:val="20"/>
          <w:lang w:val="es-ES"/>
        </w:rPr>
      </w:pPr>
      <w:r w:rsidRPr="004E41E4">
        <w:rPr>
          <w:b/>
          <w:color w:val="000000"/>
          <w:sz w:val="20"/>
          <w:szCs w:val="20"/>
          <w:lang w:val="es-ES"/>
        </w:rPr>
        <w:t xml:space="preserve"> </w:t>
      </w:r>
    </w:p>
    <w:p w:rsidR="00A27544" w:rsidRDefault="00A27544" w:rsidP="00EA2F3E">
      <w:pPr>
        <w:widowControl w:val="0"/>
        <w:autoSpaceDE w:val="0"/>
        <w:autoSpaceDN w:val="0"/>
        <w:adjustRightInd w:val="0"/>
        <w:rPr>
          <w:rFonts w:eastAsiaTheme="minorEastAsia"/>
          <w:sz w:val="20"/>
          <w:szCs w:val="20"/>
          <w:lang w:val="ro-RO" w:eastAsia="ro-RO"/>
        </w:rPr>
      </w:pPr>
    </w:p>
    <w:p w:rsidR="00484A6E" w:rsidRPr="00E57074"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E16F1B">
        <w:rPr>
          <w:rFonts w:eastAsiaTheme="minorEastAsia"/>
          <w:sz w:val="20"/>
          <w:szCs w:val="20"/>
          <w:lang w:val="ro-RO" w:eastAsia="ro-RO"/>
        </w:rPr>
        <w:t>livram produsele ce constau</w:t>
      </w:r>
      <w:r w:rsidR="00057B10">
        <w:rPr>
          <w:color w:val="000000" w:themeColor="text1"/>
          <w:sz w:val="20"/>
          <w:szCs w:val="20"/>
          <w:lang w:val="ro-RO"/>
        </w:rPr>
        <w:t xml:space="preserve"> in </w:t>
      </w:r>
      <w:proofErr w:type="spellStart"/>
      <w:r w:rsidR="00195A41" w:rsidRPr="00195A41">
        <w:rPr>
          <w:sz w:val="20"/>
          <w:szCs w:val="20"/>
        </w:rPr>
        <w:t>consumabile</w:t>
      </w:r>
      <w:proofErr w:type="spellEnd"/>
      <w:r w:rsidR="00195A41" w:rsidRPr="00195A41">
        <w:rPr>
          <w:sz w:val="20"/>
          <w:szCs w:val="20"/>
        </w:rPr>
        <w:t xml:space="preserve"> </w:t>
      </w:r>
      <w:proofErr w:type="spellStart"/>
      <w:r w:rsidR="00195A41" w:rsidRPr="00195A41">
        <w:rPr>
          <w:sz w:val="20"/>
          <w:szCs w:val="20"/>
        </w:rPr>
        <w:t>pentru</w:t>
      </w:r>
      <w:proofErr w:type="spellEnd"/>
      <w:r w:rsidR="00195A41" w:rsidRPr="00195A41">
        <w:rPr>
          <w:sz w:val="20"/>
          <w:szCs w:val="20"/>
        </w:rPr>
        <w:t xml:space="preserve"> </w:t>
      </w:r>
      <w:proofErr w:type="spellStart"/>
      <w:r w:rsidR="00195A41" w:rsidRPr="00195A41">
        <w:rPr>
          <w:sz w:val="20"/>
          <w:szCs w:val="20"/>
        </w:rPr>
        <w:t>echipamente</w:t>
      </w:r>
      <w:proofErr w:type="spellEnd"/>
      <w:r w:rsidR="00195A41" w:rsidRPr="00195A41">
        <w:rPr>
          <w:sz w:val="20"/>
          <w:szCs w:val="20"/>
        </w:rPr>
        <w:t xml:space="preserve"> de </w:t>
      </w:r>
      <w:proofErr w:type="spellStart"/>
      <w:r w:rsidR="00195A41" w:rsidRPr="00195A41">
        <w:rPr>
          <w:sz w:val="20"/>
          <w:szCs w:val="20"/>
        </w:rPr>
        <w:t>reprografie</w:t>
      </w:r>
      <w:proofErr w:type="spellEnd"/>
      <w:r w:rsidR="00195A41" w:rsidRPr="00195A41">
        <w:rPr>
          <w:sz w:val="20"/>
          <w:szCs w:val="20"/>
        </w:rPr>
        <w:t xml:space="preserve"> </w:t>
      </w:r>
      <w:proofErr w:type="spellStart"/>
      <w:r w:rsidR="00195A41" w:rsidRPr="00195A41">
        <w:rPr>
          <w:sz w:val="20"/>
          <w:szCs w:val="20"/>
        </w:rPr>
        <w:t>si</w:t>
      </w:r>
      <w:proofErr w:type="spellEnd"/>
      <w:r w:rsidR="00195A41" w:rsidRPr="00195A41">
        <w:rPr>
          <w:sz w:val="20"/>
          <w:szCs w:val="20"/>
        </w:rPr>
        <w:t xml:space="preserve"> </w:t>
      </w:r>
      <w:proofErr w:type="spellStart"/>
      <w:r w:rsidR="00195A41" w:rsidRPr="00195A41">
        <w:rPr>
          <w:sz w:val="20"/>
          <w:szCs w:val="20"/>
        </w:rPr>
        <w:t>imprimare</w:t>
      </w:r>
      <w:proofErr w:type="spellEnd"/>
      <w:r w:rsidR="00D35725" w:rsidRPr="00D35725">
        <w:rPr>
          <w:color w:val="000000" w:themeColor="text1"/>
          <w:sz w:val="20"/>
          <w:szCs w:val="20"/>
          <w:lang w:val="ro-RO"/>
        </w:rPr>
        <w:t xml:space="preserve"> </w:t>
      </w:r>
      <w:r w:rsidR="00EE2390" w:rsidRPr="00D35725">
        <w:rPr>
          <w:color w:val="000000" w:themeColor="text1"/>
          <w:sz w:val="20"/>
          <w:szCs w:val="20"/>
          <w:lang w:val="ro-RO"/>
        </w:rPr>
        <w:t xml:space="preserve"> </w:t>
      </w:r>
      <w:r w:rsidR="00FB5533" w:rsidRPr="00D35725">
        <w:rPr>
          <w:rFonts w:eastAsiaTheme="minorEastAsia"/>
          <w:color w:val="000000" w:themeColor="text1"/>
          <w:sz w:val="20"/>
          <w:szCs w:val="20"/>
          <w:lang w:val="ro-RO" w:eastAsia="ro-RO"/>
        </w:rPr>
        <w:t xml:space="preserve">pentru </w:t>
      </w:r>
      <w:r w:rsidR="00FB5533" w:rsidRPr="00D35725">
        <w:rPr>
          <w:rFonts w:eastAsiaTheme="minorEastAsia"/>
          <w:bCs/>
          <w:color w:val="000000" w:themeColor="text1"/>
          <w:sz w:val="20"/>
          <w:szCs w:val="20"/>
          <w:lang w:val="ro-RO" w:eastAsia="ro-RO"/>
        </w:rPr>
        <w:t xml:space="preserve">suma de </w:t>
      </w:r>
      <w:r w:rsidR="00737F5E" w:rsidRPr="00D35725">
        <w:rPr>
          <w:rFonts w:eastAsiaTheme="minorEastAsia"/>
          <w:bCs/>
          <w:color w:val="000000" w:themeColor="text1"/>
          <w:sz w:val="20"/>
          <w:szCs w:val="20"/>
          <w:lang w:val="ro-RO" w:eastAsia="ro-RO"/>
        </w:rPr>
        <w:t>..</w:t>
      </w:r>
      <w:r w:rsidR="00737F5E" w:rsidRPr="00D35725">
        <w:rPr>
          <w:rFonts w:eastAsiaTheme="minorEastAsia"/>
          <w:bCs/>
          <w:color w:val="000000" w:themeColor="text1"/>
          <w:sz w:val="20"/>
          <w:szCs w:val="20"/>
          <w:highlight w:val="yellow"/>
          <w:lang w:val="ro-RO" w:eastAsia="ro-RO"/>
        </w:rPr>
        <w:t>.</w:t>
      </w:r>
      <w:r w:rsidR="00D86B94" w:rsidRPr="00D35725">
        <w:rPr>
          <w:rFonts w:eastAsiaTheme="minorEastAsia"/>
          <w:bCs/>
          <w:color w:val="000000" w:themeColor="text1"/>
          <w:sz w:val="20"/>
          <w:szCs w:val="20"/>
          <w:highlight w:val="yellow"/>
          <w:lang w:val="ro-RO" w:eastAsia="ro-RO"/>
        </w:rPr>
        <w:t>.</w:t>
      </w:r>
      <w:r w:rsidR="00EE2390" w:rsidRPr="00D35725">
        <w:rPr>
          <w:rFonts w:eastAsiaTheme="minorEastAsia"/>
          <w:bCs/>
          <w:color w:val="000000" w:themeColor="text1"/>
          <w:sz w:val="20"/>
          <w:szCs w:val="20"/>
          <w:highlight w:val="yellow"/>
          <w:lang w:val="ro-RO" w:eastAsia="ro-RO"/>
        </w:rPr>
        <w:t xml:space="preserve">..  </w:t>
      </w:r>
      <w:r w:rsidR="00737F5E" w:rsidRPr="00D35725">
        <w:rPr>
          <w:rFonts w:eastAsiaTheme="minorEastAsia"/>
          <w:bCs/>
          <w:color w:val="000000" w:themeColor="text1"/>
          <w:sz w:val="20"/>
          <w:szCs w:val="20"/>
          <w:highlight w:val="yellow"/>
          <w:lang w:val="ro-RO" w:eastAsia="ro-RO"/>
        </w:rPr>
        <w:t>(se completeaza de catre ofertant)</w:t>
      </w:r>
      <w:r w:rsidR="00737F5E" w:rsidRPr="00D35725">
        <w:rPr>
          <w:rFonts w:eastAsiaTheme="minorEastAsia"/>
          <w:bCs/>
          <w:color w:val="000000" w:themeColor="text1"/>
          <w:sz w:val="20"/>
          <w:szCs w:val="20"/>
          <w:lang w:val="ro-RO" w:eastAsia="ro-RO"/>
        </w:rPr>
        <w:t xml:space="preserve"> ...</w:t>
      </w:r>
      <w:r w:rsidR="00EE2390" w:rsidRPr="00D35725">
        <w:rPr>
          <w:rFonts w:eastAsiaTheme="minorEastAsia"/>
          <w:bCs/>
          <w:color w:val="000000" w:themeColor="text1"/>
          <w:sz w:val="20"/>
          <w:szCs w:val="20"/>
          <w:lang w:val="ro-RO" w:eastAsia="ro-RO"/>
        </w:rPr>
        <w:t>...</w:t>
      </w:r>
      <w:r w:rsidR="00FB5533" w:rsidRPr="00D35725">
        <w:rPr>
          <w:rFonts w:eastAsiaTheme="minorEastAsia"/>
          <w:bCs/>
          <w:color w:val="000000" w:themeColor="text1"/>
          <w:sz w:val="20"/>
          <w:szCs w:val="20"/>
          <w:lang w:val="ro-RO" w:eastAsia="ro-RO"/>
        </w:rPr>
        <w:t xml:space="preserve"> </w:t>
      </w:r>
      <w:r w:rsidR="00737F5E" w:rsidRPr="00D35725">
        <w:rPr>
          <w:rFonts w:eastAsiaTheme="minorEastAsia"/>
          <w:color w:val="000000" w:themeColor="text1"/>
          <w:sz w:val="20"/>
          <w:szCs w:val="20"/>
          <w:lang w:val="ro-RO" w:eastAsia="ro-RO"/>
        </w:rPr>
        <w:t xml:space="preserve">(suma în litere şi </w:t>
      </w:r>
      <w:r w:rsidR="00737F5E" w:rsidRPr="00737F5E">
        <w:rPr>
          <w:rFonts w:eastAsiaTheme="minorEastAsia"/>
          <w:sz w:val="20"/>
          <w:szCs w:val="20"/>
          <w:lang w:val="ro-RO" w:eastAsia="ro-RO"/>
        </w:rPr>
        <w:t>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195A41">
        <w:rPr>
          <w:rFonts w:eastAsiaTheme="minorEastAsia"/>
          <w:bCs/>
          <w:sz w:val="20"/>
          <w:szCs w:val="20"/>
          <w:highlight w:val="yellow"/>
          <w:lang w:val="ro-RO" w:eastAsia="ro-RO"/>
        </w:rPr>
        <w:t>(se completeaza de catre ofertant)</w:t>
      </w:r>
      <w:r w:rsidR="004E00F7" w:rsidRPr="00195A41">
        <w:rPr>
          <w:rFonts w:eastAsiaTheme="minorEastAsia"/>
          <w:bCs/>
          <w:sz w:val="20"/>
          <w:szCs w:val="20"/>
          <w:lang w:val="ro-RO" w:eastAsia="ro-RO"/>
        </w:rPr>
        <w:t xml:space="preserve"> ........</w:t>
      </w:r>
      <w:r w:rsidRPr="00195A41">
        <w:rPr>
          <w:rFonts w:eastAsiaTheme="minorEastAsia"/>
          <w:bCs/>
          <w:sz w:val="20"/>
          <w:szCs w:val="20"/>
          <w:lang w:val="ro-RO" w:eastAsia="ro-RO"/>
        </w:rPr>
        <w:t xml:space="preserve"> </w:t>
      </w:r>
      <w:r w:rsidR="00FB5533" w:rsidRPr="00195A41">
        <w:rPr>
          <w:rFonts w:eastAsiaTheme="minorEastAsia"/>
          <w:bCs/>
          <w:sz w:val="20"/>
          <w:szCs w:val="20"/>
          <w:lang w:val="ro-RO" w:eastAsia="ro-RO"/>
        </w:rPr>
        <w:t>lei</w:t>
      </w:r>
      <w:r w:rsidR="00FB5533" w:rsidRPr="00FB5533">
        <w:rPr>
          <w:rFonts w:eastAsiaTheme="minorEastAsia"/>
          <w:b/>
          <w:bCs/>
          <w:sz w:val="20"/>
          <w:szCs w:val="20"/>
          <w:lang w:val="ro-RO" w:eastAsia="ro-RO"/>
        </w:rPr>
        <w:t xml:space="preserve"> </w:t>
      </w:r>
      <w:r w:rsidR="00975172">
        <w:rPr>
          <w:rFonts w:eastAsiaTheme="minorEastAsia"/>
          <w:sz w:val="20"/>
          <w:szCs w:val="20"/>
          <w:lang w:val="ro-RO" w:eastAsia="ro-RO"/>
        </w:rPr>
        <w:t>(suma în litere şi în cifre</w:t>
      </w:r>
      <w:r w:rsidR="00111944">
        <w:rPr>
          <w:rFonts w:eastAsiaTheme="minorEastAsia"/>
          <w:sz w:val="20"/>
          <w:szCs w:val="20"/>
          <w:lang w:val="ro-RO" w:eastAsia="ro-RO"/>
        </w:rPr>
        <w:t>).</w:t>
      </w:r>
    </w:p>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CF64EE"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295EA0">
        <w:rPr>
          <w:rFonts w:eastAsiaTheme="minorEastAsia"/>
          <w:sz w:val="20"/>
          <w:szCs w:val="20"/>
          <w:lang w:val="ro-RO" w:eastAsia="ro-RO"/>
        </w:rPr>
        <w:t>.</w:t>
      </w:r>
      <w:r w:rsidR="00FB5533" w:rsidRPr="00FB5533">
        <w:rPr>
          <w:rFonts w:eastAsiaTheme="minorEastAsia"/>
          <w:sz w:val="20"/>
          <w:szCs w:val="20"/>
          <w:lang w:val="ro-RO" w:eastAsia="ro-RO"/>
        </w:rPr>
        <w:t xml:space="preserve">Ne angajăm ca. în cazul în care oferta noastră este stabilită câştigătoare. începem </w:t>
      </w:r>
      <w:r w:rsidR="00193670">
        <w:rPr>
          <w:rFonts w:eastAsiaTheme="minorEastAsia"/>
          <w:sz w:val="20"/>
          <w:szCs w:val="20"/>
          <w:lang w:val="ro-RO" w:eastAsia="ro-RO"/>
        </w:rPr>
        <w:t>sa furnizam produsele</w:t>
      </w:r>
      <w:r w:rsidR="00FB5533" w:rsidRPr="00FB5533">
        <w:rPr>
          <w:rFonts w:eastAsiaTheme="minorEastAsia"/>
          <w:sz w:val="20"/>
          <w:szCs w:val="20"/>
          <w:lang w:val="ro-RO" w:eastAsia="ro-RO"/>
        </w:rPr>
        <w:t xml:space="preserve"> </w:t>
      </w:r>
      <w:r w:rsidR="00111944" w:rsidRPr="00111944">
        <w:rPr>
          <w:rFonts w:eastAsiaTheme="minorEastAsia"/>
          <w:sz w:val="20"/>
          <w:szCs w:val="20"/>
          <w:lang w:val="ro-RO" w:eastAsia="ro-RO"/>
        </w:rPr>
        <w:t xml:space="preserve">mai sus mentionate in </w:t>
      </w:r>
      <w:r w:rsidR="00111944" w:rsidRPr="00CF64EE">
        <w:rPr>
          <w:rFonts w:eastAsiaTheme="minorEastAsia"/>
          <w:sz w:val="20"/>
          <w:szCs w:val="20"/>
          <w:lang w:val="ro-RO" w:eastAsia="ro-RO"/>
        </w:rPr>
        <w:t xml:space="preserve">perioada </w:t>
      </w:r>
      <w:r w:rsidR="00CF64EE" w:rsidRPr="00CF64EE">
        <w:rPr>
          <w:rFonts w:eastAsiaTheme="minorEastAsia"/>
          <w:sz w:val="20"/>
          <w:szCs w:val="20"/>
          <w:lang w:val="ro-RO" w:eastAsia="ro-RO"/>
        </w:rPr>
        <w:t>solicitata de Autoritatea Contractanta-Municipiul Onesti</w:t>
      </w:r>
      <w:r w:rsidR="00111944" w:rsidRPr="00CF64EE">
        <w:rPr>
          <w:rFonts w:eastAsiaTheme="minorEastAsia"/>
          <w:sz w:val="20"/>
          <w:szCs w:val="20"/>
          <w:lang w:val="ro-RO" w:eastAsia="ro-RO"/>
        </w:rPr>
        <w:t>.</w:t>
      </w:r>
    </w:p>
    <w:p w:rsidR="00111944" w:rsidRPr="00CF64EE" w:rsidRDefault="00111944" w:rsidP="00FB5533">
      <w:pPr>
        <w:widowControl w:val="0"/>
        <w:autoSpaceDE w:val="0"/>
        <w:autoSpaceDN w:val="0"/>
        <w:adjustRightInd w:val="0"/>
        <w:jc w:val="both"/>
        <w:rPr>
          <w:rFonts w:eastAsiaTheme="minorEastAsia"/>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FB5533">
      <w:pPr>
        <w:widowControl w:val="0"/>
        <w:autoSpaceDE w:val="0"/>
        <w:autoSpaceDN w:val="0"/>
        <w:adjustRightInd w:val="0"/>
        <w:rPr>
          <w:rFonts w:eastAsiaTheme="minorEastAsia"/>
          <w:sz w:val="20"/>
          <w:szCs w:val="20"/>
          <w:lang w:val="ro-RO" w:eastAsia="ro-RO"/>
        </w:rPr>
        <w:sectPr w:rsidR="00E57074" w:rsidSect="00B72EAB">
          <w:pgSz w:w="11906" w:h="16838"/>
          <w:pgMar w:top="1418" w:right="1418" w:bottom="1418" w:left="1418" w:header="708" w:footer="708" w:gutter="0"/>
          <w:cols w:space="708"/>
          <w:docGrid w:linePitch="360"/>
        </w:sectPr>
      </w:pPr>
    </w:p>
    <w:p w:rsidR="00755F04" w:rsidRDefault="00755F04"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Pr="008D2629" w:rsidRDefault="00D924BA" w:rsidP="00E57074">
      <w:pPr>
        <w:widowControl w:val="0"/>
        <w:autoSpaceDE w:val="0"/>
        <w:autoSpaceDN w:val="0"/>
        <w:adjustRightInd w:val="0"/>
        <w:jc w:val="right"/>
        <w:rPr>
          <w:rFonts w:eastAsiaTheme="minorEastAsia"/>
          <w:b/>
          <w:sz w:val="20"/>
          <w:szCs w:val="20"/>
          <w:lang w:val="ro-RO" w:eastAsia="ro-RO"/>
        </w:rPr>
      </w:pPr>
      <w:r w:rsidRPr="008D2629">
        <w:rPr>
          <w:rFonts w:eastAsiaTheme="minorEastAsia"/>
          <w:b/>
          <w:sz w:val="20"/>
          <w:szCs w:val="20"/>
          <w:lang w:val="ro-RO" w:eastAsia="ro-RO"/>
        </w:rPr>
        <w:t>Anexa</w:t>
      </w:r>
      <w:r w:rsidR="00E57074">
        <w:rPr>
          <w:rFonts w:eastAsiaTheme="minorEastAsia"/>
          <w:b/>
          <w:sz w:val="20"/>
          <w:szCs w:val="20"/>
          <w:lang w:val="ro-RO" w:eastAsia="ro-RO"/>
        </w:rPr>
        <w:t xml:space="preserve"> 1 </w:t>
      </w:r>
      <w:r w:rsidR="008D2629" w:rsidRPr="008D2629">
        <w:rPr>
          <w:rFonts w:eastAsiaTheme="minorEastAsia"/>
          <w:b/>
          <w:sz w:val="20"/>
          <w:szCs w:val="20"/>
          <w:lang w:val="ro-RO" w:eastAsia="ro-RO"/>
        </w:rPr>
        <w:t xml:space="preserve"> la FORMULAR DE OFERTA</w:t>
      </w:r>
    </w:p>
    <w:p w:rsidR="00D924BA" w:rsidRPr="008D2629" w:rsidRDefault="00D924BA" w:rsidP="00FB5533">
      <w:pPr>
        <w:widowControl w:val="0"/>
        <w:autoSpaceDE w:val="0"/>
        <w:autoSpaceDN w:val="0"/>
        <w:adjustRightInd w:val="0"/>
        <w:rPr>
          <w:rFonts w:eastAsiaTheme="minorEastAsia"/>
          <w:b/>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E57074" w:rsidRDefault="00E57074" w:rsidP="00195A41">
      <w:pPr>
        <w:jc w:val="center"/>
        <w:rPr>
          <w:rFonts w:asciiTheme="minorHAnsi" w:eastAsiaTheme="minorHAnsi" w:hAnsiTheme="minorHAnsi" w:cstheme="minorBidi"/>
          <w:b/>
          <w:i/>
          <w:sz w:val="22"/>
          <w:szCs w:val="22"/>
        </w:rPr>
      </w:pPr>
      <w:proofErr w:type="gramStart"/>
      <w:r w:rsidRPr="00E57074">
        <w:rPr>
          <w:rFonts w:asciiTheme="minorHAnsi" w:eastAsiaTheme="minorHAnsi" w:hAnsiTheme="minorHAnsi" w:cstheme="minorBidi"/>
          <w:b/>
          <w:i/>
          <w:sz w:val="22"/>
          <w:szCs w:val="22"/>
        </w:rPr>
        <w:t xml:space="preserve">ANEXA  </w:t>
      </w:r>
      <w:proofErr w:type="spellStart"/>
      <w:r w:rsidRPr="00E57074">
        <w:rPr>
          <w:rFonts w:asciiTheme="minorHAnsi" w:eastAsiaTheme="minorHAnsi" w:hAnsiTheme="minorHAnsi" w:cstheme="minorBidi"/>
          <w:b/>
          <w:i/>
          <w:sz w:val="22"/>
          <w:szCs w:val="22"/>
        </w:rPr>
        <w:t>privind</w:t>
      </w:r>
      <w:proofErr w:type="spellEnd"/>
      <w:proofErr w:type="gramEnd"/>
      <w:r w:rsidRPr="00E57074">
        <w:rPr>
          <w:rFonts w:asciiTheme="minorHAnsi" w:eastAsiaTheme="minorHAnsi" w:hAnsiTheme="minorHAnsi" w:cstheme="minorBidi"/>
          <w:b/>
          <w:i/>
          <w:sz w:val="22"/>
          <w:szCs w:val="22"/>
        </w:rPr>
        <w:t xml:space="preserve"> </w:t>
      </w:r>
      <w:proofErr w:type="spellStart"/>
      <w:r w:rsidRPr="00E57074">
        <w:rPr>
          <w:rFonts w:asciiTheme="minorHAnsi" w:eastAsiaTheme="minorHAnsi" w:hAnsiTheme="minorHAnsi" w:cstheme="minorBidi"/>
          <w:b/>
          <w:i/>
          <w:sz w:val="22"/>
          <w:szCs w:val="22"/>
        </w:rPr>
        <w:t>achizitia</w:t>
      </w:r>
      <w:proofErr w:type="spellEnd"/>
      <w:r w:rsidR="00195A41">
        <w:rPr>
          <w:rFonts w:asciiTheme="minorHAnsi" w:eastAsiaTheme="minorHAnsi" w:hAnsiTheme="minorHAnsi" w:cstheme="minorBidi"/>
          <w:b/>
          <w:i/>
          <w:sz w:val="22"/>
          <w:szCs w:val="22"/>
        </w:rPr>
        <w:t xml:space="preserve"> de </w:t>
      </w:r>
      <w:r w:rsidRPr="00E57074">
        <w:rPr>
          <w:rFonts w:asciiTheme="minorHAnsi" w:eastAsiaTheme="minorHAnsi" w:hAnsiTheme="minorHAnsi" w:cstheme="minorBidi"/>
          <w:b/>
          <w:i/>
          <w:sz w:val="22"/>
          <w:szCs w:val="22"/>
        </w:rPr>
        <w:t xml:space="preserve"> </w:t>
      </w:r>
      <w:proofErr w:type="spellStart"/>
      <w:r w:rsidR="00195A41">
        <w:rPr>
          <w:b/>
          <w:i/>
        </w:rPr>
        <w:t>c</w:t>
      </w:r>
      <w:r w:rsidR="00195A41" w:rsidRPr="00E4000E">
        <w:rPr>
          <w:b/>
          <w:i/>
        </w:rPr>
        <w:t>onsumabile</w:t>
      </w:r>
      <w:proofErr w:type="spellEnd"/>
      <w:r w:rsidR="00195A41" w:rsidRPr="00E4000E">
        <w:rPr>
          <w:b/>
          <w:i/>
        </w:rPr>
        <w:t xml:space="preserve"> </w:t>
      </w:r>
      <w:proofErr w:type="spellStart"/>
      <w:r w:rsidR="00195A41" w:rsidRPr="00E4000E">
        <w:rPr>
          <w:b/>
          <w:i/>
        </w:rPr>
        <w:t>pentru</w:t>
      </w:r>
      <w:proofErr w:type="spellEnd"/>
      <w:r w:rsidR="00195A41" w:rsidRPr="00E4000E">
        <w:rPr>
          <w:b/>
          <w:i/>
        </w:rPr>
        <w:t xml:space="preserve"> </w:t>
      </w:r>
      <w:proofErr w:type="spellStart"/>
      <w:r w:rsidR="00195A41" w:rsidRPr="00E4000E">
        <w:rPr>
          <w:b/>
          <w:i/>
        </w:rPr>
        <w:t>echipamente</w:t>
      </w:r>
      <w:proofErr w:type="spellEnd"/>
      <w:r w:rsidR="00195A41" w:rsidRPr="00E4000E">
        <w:rPr>
          <w:b/>
          <w:i/>
        </w:rPr>
        <w:t xml:space="preserve"> de </w:t>
      </w:r>
      <w:proofErr w:type="spellStart"/>
      <w:r w:rsidR="00195A41" w:rsidRPr="00E4000E">
        <w:rPr>
          <w:b/>
          <w:i/>
        </w:rPr>
        <w:t>reprografie</w:t>
      </w:r>
      <w:proofErr w:type="spellEnd"/>
      <w:r w:rsidR="00195A41" w:rsidRPr="00E4000E">
        <w:rPr>
          <w:b/>
          <w:i/>
        </w:rPr>
        <w:t xml:space="preserve"> </w:t>
      </w:r>
      <w:proofErr w:type="spellStart"/>
      <w:r w:rsidR="00195A41" w:rsidRPr="00E4000E">
        <w:rPr>
          <w:b/>
          <w:i/>
        </w:rPr>
        <w:t>si</w:t>
      </w:r>
      <w:proofErr w:type="spellEnd"/>
      <w:r w:rsidR="00195A41" w:rsidRPr="00E4000E">
        <w:rPr>
          <w:b/>
          <w:i/>
        </w:rPr>
        <w:t xml:space="preserve"> </w:t>
      </w:r>
      <w:proofErr w:type="spellStart"/>
      <w:r w:rsidR="00195A41" w:rsidRPr="00E4000E">
        <w:rPr>
          <w:b/>
          <w:i/>
        </w:rPr>
        <w:t>imprimare</w:t>
      </w:r>
      <w:proofErr w:type="spellEnd"/>
    </w:p>
    <w:tbl>
      <w:tblPr>
        <w:tblpPr w:leftFromText="180" w:rightFromText="180" w:vertAnchor="text" w:horzAnchor="margin" w:tblpY="206"/>
        <w:tblW w:w="9796" w:type="dxa"/>
        <w:tblLayout w:type="fixed"/>
        <w:tblLook w:val="04A0" w:firstRow="1" w:lastRow="0" w:firstColumn="1" w:lastColumn="0" w:noHBand="0" w:noVBand="1"/>
      </w:tblPr>
      <w:tblGrid>
        <w:gridCol w:w="1858"/>
        <w:gridCol w:w="1276"/>
        <w:gridCol w:w="1843"/>
        <w:gridCol w:w="1701"/>
        <w:gridCol w:w="567"/>
        <w:gridCol w:w="1275"/>
        <w:gridCol w:w="1276"/>
      </w:tblGrid>
      <w:tr w:rsidR="00B72EAB" w:rsidRPr="00524988" w:rsidTr="00B72EAB">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Echipament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jc w:val="center"/>
              <w:rPr>
                <w:rFonts w:ascii="Calibri" w:hAnsi="Calibri" w:cs="Calibri"/>
                <w:b/>
                <w:bCs/>
                <w:i/>
                <w:iCs/>
                <w:color w:val="000000"/>
                <w:sz w:val="16"/>
                <w:szCs w:val="16"/>
                <w:lang w:val="ro-RO" w:eastAsia="ro-RO"/>
              </w:rPr>
            </w:pPr>
            <w:r w:rsidRPr="00B72EAB">
              <w:rPr>
                <w:rFonts w:ascii="Calibri" w:hAnsi="Calibri" w:cs="Calibri"/>
                <w:b/>
                <w:bCs/>
                <w:i/>
                <w:iCs/>
                <w:color w:val="000000"/>
                <w:sz w:val="16"/>
                <w:szCs w:val="16"/>
                <w:lang w:val="ro-RO" w:eastAsia="ro-RO"/>
              </w:rPr>
              <w:t>COD</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Cod produs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Originale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EAB" w:rsidRPr="00B72EAB" w:rsidRDefault="00B72EAB" w:rsidP="00B72EAB">
            <w:pPr>
              <w:jc w:val="cente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nr buc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Default="00B72EAB" w:rsidP="00B72EAB">
            <w:pPr>
              <w:rPr>
                <w:rFonts w:ascii="Calibri" w:hAnsi="Calibri" w:cs="Calibri"/>
                <w:b/>
                <w:color w:val="000000"/>
                <w:sz w:val="16"/>
                <w:szCs w:val="16"/>
                <w:lang w:val="ro-RO" w:eastAsia="ro-RO"/>
              </w:rPr>
            </w:pPr>
            <w:r w:rsidRPr="00B72EAB">
              <w:rPr>
                <w:rFonts w:ascii="Calibri" w:hAnsi="Calibri" w:cs="Calibri"/>
                <w:b/>
                <w:color w:val="000000"/>
                <w:sz w:val="16"/>
                <w:szCs w:val="16"/>
                <w:lang w:val="ro-RO" w:eastAsia="ro-RO"/>
              </w:rPr>
              <w:t>pret unitar</w:t>
            </w:r>
          </w:p>
          <w:p w:rsidR="00A5558A" w:rsidRPr="00B72EAB" w:rsidRDefault="00A5558A" w:rsidP="00B72EAB">
            <w:pPr>
              <w:rPr>
                <w:rFonts w:ascii="Calibri" w:hAnsi="Calibri" w:cs="Calibri"/>
                <w:b/>
                <w:color w:val="000000"/>
                <w:sz w:val="16"/>
                <w:szCs w:val="16"/>
                <w:lang w:val="ro-RO" w:eastAsia="ro-RO"/>
              </w:rPr>
            </w:pPr>
            <w:r>
              <w:rPr>
                <w:rFonts w:ascii="Calibri" w:hAnsi="Calibri" w:cs="Calibri"/>
                <w:b/>
                <w:color w:val="000000"/>
                <w:sz w:val="16"/>
                <w:szCs w:val="16"/>
                <w:lang w:val="ro-RO" w:eastAsia="ro-RO"/>
              </w:rPr>
              <w:t>Lei fara TVA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EAB" w:rsidRDefault="00A5558A" w:rsidP="00B72EAB">
            <w:pPr>
              <w:rPr>
                <w:rFonts w:ascii="Calibri" w:hAnsi="Calibri" w:cs="Calibri"/>
                <w:b/>
                <w:color w:val="000000"/>
                <w:sz w:val="16"/>
                <w:szCs w:val="16"/>
                <w:lang w:val="ro-RO" w:eastAsia="ro-RO"/>
              </w:rPr>
            </w:pPr>
            <w:r>
              <w:rPr>
                <w:rFonts w:ascii="Calibri" w:hAnsi="Calibri" w:cs="Calibri"/>
                <w:b/>
                <w:color w:val="000000"/>
                <w:sz w:val="16"/>
                <w:szCs w:val="16"/>
                <w:lang w:val="ro-RO" w:eastAsia="ro-RO"/>
              </w:rPr>
              <w:t xml:space="preserve"> Valoare </w:t>
            </w:r>
          </w:p>
          <w:p w:rsidR="00A5558A" w:rsidRPr="00B72EAB" w:rsidRDefault="00A5558A" w:rsidP="00B72EAB">
            <w:pPr>
              <w:rPr>
                <w:rFonts w:ascii="Calibri" w:hAnsi="Calibri" w:cs="Calibri"/>
                <w:b/>
                <w:color w:val="000000"/>
                <w:sz w:val="16"/>
                <w:szCs w:val="16"/>
                <w:lang w:val="ro-RO" w:eastAsia="ro-RO"/>
              </w:rPr>
            </w:pPr>
            <w:r>
              <w:rPr>
                <w:rFonts w:ascii="Calibri" w:hAnsi="Calibri" w:cs="Calibri"/>
                <w:b/>
                <w:color w:val="000000"/>
                <w:sz w:val="16"/>
                <w:szCs w:val="16"/>
                <w:lang w:val="ro-RO" w:eastAsia="ro-RO"/>
              </w:rPr>
              <w:t>Lei fara TVA</w:t>
            </w:r>
          </w:p>
        </w:tc>
      </w:tr>
      <w:tr w:rsidR="00B72EAB" w:rsidRPr="00AE48A8" w:rsidTr="00B72EAB">
        <w:trPr>
          <w:trHeight w:val="342"/>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WorkCentre 7125,7220,7225</w:t>
            </w:r>
          </w:p>
        </w:tc>
        <w:tc>
          <w:tcPr>
            <w:tcW w:w="1276" w:type="dxa"/>
            <w:tcBorders>
              <w:top w:val="single" w:sz="4" w:space="0" w:color="auto"/>
              <w:left w:val="nil"/>
              <w:bottom w:val="single" w:sz="4" w:space="0" w:color="auto"/>
              <w:right w:val="single" w:sz="4" w:space="0" w:color="auto"/>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39" w:history="1">
              <w:r w:rsidR="00B72EAB" w:rsidRPr="00524988">
                <w:rPr>
                  <w:rFonts w:ascii="Calibri" w:hAnsi="Calibri" w:cs="Calibri"/>
                  <w:color w:val="0000FF"/>
                  <w:sz w:val="16"/>
                  <w:szCs w:val="16"/>
                  <w:lang w:val="ro-RO" w:eastAsia="ro-RO"/>
                </w:rPr>
                <w:t>Xerox Unitate cilindru 013R00658</w:t>
              </w:r>
            </w:hyperlink>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LASER  color ( y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1</w:t>
            </w:r>
          </w:p>
        </w:tc>
        <w:tc>
          <w:tcPr>
            <w:tcW w:w="1275" w:type="dxa"/>
            <w:tcBorders>
              <w:top w:val="single" w:sz="4" w:space="0" w:color="auto"/>
              <w:left w:val="nil"/>
              <w:bottom w:val="single" w:sz="4" w:space="0" w:color="auto"/>
              <w:right w:val="single" w:sz="4" w:space="0" w:color="auto"/>
            </w:tcBorders>
            <w:shd w:val="clear" w:color="000000" w:fill="EBF1DE"/>
            <w:vAlign w:val="center"/>
            <w:hideMark/>
          </w:tcPr>
          <w:p w:rsidR="00B72EAB" w:rsidRPr="00AE48A8" w:rsidRDefault="00B72EAB" w:rsidP="00B72EAB">
            <w:pPr>
              <w:jc w:val="center"/>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r w:rsidRPr="00AE48A8">
              <w:rPr>
                <w:color w:val="000000"/>
                <w:sz w:val="14"/>
                <w:szCs w:val="14"/>
                <w:lang w:val="ro-RO" w:eastAsia="ro-RO"/>
              </w:rPr>
              <w:t xml:space="preserve">          </w:t>
            </w:r>
          </w:p>
        </w:tc>
      </w:tr>
      <w:tr w:rsidR="00B72EAB" w:rsidRPr="00AE48A8" w:rsidTr="00B72EAB">
        <w:trPr>
          <w:trHeight w:val="38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WorkCentre 7125,7220,7225</w:t>
            </w:r>
          </w:p>
        </w:tc>
        <w:tc>
          <w:tcPr>
            <w:tcW w:w="1276" w:type="dxa"/>
            <w:tcBorders>
              <w:top w:val="nil"/>
              <w:left w:val="nil"/>
              <w:bottom w:val="single" w:sz="4" w:space="0" w:color="auto"/>
              <w:right w:val="single" w:sz="4" w:space="0" w:color="auto"/>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nil"/>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40" w:history="1">
              <w:r w:rsidR="00B72EAB" w:rsidRPr="00524988">
                <w:rPr>
                  <w:rFonts w:ascii="Calibri" w:hAnsi="Calibri" w:cs="Calibri"/>
                  <w:color w:val="0000FF"/>
                  <w:sz w:val="16"/>
                  <w:szCs w:val="16"/>
                  <w:lang w:val="ro-RO" w:eastAsia="ro-RO"/>
                </w:rPr>
                <w:t>Xerox Unitate cilindru 013R00660</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LASER  color ( c )</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1</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261"/>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WorkCentre 7125,7220,7225</w:t>
            </w:r>
          </w:p>
        </w:tc>
        <w:tc>
          <w:tcPr>
            <w:tcW w:w="1276" w:type="dxa"/>
            <w:tcBorders>
              <w:top w:val="nil"/>
              <w:left w:val="nil"/>
              <w:bottom w:val="single" w:sz="4" w:space="0" w:color="auto"/>
              <w:right w:val="single" w:sz="4" w:space="0" w:color="auto"/>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nil"/>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41" w:history="1">
              <w:r w:rsidR="00B72EAB" w:rsidRPr="00524988">
                <w:rPr>
                  <w:rFonts w:ascii="Calibri" w:hAnsi="Calibri" w:cs="Calibri"/>
                  <w:color w:val="0000FF"/>
                  <w:sz w:val="16"/>
                  <w:szCs w:val="16"/>
                  <w:lang w:val="ro-RO" w:eastAsia="ro-RO"/>
                </w:rPr>
                <w:t>Xerox Unitate cilindru 013R00657</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LASER NEGRU (k )</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2</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29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 Xerox B215dn</w:t>
            </w:r>
          </w:p>
        </w:tc>
        <w:tc>
          <w:tcPr>
            <w:tcW w:w="1276" w:type="dxa"/>
            <w:tcBorders>
              <w:top w:val="nil"/>
              <w:left w:val="nil"/>
              <w:bottom w:val="single" w:sz="4" w:space="0" w:color="auto"/>
              <w:right w:val="single" w:sz="4" w:space="0" w:color="auto"/>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nil"/>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42" w:history="1">
              <w:r w:rsidR="00B72EAB" w:rsidRPr="00524988">
                <w:rPr>
                  <w:rFonts w:ascii="Calibri" w:hAnsi="Calibri" w:cs="Calibri"/>
                  <w:color w:val="0000FF"/>
                  <w:sz w:val="16"/>
                  <w:szCs w:val="16"/>
                  <w:lang w:val="ro-RO" w:eastAsia="ro-RO"/>
                </w:rPr>
                <w:t>Xerox Unitate cilindru 101R00664</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LASER NEGRU</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2</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31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B1025</w:t>
            </w:r>
          </w:p>
        </w:tc>
        <w:tc>
          <w:tcPr>
            <w:tcW w:w="1276" w:type="dxa"/>
            <w:tcBorders>
              <w:top w:val="nil"/>
              <w:left w:val="nil"/>
              <w:bottom w:val="single" w:sz="4" w:space="0" w:color="auto"/>
              <w:right w:val="single" w:sz="4" w:space="0" w:color="auto"/>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nil"/>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43" w:history="1">
              <w:r w:rsidR="00B72EAB" w:rsidRPr="00524988">
                <w:rPr>
                  <w:rFonts w:ascii="Calibri" w:hAnsi="Calibri" w:cs="Calibri"/>
                  <w:color w:val="0000FF"/>
                  <w:sz w:val="16"/>
                  <w:szCs w:val="16"/>
                  <w:lang w:val="ro-RO" w:eastAsia="ro-RO"/>
                </w:rPr>
                <w:t>Xerox Unitate cilindru 013R00679</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LASER NEGRU</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1</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57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3225</w:t>
            </w:r>
          </w:p>
        </w:tc>
        <w:tc>
          <w:tcPr>
            <w:tcW w:w="1276" w:type="dxa"/>
            <w:tcBorders>
              <w:top w:val="nil"/>
              <w:left w:val="nil"/>
              <w:bottom w:val="single" w:sz="4" w:space="0" w:color="auto"/>
              <w:right w:val="single" w:sz="4" w:space="0" w:color="auto"/>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nil"/>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44" w:history="1">
              <w:r w:rsidR="00B72EAB" w:rsidRPr="00524988">
                <w:rPr>
                  <w:rFonts w:ascii="Calibri" w:hAnsi="Calibri" w:cs="Calibri"/>
                  <w:color w:val="0000FF"/>
                  <w:sz w:val="16"/>
                  <w:szCs w:val="16"/>
                  <w:lang w:val="ro-RO" w:eastAsia="ro-RO"/>
                </w:rPr>
                <w:t>Xerox Unitate cilindru 101R00474</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LASER NEGRU</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3</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42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SC2020</w:t>
            </w:r>
          </w:p>
        </w:tc>
        <w:tc>
          <w:tcPr>
            <w:tcW w:w="1276" w:type="dxa"/>
            <w:tcBorders>
              <w:top w:val="nil"/>
              <w:left w:val="nil"/>
              <w:bottom w:val="single" w:sz="4" w:space="0" w:color="auto"/>
              <w:right w:val="single" w:sz="4" w:space="0" w:color="auto"/>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nil"/>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45" w:history="1">
              <w:r w:rsidR="00B72EAB" w:rsidRPr="00524988">
                <w:rPr>
                  <w:rFonts w:ascii="Calibri" w:hAnsi="Calibri" w:cs="Calibri"/>
                  <w:color w:val="0000FF"/>
                  <w:sz w:val="16"/>
                  <w:szCs w:val="16"/>
                  <w:lang w:val="ro-RO" w:eastAsia="ro-RO"/>
                </w:rPr>
                <w:t>Xerox Cilindru 013R00677 </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LASER NEGRU</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1</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420"/>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3345</w:t>
            </w:r>
          </w:p>
        </w:tc>
        <w:tc>
          <w:tcPr>
            <w:tcW w:w="1276" w:type="dxa"/>
            <w:tcBorders>
              <w:top w:val="nil"/>
              <w:left w:val="nil"/>
              <w:bottom w:val="single" w:sz="4" w:space="0" w:color="auto"/>
              <w:right w:val="single" w:sz="4" w:space="0" w:color="auto"/>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nil"/>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46" w:history="1">
              <w:r w:rsidR="00B72EAB" w:rsidRPr="00524988">
                <w:rPr>
                  <w:rFonts w:ascii="Calibri" w:hAnsi="Calibri" w:cs="Calibri"/>
                  <w:color w:val="0000FF"/>
                  <w:sz w:val="16"/>
                  <w:szCs w:val="16"/>
                  <w:lang w:val="ro-RO" w:eastAsia="ro-RO"/>
                </w:rPr>
                <w:t>Xerox Cilindru 101R00555</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LASER NEGRU</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5</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428"/>
        </w:trPr>
        <w:tc>
          <w:tcPr>
            <w:tcW w:w="1858" w:type="dxa"/>
            <w:tcBorders>
              <w:top w:val="nil"/>
              <w:left w:val="single" w:sz="4" w:space="0" w:color="auto"/>
              <w:bottom w:val="single" w:sz="4" w:space="0" w:color="auto"/>
              <w:right w:val="nil"/>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3655i</w:t>
            </w:r>
          </w:p>
        </w:tc>
        <w:tc>
          <w:tcPr>
            <w:tcW w:w="1276" w:type="dxa"/>
            <w:tcBorders>
              <w:top w:val="nil"/>
              <w:left w:val="single" w:sz="4" w:space="0" w:color="auto"/>
              <w:bottom w:val="single" w:sz="4" w:space="0" w:color="auto"/>
              <w:right w:val="nil"/>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47" w:history="1">
              <w:r w:rsidR="00B72EAB" w:rsidRPr="00524988">
                <w:rPr>
                  <w:rFonts w:ascii="Calibri" w:hAnsi="Calibri" w:cs="Calibri"/>
                  <w:color w:val="0000FF"/>
                  <w:sz w:val="16"/>
                  <w:szCs w:val="16"/>
                  <w:lang w:val="ro-RO" w:eastAsia="ro-RO"/>
                </w:rPr>
                <w:t>Xerox Unitate cilindru 113R00773</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LASER NEGRU</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1</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407"/>
        </w:trPr>
        <w:tc>
          <w:tcPr>
            <w:tcW w:w="1858" w:type="dxa"/>
            <w:tcBorders>
              <w:top w:val="nil"/>
              <w:left w:val="single" w:sz="4" w:space="0" w:color="auto"/>
              <w:bottom w:val="single" w:sz="4" w:space="0" w:color="auto"/>
              <w:right w:val="nil"/>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VersaLink B7025</w:t>
            </w:r>
          </w:p>
        </w:tc>
        <w:tc>
          <w:tcPr>
            <w:tcW w:w="1276" w:type="dxa"/>
            <w:tcBorders>
              <w:top w:val="nil"/>
              <w:left w:val="single" w:sz="4" w:space="0" w:color="auto"/>
              <w:bottom w:val="single" w:sz="4" w:space="0" w:color="auto"/>
              <w:right w:val="nil"/>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48" w:history="1">
              <w:r w:rsidR="00B72EAB" w:rsidRPr="00524988">
                <w:rPr>
                  <w:rFonts w:ascii="Calibri" w:hAnsi="Calibri" w:cs="Calibri"/>
                  <w:color w:val="0000FF"/>
                  <w:sz w:val="16"/>
                  <w:szCs w:val="16"/>
                  <w:lang w:val="ro-RO" w:eastAsia="ro-RO"/>
                </w:rPr>
                <w:t>Xerox Unitate cilindru 113R00779</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 xml:space="preserve">LASER NEGRU </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1</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285"/>
        </w:trPr>
        <w:tc>
          <w:tcPr>
            <w:tcW w:w="1858" w:type="dxa"/>
            <w:tcBorders>
              <w:top w:val="nil"/>
              <w:left w:val="single" w:sz="4" w:space="0" w:color="auto"/>
              <w:bottom w:val="single" w:sz="4" w:space="0" w:color="auto"/>
              <w:right w:val="nil"/>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VersaLink C7025/C7030</w:t>
            </w:r>
          </w:p>
        </w:tc>
        <w:tc>
          <w:tcPr>
            <w:tcW w:w="1276" w:type="dxa"/>
            <w:tcBorders>
              <w:top w:val="nil"/>
              <w:left w:val="single" w:sz="4" w:space="0" w:color="auto"/>
              <w:bottom w:val="single" w:sz="4" w:space="0" w:color="auto"/>
              <w:right w:val="nil"/>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49" w:history="1">
              <w:r w:rsidR="00B72EAB" w:rsidRPr="00524988">
                <w:rPr>
                  <w:rFonts w:ascii="Calibri" w:hAnsi="Calibri" w:cs="Calibri"/>
                  <w:color w:val="0000FF"/>
                  <w:sz w:val="16"/>
                  <w:szCs w:val="16"/>
                  <w:lang w:val="ro-RO" w:eastAsia="ro-RO"/>
                </w:rPr>
                <w:t>Xerox Unitate cilindru 113R00780</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LASER  color( c;m;y)</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9</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r w:rsidRPr="00AE48A8">
              <w:rPr>
                <w:color w:val="000000"/>
                <w:sz w:val="14"/>
                <w:szCs w:val="14"/>
                <w:lang w:val="ro-RO" w:eastAsia="ro-RO"/>
              </w:rPr>
              <w:t xml:space="preserve">     </w:t>
            </w:r>
          </w:p>
        </w:tc>
      </w:tr>
      <w:tr w:rsidR="00B72EAB" w:rsidRPr="00AE48A8" w:rsidTr="00B72EAB">
        <w:trPr>
          <w:trHeight w:val="405"/>
        </w:trPr>
        <w:tc>
          <w:tcPr>
            <w:tcW w:w="1858" w:type="dxa"/>
            <w:tcBorders>
              <w:top w:val="nil"/>
              <w:left w:val="single" w:sz="4" w:space="0" w:color="auto"/>
              <w:bottom w:val="single" w:sz="4" w:space="0" w:color="auto"/>
              <w:right w:val="nil"/>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VersaLink C7025/C7030</w:t>
            </w:r>
          </w:p>
        </w:tc>
        <w:tc>
          <w:tcPr>
            <w:tcW w:w="1276" w:type="dxa"/>
            <w:tcBorders>
              <w:top w:val="nil"/>
              <w:left w:val="single" w:sz="4" w:space="0" w:color="auto"/>
              <w:bottom w:val="single" w:sz="4" w:space="0" w:color="auto"/>
              <w:right w:val="nil"/>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50" w:history="1">
              <w:r w:rsidR="00B72EAB" w:rsidRPr="00524988">
                <w:rPr>
                  <w:rFonts w:ascii="Calibri" w:hAnsi="Calibri" w:cs="Calibri"/>
                  <w:color w:val="0000FF"/>
                  <w:sz w:val="16"/>
                  <w:szCs w:val="16"/>
                  <w:lang w:val="ro-RO" w:eastAsia="ro-RO"/>
                </w:rPr>
                <w:t>Xerox Unitate cilindru 113R00780</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 xml:space="preserve">LASER NEGRU </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3</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r>
      <w:tr w:rsidR="00B72EAB" w:rsidRPr="00AE48A8" w:rsidTr="00B72EAB">
        <w:trPr>
          <w:trHeight w:val="264"/>
        </w:trPr>
        <w:tc>
          <w:tcPr>
            <w:tcW w:w="1858" w:type="dxa"/>
            <w:tcBorders>
              <w:top w:val="nil"/>
              <w:left w:val="single" w:sz="4" w:space="0" w:color="auto"/>
              <w:bottom w:val="single" w:sz="4" w:space="0" w:color="auto"/>
              <w:right w:val="nil"/>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XEROX VersaLink C7025/C7030</w:t>
            </w:r>
          </w:p>
        </w:tc>
        <w:tc>
          <w:tcPr>
            <w:tcW w:w="1276" w:type="dxa"/>
            <w:tcBorders>
              <w:top w:val="nil"/>
              <w:left w:val="single" w:sz="4" w:space="0" w:color="auto"/>
              <w:bottom w:val="single" w:sz="4" w:space="0" w:color="auto"/>
              <w:right w:val="nil"/>
            </w:tcBorders>
            <w:shd w:val="clear" w:color="auto" w:fill="auto"/>
            <w:hideMark/>
          </w:tcPr>
          <w:p w:rsidR="00B72EAB" w:rsidRDefault="00B72EAB">
            <w:r w:rsidRPr="00E63CE0">
              <w:rPr>
                <w:b/>
                <w:color w:val="000000"/>
                <w:sz w:val="14"/>
                <w:szCs w:val="14"/>
                <w:highlight w:val="yellow"/>
                <w:lang w:val="ro-RO"/>
              </w:rPr>
              <w:t>(se completeaza de catre ofertant)</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B72EAB" w:rsidRPr="00524988" w:rsidRDefault="00996330" w:rsidP="00B72EAB">
            <w:pPr>
              <w:rPr>
                <w:rFonts w:ascii="Calibri" w:hAnsi="Calibri" w:cs="Calibri"/>
                <w:color w:val="0000FF"/>
                <w:sz w:val="16"/>
                <w:szCs w:val="16"/>
                <w:lang w:val="ro-RO" w:eastAsia="ro-RO"/>
              </w:rPr>
            </w:pPr>
            <w:hyperlink r:id="rId51" w:history="1">
              <w:r w:rsidR="00B72EAB" w:rsidRPr="00524988">
                <w:rPr>
                  <w:rFonts w:ascii="Calibri" w:hAnsi="Calibri" w:cs="Calibri"/>
                  <w:color w:val="0000FF"/>
                  <w:sz w:val="16"/>
                  <w:szCs w:val="16"/>
                  <w:lang w:val="ro-RO" w:eastAsia="ro-RO"/>
                </w:rPr>
                <w:t>Xerox Waste toner bottle 115R00128</w:t>
              </w:r>
            </w:hyperlink>
          </w:p>
        </w:tc>
        <w:tc>
          <w:tcPr>
            <w:tcW w:w="1701"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rPr>
                <w:color w:val="000000"/>
                <w:sz w:val="16"/>
                <w:szCs w:val="16"/>
                <w:lang w:val="ro-RO" w:eastAsia="ro-RO"/>
              </w:rPr>
            </w:pPr>
            <w:r w:rsidRPr="00524988">
              <w:rPr>
                <w:color w:val="000000"/>
                <w:sz w:val="16"/>
                <w:szCs w:val="16"/>
                <w:lang w:val="ro-RO" w:eastAsia="ro-RO"/>
              </w:rPr>
              <w:t xml:space="preserve">LASER NEGRU </w:t>
            </w:r>
          </w:p>
        </w:tc>
        <w:tc>
          <w:tcPr>
            <w:tcW w:w="567" w:type="dxa"/>
            <w:tcBorders>
              <w:top w:val="nil"/>
              <w:left w:val="nil"/>
              <w:bottom w:val="single" w:sz="4" w:space="0" w:color="auto"/>
              <w:right w:val="single" w:sz="4" w:space="0" w:color="auto"/>
            </w:tcBorders>
            <w:shd w:val="clear" w:color="auto" w:fill="auto"/>
            <w:vAlign w:val="center"/>
            <w:hideMark/>
          </w:tcPr>
          <w:p w:rsidR="00B72EAB" w:rsidRPr="00524988" w:rsidRDefault="00B72EAB" w:rsidP="00B72EAB">
            <w:pPr>
              <w:jc w:val="center"/>
              <w:rPr>
                <w:color w:val="000000"/>
                <w:sz w:val="16"/>
                <w:szCs w:val="16"/>
                <w:lang w:val="ro-RO" w:eastAsia="ro-RO"/>
              </w:rPr>
            </w:pPr>
            <w:r w:rsidRPr="00524988">
              <w:rPr>
                <w:color w:val="000000"/>
                <w:sz w:val="16"/>
                <w:szCs w:val="16"/>
                <w:lang w:val="ro-RO" w:eastAsia="ro-RO"/>
              </w:rPr>
              <w:t>3</w:t>
            </w:r>
          </w:p>
        </w:tc>
        <w:tc>
          <w:tcPr>
            <w:tcW w:w="1275" w:type="dxa"/>
            <w:tcBorders>
              <w:top w:val="nil"/>
              <w:left w:val="nil"/>
              <w:bottom w:val="single" w:sz="4" w:space="0" w:color="auto"/>
              <w:right w:val="single" w:sz="4" w:space="0" w:color="auto"/>
            </w:tcBorders>
            <w:shd w:val="clear" w:color="000000" w:fill="EBF1DE"/>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p>
        </w:tc>
        <w:tc>
          <w:tcPr>
            <w:tcW w:w="1276" w:type="dxa"/>
            <w:tcBorders>
              <w:top w:val="nil"/>
              <w:left w:val="nil"/>
              <w:bottom w:val="single" w:sz="4" w:space="0" w:color="auto"/>
              <w:right w:val="single" w:sz="4" w:space="0" w:color="auto"/>
            </w:tcBorders>
            <w:shd w:val="clear" w:color="auto" w:fill="auto"/>
            <w:vAlign w:val="center"/>
            <w:hideMark/>
          </w:tcPr>
          <w:p w:rsidR="00B72EAB" w:rsidRPr="00AE48A8" w:rsidRDefault="00B72EAB" w:rsidP="00B72EAB">
            <w:pPr>
              <w:jc w:val="right"/>
              <w:rPr>
                <w:color w:val="000000"/>
                <w:sz w:val="14"/>
                <w:szCs w:val="14"/>
                <w:lang w:val="ro-RO" w:eastAsia="ro-RO"/>
              </w:rPr>
            </w:pPr>
            <w:r w:rsidRPr="00AE48A8">
              <w:rPr>
                <w:b/>
                <w:color w:val="000000"/>
                <w:sz w:val="14"/>
                <w:szCs w:val="14"/>
                <w:highlight w:val="yellow"/>
                <w:lang w:val="ro-RO"/>
              </w:rPr>
              <w:t>se completeaza de catre ofertant)</w:t>
            </w:r>
            <w:r w:rsidRPr="00AE48A8">
              <w:rPr>
                <w:color w:val="000000"/>
                <w:sz w:val="14"/>
                <w:szCs w:val="14"/>
                <w:lang w:val="ro-RO" w:eastAsia="ro-RO"/>
              </w:rPr>
              <w:t xml:space="preserve">          </w:t>
            </w:r>
          </w:p>
        </w:tc>
      </w:tr>
      <w:tr w:rsidR="00B72EAB" w:rsidRPr="00AE48A8" w:rsidTr="00B72EAB">
        <w:trPr>
          <w:trHeight w:val="156"/>
        </w:trPr>
        <w:tc>
          <w:tcPr>
            <w:tcW w:w="8520" w:type="dxa"/>
            <w:gridSpan w:val="6"/>
            <w:tcBorders>
              <w:top w:val="nil"/>
              <w:left w:val="single" w:sz="4" w:space="0" w:color="auto"/>
              <w:bottom w:val="single" w:sz="4" w:space="0" w:color="auto"/>
              <w:right w:val="single" w:sz="4" w:space="0" w:color="auto"/>
            </w:tcBorders>
            <w:shd w:val="clear" w:color="auto" w:fill="auto"/>
            <w:noWrap/>
            <w:vAlign w:val="bottom"/>
            <w:hideMark/>
          </w:tcPr>
          <w:p w:rsidR="00B72EAB" w:rsidRPr="00B72EAB" w:rsidRDefault="00B72EAB" w:rsidP="00B72EAB">
            <w:pPr>
              <w:jc w:val="center"/>
              <w:rPr>
                <w:b/>
                <w:color w:val="000000"/>
                <w:sz w:val="14"/>
                <w:szCs w:val="14"/>
                <w:lang w:val="ro-RO" w:eastAsia="ro-RO"/>
              </w:rPr>
            </w:pPr>
            <w:r w:rsidRPr="00B72EAB">
              <w:rPr>
                <w:rFonts w:ascii="Calibri" w:hAnsi="Calibri" w:cs="Calibri"/>
                <w:b/>
                <w:color w:val="000000"/>
                <w:sz w:val="16"/>
                <w:szCs w:val="16"/>
                <w:lang w:val="ro-RO" w:eastAsia="ro-RO"/>
              </w:rPr>
              <w:t>TOTAL VALOARE (LEI FARA TVA)</w:t>
            </w:r>
          </w:p>
        </w:tc>
        <w:tc>
          <w:tcPr>
            <w:tcW w:w="1276" w:type="dxa"/>
            <w:tcBorders>
              <w:top w:val="nil"/>
              <w:left w:val="nil"/>
              <w:bottom w:val="single" w:sz="4" w:space="0" w:color="auto"/>
              <w:right w:val="single" w:sz="4" w:space="0" w:color="auto"/>
            </w:tcBorders>
            <w:shd w:val="clear" w:color="auto" w:fill="auto"/>
            <w:hideMark/>
          </w:tcPr>
          <w:p w:rsidR="00B72EAB" w:rsidRDefault="00B72EAB">
            <w:r w:rsidRPr="00E63CE0">
              <w:rPr>
                <w:b/>
                <w:color w:val="000000"/>
                <w:sz w:val="14"/>
                <w:szCs w:val="14"/>
                <w:highlight w:val="yellow"/>
                <w:lang w:val="ro-RO"/>
              </w:rPr>
              <w:t>(se completeaza de catre ofertant)</w:t>
            </w:r>
          </w:p>
        </w:tc>
      </w:tr>
    </w:tbl>
    <w:p w:rsidR="00195A41" w:rsidRPr="00E57074" w:rsidRDefault="00195A41" w:rsidP="00E57074">
      <w:pPr>
        <w:jc w:val="center"/>
        <w:rPr>
          <w:rFonts w:asciiTheme="minorHAnsi" w:eastAsiaTheme="minorHAnsi" w:hAnsiTheme="minorHAnsi" w:cstheme="minorBidi"/>
          <w:sz w:val="22"/>
          <w:szCs w:val="22"/>
        </w:rPr>
      </w:pPr>
    </w:p>
    <w:p w:rsidR="00E57074" w:rsidRPr="00E57074" w:rsidRDefault="00E57074" w:rsidP="00E57074">
      <w:pPr>
        <w:rPr>
          <w:rFonts w:asciiTheme="minorHAnsi" w:eastAsiaTheme="minorHAnsi" w:hAnsiTheme="minorHAnsi" w:cstheme="minorBidi"/>
          <w:color w:val="FF0000"/>
          <w:sz w:val="22"/>
          <w:szCs w:val="22"/>
        </w:rPr>
      </w:pPr>
    </w:p>
    <w:p w:rsidR="008D2629" w:rsidRPr="0066133E" w:rsidRDefault="008D2629" w:rsidP="00E57074">
      <w:pPr>
        <w:rPr>
          <w:sz w:val="20"/>
          <w:szCs w:val="20"/>
          <w:lang w:val="pt-BR"/>
        </w:rPr>
      </w:pPr>
    </w:p>
    <w:p w:rsidR="008D2629" w:rsidRPr="0066133E" w:rsidRDefault="008D2629" w:rsidP="008D2629">
      <w:pPr>
        <w:jc w:val="both"/>
        <w:rPr>
          <w:b/>
          <w:color w:val="000000"/>
          <w:sz w:val="20"/>
          <w:szCs w:val="20"/>
          <w:lang w:val="es-ES"/>
        </w:rPr>
      </w:pP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Default="008D2629" w:rsidP="008D2629">
      <w:pPr>
        <w:rPr>
          <w:color w:val="000000"/>
          <w:sz w:val="20"/>
          <w:szCs w:val="20"/>
          <w:lang w:val="pt-BR"/>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rsidSect="00B72EA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30" w:rsidRDefault="00996330">
      <w:r>
        <w:separator/>
      </w:r>
    </w:p>
  </w:endnote>
  <w:endnote w:type="continuationSeparator" w:id="0">
    <w:p w:rsidR="00996330" w:rsidRDefault="0099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F0" w:rsidRDefault="004F1DF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1DF0" w:rsidRDefault="004F1DF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F0" w:rsidRDefault="004F1DF0">
    <w:pPr>
      <w:pStyle w:val="Footer"/>
      <w:jc w:val="right"/>
    </w:pPr>
  </w:p>
  <w:p w:rsidR="004F1DF0" w:rsidRDefault="004F1DF0"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30" w:rsidRDefault="00996330">
      <w:r>
        <w:separator/>
      </w:r>
    </w:p>
  </w:footnote>
  <w:footnote w:type="continuationSeparator" w:id="0">
    <w:p w:rsidR="00996330" w:rsidRDefault="00996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3A1D8D"/>
    <w:multiLevelType w:val="hybridMultilevel"/>
    <w:tmpl w:val="7C5E7DE8"/>
    <w:lvl w:ilvl="0" w:tplc="7DEC2966">
      <w:start w:val="9"/>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F226BF"/>
    <w:multiLevelType w:val="multilevel"/>
    <w:tmpl w:val="3EDCE8C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107271E"/>
    <w:multiLevelType w:val="hybridMultilevel"/>
    <w:tmpl w:val="E6A6307E"/>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nsid w:val="67266201"/>
    <w:multiLevelType w:val="hybridMultilevel"/>
    <w:tmpl w:val="2D3CD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B1150F"/>
    <w:multiLevelType w:val="hybridMultilevel"/>
    <w:tmpl w:val="DCCC3C18"/>
    <w:lvl w:ilvl="0" w:tplc="E4949540">
      <w:start w:val="1"/>
      <w:numFmt w:val="decimal"/>
      <w:lvlText w:val="%1)"/>
      <w:lvlJc w:val="left"/>
      <w:pPr>
        <w:ind w:left="1260" w:hanging="360"/>
      </w:pPr>
      <w:rPr>
        <w:rFonts w:ascii="Calibri" w:eastAsiaTheme="minorHAnsi" w:hAnsi="Calibr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7"/>
  </w:num>
  <w:num w:numId="8">
    <w:abstractNumId w:val="8"/>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0C6"/>
    <w:rsid w:val="000545A9"/>
    <w:rsid w:val="00055436"/>
    <w:rsid w:val="00057B10"/>
    <w:rsid w:val="00063201"/>
    <w:rsid w:val="000743E5"/>
    <w:rsid w:val="00076055"/>
    <w:rsid w:val="000A1AA6"/>
    <w:rsid w:val="000E5C5A"/>
    <w:rsid w:val="000F5FE9"/>
    <w:rsid w:val="00102456"/>
    <w:rsid w:val="001118B1"/>
    <w:rsid w:val="00111944"/>
    <w:rsid w:val="00131C31"/>
    <w:rsid w:val="00144FE2"/>
    <w:rsid w:val="00152DF6"/>
    <w:rsid w:val="00193670"/>
    <w:rsid w:val="00195A41"/>
    <w:rsid w:val="001F5C76"/>
    <w:rsid w:val="001F6A34"/>
    <w:rsid w:val="00200858"/>
    <w:rsid w:val="0020335F"/>
    <w:rsid w:val="00215500"/>
    <w:rsid w:val="00256A14"/>
    <w:rsid w:val="00290245"/>
    <w:rsid w:val="00295EA0"/>
    <w:rsid w:val="002E71A4"/>
    <w:rsid w:val="002F2A72"/>
    <w:rsid w:val="00301310"/>
    <w:rsid w:val="00303ABD"/>
    <w:rsid w:val="00311CE2"/>
    <w:rsid w:val="0031215C"/>
    <w:rsid w:val="00320C84"/>
    <w:rsid w:val="003247DB"/>
    <w:rsid w:val="00333323"/>
    <w:rsid w:val="003408D5"/>
    <w:rsid w:val="00345805"/>
    <w:rsid w:val="0036045A"/>
    <w:rsid w:val="00362392"/>
    <w:rsid w:val="003811F8"/>
    <w:rsid w:val="00384860"/>
    <w:rsid w:val="003B3886"/>
    <w:rsid w:val="003C1097"/>
    <w:rsid w:val="003E1F48"/>
    <w:rsid w:val="003E5D5D"/>
    <w:rsid w:val="003F2A4A"/>
    <w:rsid w:val="00420110"/>
    <w:rsid w:val="00420AA7"/>
    <w:rsid w:val="004456CF"/>
    <w:rsid w:val="004506A1"/>
    <w:rsid w:val="00484A6E"/>
    <w:rsid w:val="00485BBA"/>
    <w:rsid w:val="00490A4B"/>
    <w:rsid w:val="004A1860"/>
    <w:rsid w:val="004B030A"/>
    <w:rsid w:val="004C1692"/>
    <w:rsid w:val="004E00F7"/>
    <w:rsid w:val="004E07AC"/>
    <w:rsid w:val="004E41E4"/>
    <w:rsid w:val="004F1DF0"/>
    <w:rsid w:val="004F267B"/>
    <w:rsid w:val="005027AF"/>
    <w:rsid w:val="00506168"/>
    <w:rsid w:val="00524988"/>
    <w:rsid w:val="00526BCE"/>
    <w:rsid w:val="00544B51"/>
    <w:rsid w:val="00551E93"/>
    <w:rsid w:val="00562B91"/>
    <w:rsid w:val="005642B1"/>
    <w:rsid w:val="00580E5D"/>
    <w:rsid w:val="00594BF5"/>
    <w:rsid w:val="005B7E11"/>
    <w:rsid w:val="005F25A5"/>
    <w:rsid w:val="00606DE5"/>
    <w:rsid w:val="006140AB"/>
    <w:rsid w:val="00614C08"/>
    <w:rsid w:val="00616D82"/>
    <w:rsid w:val="00625DA6"/>
    <w:rsid w:val="00642321"/>
    <w:rsid w:val="00657731"/>
    <w:rsid w:val="0066133E"/>
    <w:rsid w:val="00671358"/>
    <w:rsid w:val="006746B1"/>
    <w:rsid w:val="00683A5B"/>
    <w:rsid w:val="0069006F"/>
    <w:rsid w:val="006C3889"/>
    <w:rsid w:val="006D2979"/>
    <w:rsid w:val="006E2C3D"/>
    <w:rsid w:val="006F506E"/>
    <w:rsid w:val="006F7C96"/>
    <w:rsid w:val="00705E63"/>
    <w:rsid w:val="007076CE"/>
    <w:rsid w:val="00737F5E"/>
    <w:rsid w:val="00755F04"/>
    <w:rsid w:val="007B39A9"/>
    <w:rsid w:val="007C6C4D"/>
    <w:rsid w:val="00824CED"/>
    <w:rsid w:val="008525FD"/>
    <w:rsid w:val="00873CFF"/>
    <w:rsid w:val="008769E3"/>
    <w:rsid w:val="008A1FC9"/>
    <w:rsid w:val="008A4575"/>
    <w:rsid w:val="008B01D3"/>
    <w:rsid w:val="008B433B"/>
    <w:rsid w:val="008D2629"/>
    <w:rsid w:val="008E0C2C"/>
    <w:rsid w:val="008F0AFC"/>
    <w:rsid w:val="008F3736"/>
    <w:rsid w:val="009144AA"/>
    <w:rsid w:val="00915DBC"/>
    <w:rsid w:val="00924ADB"/>
    <w:rsid w:val="0094511C"/>
    <w:rsid w:val="00960C02"/>
    <w:rsid w:val="00963F8E"/>
    <w:rsid w:val="0097102A"/>
    <w:rsid w:val="00975172"/>
    <w:rsid w:val="0098072B"/>
    <w:rsid w:val="00996330"/>
    <w:rsid w:val="009B5CA3"/>
    <w:rsid w:val="009D5AEE"/>
    <w:rsid w:val="009D733C"/>
    <w:rsid w:val="009E7F17"/>
    <w:rsid w:val="009F7F98"/>
    <w:rsid w:val="00A17704"/>
    <w:rsid w:val="00A27544"/>
    <w:rsid w:val="00A5558A"/>
    <w:rsid w:val="00A727C0"/>
    <w:rsid w:val="00A72C51"/>
    <w:rsid w:val="00A86878"/>
    <w:rsid w:val="00AA4719"/>
    <w:rsid w:val="00AE48A8"/>
    <w:rsid w:val="00AE509D"/>
    <w:rsid w:val="00AE74DA"/>
    <w:rsid w:val="00AE7C5E"/>
    <w:rsid w:val="00AF40BF"/>
    <w:rsid w:val="00B0128F"/>
    <w:rsid w:val="00B0163A"/>
    <w:rsid w:val="00B01C33"/>
    <w:rsid w:val="00B0781B"/>
    <w:rsid w:val="00B155EB"/>
    <w:rsid w:val="00B157BD"/>
    <w:rsid w:val="00B3772B"/>
    <w:rsid w:val="00B413C5"/>
    <w:rsid w:val="00B41721"/>
    <w:rsid w:val="00B72403"/>
    <w:rsid w:val="00B72EAB"/>
    <w:rsid w:val="00B75C87"/>
    <w:rsid w:val="00BD4816"/>
    <w:rsid w:val="00BD68D6"/>
    <w:rsid w:val="00BF5803"/>
    <w:rsid w:val="00C035F2"/>
    <w:rsid w:val="00C06A64"/>
    <w:rsid w:val="00C21A30"/>
    <w:rsid w:val="00C3242E"/>
    <w:rsid w:val="00C57885"/>
    <w:rsid w:val="00C57AED"/>
    <w:rsid w:val="00C663CC"/>
    <w:rsid w:val="00C749F8"/>
    <w:rsid w:val="00CA1D3C"/>
    <w:rsid w:val="00CD68AD"/>
    <w:rsid w:val="00CE6021"/>
    <w:rsid w:val="00CF64EE"/>
    <w:rsid w:val="00D01D29"/>
    <w:rsid w:val="00D07808"/>
    <w:rsid w:val="00D07946"/>
    <w:rsid w:val="00D35725"/>
    <w:rsid w:val="00D36D46"/>
    <w:rsid w:val="00D44072"/>
    <w:rsid w:val="00D533E9"/>
    <w:rsid w:val="00D54C5D"/>
    <w:rsid w:val="00D751FB"/>
    <w:rsid w:val="00D86B94"/>
    <w:rsid w:val="00D924BA"/>
    <w:rsid w:val="00D9266B"/>
    <w:rsid w:val="00D93CA0"/>
    <w:rsid w:val="00DA2167"/>
    <w:rsid w:val="00DB69ED"/>
    <w:rsid w:val="00DC5DC9"/>
    <w:rsid w:val="00DD1383"/>
    <w:rsid w:val="00DD6A28"/>
    <w:rsid w:val="00E16F1B"/>
    <w:rsid w:val="00E4000E"/>
    <w:rsid w:val="00E44DCC"/>
    <w:rsid w:val="00E54F95"/>
    <w:rsid w:val="00E57074"/>
    <w:rsid w:val="00E57AB1"/>
    <w:rsid w:val="00E86816"/>
    <w:rsid w:val="00EA2F3E"/>
    <w:rsid w:val="00EA3F5A"/>
    <w:rsid w:val="00EB2C89"/>
    <w:rsid w:val="00EC4F1B"/>
    <w:rsid w:val="00EC68CA"/>
    <w:rsid w:val="00EE2390"/>
    <w:rsid w:val="00EE782C"/>
    <w:rsid w:val="00F133BF"/>
    <w:rsid w:val="00F21BAB"/>
    <w:rsid w:val="00F367F9"/>
    <w:rsid w:val="00F40D0F"/>
    <w:rsid w:val="00F42F0F"/>
    <w:rsid w:val="00F70385"/>
    <w:rsid w:val="00F86BFB"/>
    <w:rsid w:val="00FA4FF0"/>
    <w:rsid w:val="00FB298B"/>
    <w:rsid w:val="00FB5533"/>
    <w:rsid w:val="00FB74A0"/>
    <w:rsid w:val="00FC36C0"/>
    <w:rsid w:val="00FC4323"/>
    <w:rsid w:val="00FC4F42"/>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table" w:customStyle="1" w:styleId="TableGrid1">
    <w:name w:val="Table Grid1"/>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7074"/>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5AEE"/>
    <w:rPr>
      <w:b/>
      <w:bCs/>
    </w:rPr>
  </w:style>
  <w:style w:type="character" w:styleId="Emphasis">
    <w:name w:val="Emphasis"/>
    <w:basedOn w:val="DefaultParagraphFont"/>
    <w:uiPriority w:val="20"/>
    <w:qFormat/>
    <w:rsid w:val="009D5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87916472">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067608882">
      <w:bodyDiv w:val="1"/>
      <w:marLeft w:val="0"/>
      <w:marRight w:val="0"/>
      <w:marTop w:val="0"/>
      <w:marBottom w:val="0"/>
      <w:divBdr>
        <w:top w:val="none" w:sz="0" w:space="0" w:color="auto"/>
        <w:left w:val="none" w:sz="0" w:space="0" w:color="auto"/>
        <w:bottom w:val="none" w:sz="0" w:space="0" w:color="auto"/>
        <w:right w:val="none" w:sz="0" w:space="0" w:color="auto"/>
      </w:divBdr>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464227040">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619143002">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65490503">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23coduri.ro/cauta-in-baza-de-date-coduri-cpv.php?vcodg1=30&amp;vcodg2=301&amp;vcodg3=3012&amp;vcodg4=30124&amp;vcodcpv=30124200-6" TargetMode="External"/><Relationship Id="rId18" Type="http://schemas.openxmlformats.org/officeDocument/2006/relationships/footer" Target="footer1.xml"/><Relationship Id="rId26" Type="http://schemas.openxmlformats.org/officeDocument/2006/relationships/hyperlink" Target="https://www.toner-shop.ro/Unitate_cilindru_pentru__Xerox_B_1025--Xerox_013R00679--p23402--a12899.htm" TargetMode="External"/><Relationship Id="rId39" Type="http://schemas.openxmlformats.org/officeDocument/2006/relationships/hyperlink" Target="https://www.toner-shop.ro/Unitate_cilindru_pentru__Xerox_Workcentre_7125--Xerox_013R00657--p18673--a10259.htm" TargetMode="External"/><Relationship Id="rId3" Type="http://schemas.openxmlformats.org/officeDocument/2006/relationships/styles" Target="styles.xml"/><Relationship Id="rId21" Type="http://schemas.openxmlformats.org/officeDocument/2006/relationships/hyperlink" Target="http://www.123coduri.ro/cauta-in-baza-de-date-coduri-cpv.php?vcodg1=30&amp;vcodg2=301&amp;vcodg3=3012&amp;vcodg4=30124&amp;vcodcpv=30124200-6" TargetMode="External"/><Relationship Id="rId34" Type="http://schemas.openxmlformats.org/officeDocument/2006/relationships/hyperlink" Target="https://www.toner-shop.ro/Unitate_cilindru_pentru_Copiator_Multifunctional_Xerox_Versalink_C7025--Xerox_113R00780--p24610--a12550.htm" TargetMode="External"/><Relationship Id="rId42" Type="http://schemas.openxmlformats.org/officeDocument/2006/relationships/hyperlink" Target="https://www.toner-shop.ro/Unitate_cilindru_pentru__Xerox_B_215--Xerox_101R00664--p23774--a13111.htm" TargetMode="External"/><Relationship Id="rId47" Type="http://schemas.openxmlformats.org/officeDocument/2006/relationships/hyperlink" Target="https://www.toner-shop.ro/Unitate_cilindru_pentru__Xerox_WC_3655--Xerox_113R00773--p20734--a11355.htm" TargetMode="External"/><Relationship Id="rId50" Type="http://schemas.openxmlformats.org/officeDocument/2006/relationships/hyperlink" Target="https://www.toner-shop.ro/Unitate_cilindru_pentru_Copiator_Multifunctional_Xerox_Versalink_C7025--Xerox_113R00780--p24610--a12550.htm" TargetMode="External"/><Relationship Id="rId7" Type="http://schemas.openxmlformats.org/officeDocument/2006/relationships/footnotes" Target="footnotes.xml"/><Relationship Id="rId12" Type="http://schemas.openxmlformats.org/officeDocument/2006/relationships/hyperlink" Target="http://www.123coduri.ro/cauta-in-baza-de-date-coduri-cpv.php?vcodg1=30&amp;vcodg2=301&amp;vcodg3=3012&amp;vcodg4=30124&amp;vcodcpv=30124300-7" TargetMode="External"/><Relationship Id="rId17" Type="http://schemas.openxmlformats.org/officeDocument/2006/relationships/hyperlink" Target="http://www.123coduri.ro/cauta-in-baza-de-date-coduri-cpv.php?vcodg1=30&amp;vcodg2=301&amp;vcodg3=3012&amp;vcodg4=30124&amp;vcodcpv=30124200-6" TargetMode="External"/><Relationship Id="rId25" Type="http://schemas.openxmlformats.org/officeDocument/2006/relationships/hyperlink" Target="https://www.toner-shop.ro/Unitate_cilindru_pentru__Xerox_B_215--Xerox_101R00664--p23774--a13111.htm" TargetMode="External"/><Relationship Id="rId33" Type="http://schemas.openxmlformats.org/officeDocument/2006/relationships/hyperlink" Target="https://www.toner-shop.ro/Unitate_cilindru_pentru_Copiator_Multifunctional_Xerox_Versalink_C7025--Xerox_113R00780--p24610--a12550.htm" TargetMode="External"/><Relationship Id="rId38" Type="http://schemas.openxmlformats.org/officeDocument/2006/relationships/hyperlink" Target="http://www.123coduri.ro/cauta-in-baza-de-date-coduri-cpv.php?vcodg1=30&amp;vcodg2=301&amp;vcodg3=3012&amp;vcodg4=30124&amp;vcodcpv=30124200-6" TargetMode="External"/><Relationship Id="rId46" Type="http://schemas.openxmlformats.org/officeDocument/2006/relationships/hyperlink" Target="https://www.toner-shop.ro/Cilindru_pentru__Xerox_Workcentre_3345--Xerox_101R00555--p22717--a12425.htm" TargetMode="External"/><Relationship Id="rId2" Type="http://schemas.openxmlformats.org/officeDocument/2006/relationships/numbering" Target="numbering.xml"/><Relationship Id="rId16" Type="http://schemas.openxmlformats.org/officeDocument/2006/relationships/hyperlink" Target="http://www.123coduri.ro/cauta-in-baza-de-date-coduri-cpv.php?vcodg1=30&amp;vcodg2=301&amp;vcodg3=3012&amp;vcodg4=30124&amp;vcodcpv=30124300-7" TargetMode="External"/><Relationship Id="rId20" Type="http://schemas.openxmlformats.org/officeDocument/2006/relationships/hyperlink" Target="http://www.123coduri.ro/cauta-in-baza-de-date-coduri-cpv.php?vcodg1=30&amp;vcodg2=301&amp;vcodg3=3012&amp;vcodg4=30124&amp;vcodcpv=30124300-7" TargetMode="External"/><Relationship Id="rId29" Type="http://schemas.openxmlformats.org/officeDocument/2006/relationships/hyperlink" Target="https://www.toner-shop.ro/Cilindru_pentru__Xerox_Workcentre_3345--Xerox_101R00555--p22717--a12425.htm" TargetMode="External"/><Relationship Id="rId41" Type="http://schemas.openxmlformats.org/officeDocument/2006/relationships/hyperlink" Target="https://www.toner-shop.ro/Unitate_cilindru_pentru__Xerox_Workcentre_7125--Xerox_013R00657--p18673--a1025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24" Type="http://schemas.openxmlformats.org/officeDocument/2006/relationships/hyperlink" Target="https://www.toner-shop.ro/Unitate_cilindru_pentru__Xerox_Workcentre_7125--Xerox_013R00657--p18673--a10259.htm" TargetMode="External"/><Relationship Id="rId32" Type="http://schemas.openxmlformats.org/officeDocument/2006/relationships/hyperlink" Target="https://www.toner-shop.ro/Unitate_cilindru_pentru_Copiator_Multifunctional_Xerox_Versalink_C7025--Xerox_113R00780--p24610--a12550.htm" TargetMode="External"/><Relationship Id="rId37" Type="http://schemas.openxmlformats.org/officeDocument/2006/relationships/hyperlink" Target="http://www.123coduri.ro/cauta-in-baza-de-date-coduri-cpv.php?vcodg1=30&amp;vcodg2=301&amp;vcodg3=3012&amp;vcodg4=30124&amp;vcodcpv=30124300-7" TargetMode="External"/><Relationship Id="rId40" Type="http://schemas.openxmlformats.org/officeDocument/2006/relationships/hyperlink" Target="https://www.toner-shop.ro/Unitate_cilindru_pentru__Xerox_Workcentre_7125--Xerox_013R00657--p18673--a10259.htm" TargetMode="External"/><Relationship Id="rId45" Type="http://schemas.openxmlformats.org/officeDocument/2006/relationships/hyperlink" Target="https://www.toner-shop.ro/Cilindru_pentru__Xerox_DC_SC2020--Xerox_013R00677--p22718--a12459.ht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123coduri.ro/cauta-in-baza-de-date-coduri-cpv.php?vcodg1=30&amp;vcodg2=301&amp;vcodg3=3012&amp;vcodg4=30124&amp;vcodcpv=30124200-6" TargetMode="External"/><Relationship Id="rId23" Type="http://schemas.openxmlformats.org/officeDocument/2006/relationships/hyperlink" Target="https://www.toner-shop.ro/Unitate_cilindru_pentru__Xerox_Workcentre_7125--Xerox_013R00657--p18673--a10259.htm" TargetMode="External"/><Relationship Id="rId28" Type="http://schemas.openxmlformats.org/officeDocument/2006/relationships/hyperlink" Target="https://www.toner-shop.ro/Cilindru_pentru__Xerox_DC_SC2020--Xerox_013R00677--p22718--a12459.htm" TargetMode="External"/><Relationship Id="rId36" Type="http://schemas.openxmlformats.org/officeDocument/2006/relationships/hyperlink" Target="https://www.toner-shop.ro/Waste_toner_bottle_pentru_Copiator_Multifunctional_Xerox_Versalink_C7025--Xerox_115R00128--p24442--a12550.htm" TargetMode="External"/><Relationship Id="rId49" Type="http://schemas.openxmlformats.org/officeDocument/2006/relationships/hyperlink" Target="https://www.toner-shop.ro/Unitate_cilindru_pentru_Copiator_Multifunctional_Xerox_Versalink_C7025--Xerox_113R00780--p24610--a12550.htm" TargetMode="External"/><Relationship Id="rId10" Type="http://schemas.openxmlformats.org/officeDocument/2006/relationships/hyperlink" Target="http://www.123coduri.ro/cauta-in-baza-de-date-coduri-cpv.php?vcodg1=30&amp;vcodg2=301&amp;vcodg3=3012&amp;vcodg4=30124&amp;vcodcpv=30124200-6" TargetMode="External"/><Relationship Id="rId19" Type="http://schemas.openxmlformats.org/officeDocument/2006/relationships/footer" Target="footer2.xml"/><Relationship Id="rId31" Type="http://schemas.openxmlformats.org/officeDocument/2006/relationships/hyperlink" Target="https://www.toner-shop.ro/Unitate_cilindru_pentru__Xerox_Versalink_B7025--Xerox_113R00779--p24488--a13221.htm" TargetMode="External"/><Relationship Id="rId44" Type="http://schemas.openxmlformats.org/officeDocument/2006/relationships/hyperlink" Target="https://www.toner-shop.ro/Unitate_cilindru_pentru__Xerox_WC_3225--Xerox_101R00474--p20800--a11371.ht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123coduri.ro/cauta-in-baza-de-date-coduri-cpv.php?vcodg1=30&amp;vcodg2=301&amp;vcodg3=3012&amp;vcodg4=30124&amp;vcodcpv=30124300-7" TargetMode="External"/><Relationship Id="rId14" Type="http://schemas.openxmlformats.org/officeDocument/2006/relationships/hyperlink" Target="http://www.123coduri.ro/cauta-in-baza-de-date-coduri-cpv.php?vcodg1=30&amp;vcodg2=301&amp;vcodg3=3012&amp;vcodg4=30124&amp;vcodcpv=30124300-7" TargetMode="External"/><Relationship Id="rId22" Type="http://schemas.openxmlformats.org/officeDocument/2006/relationships/hyperlink" Target="https://www.toner-shop.ro/Unitate_cilindru_pentru__Xerox_Workcentre_7125--Xerox_013R00657--p18673--a10259.htm" TargetMode="External"/><Relationship Id="rId27" Type="http://schemas.openxmlformats.org/officeDocument/2006/relationships/hyperlink" Target="https://www.toner-shop.ro/Unitate_cilindru_pentru__Xerox_WC_3225--Xerox_101R00474--p20800--a11371.htm" TargetMode="External"/><Relationship Id="rId30" Type="http://schemas.openxmlformats.org/officeDocument/2006/relationships/hyperlink" Target="https://www.toner-shop.ro/Unitate_cilindru_pentru__Xerox_WC_3655--Xerox_113R00773--p20734--a11355.htm" TargetMode="External"/><Relationship Id="rId35" Type="http://schemas.openxmlformats.org/officeDocument/2006/relationships/hyperlink" Target="https://www.toner-shop.ro/Unitate_cilindru_pentru_Copiator_Multifunctional_Xerox_Versalink_C7025--Xerox_113R00780--p24610--a12550.htm" TargetMode="External"/><Relationship Id="rId43" Type="http://schemas.openxmlformats.org/officeDocument/2006/relationships/hyperlink" Target="https://www.toner-shop.ro/Unitate_cilindru_pentru__Xerox_B_1025--Xerox_013R00679--p23402--a12899.htm" TargetMode="External"/><Relationship Id="rId48" Type="http://schemas.openxmlformats.org/officeDocument/2006/relationships/hyperlink" Target="https://www.toner-shop.ro/Unitate_cilindru_pentru__Xerox_Versalink_B7025--Xerox_113R00779--p24488--a13221.htm" TargetMode="External"/><Relationship Id="rId8" Type="http://schemas.openxmlformats.org/officeDocument/2006/relationships/endnotes" Target="endnotes.xml"/><Relationship Id="rId51" Type="http://schemas.openxmlformats.org/officeDocument/2006/relationships/hyperlink" Target="https://www.toner-shop.ro/Waste_toner_bottle_pentru_Copiator_Multifunctional_Xerox_Versalink_C7025--Xerox_115R00128--p24442--a125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A1AD-7BAF-4A97-BCB3-3CB01D31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6252</Words>
  <Characters>35641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35</cp:revision>
  <cp:lastPrinted>2024-04-02T09:45:00Z</cp:lastPrinted>
  <dcterms:created xsi:type="dcterms:W3CDTF">2024-02-01T06:27:00Z</dcterms:created>
  <dcterms:modified xsi:type="dcterms:W3CDTF">2024-04-02T10:20:00Z</dcterms:modified>
</cp:coreProperties>
</file>