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5A341E">
        <w:rPr>
          <w:rFonts w:ascii="Arial" w:eastAsiaTheme="minorEastAsia" w:hAnsi="Arial" w:cs="Arial"/>
          <w:b/>
          <w:bCs/>
          <w:lang w:val="pt-BR" w:eastAsia="ro-RO"/>
        </w:rPr>
        <w:t>Servicii de dirigentie de santier pentru executia de lucrari la obiectivul "LUCRARI DE INTRETINERE A TROTUARELOR ȘI ALEILOR PE STRAZILE CASINULUI si 1 MAI din municipiul Onesti, Judetul Bacau” - Contract subsecvent nr.1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58-63 din legea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DE3474">
        <w:fldChar w:fldCharType="begin"/>
      </w:r>
      <w:r w:rsidR="00DE3474">
        <w:instrText xml:space="preserve"> HYPERLINK "act:1114166%20320491753" </w:instrText>
      </w:r>
      <w:r w:rsidR="00DE3474">
        <w:fldChar w:fldCharType="separate"/>
      </w:r>
      <w:r w:rsidRPr="009A46F9">
        <w:rPr>
          <w:rStyle w:val="Hyperlink"/>
          <w:rFonts w:ascii="Times New Roman" w:eastAsiaTheme="minorEastAsia" w:hAnsi="Times New Roman" w:cs="Times New Roman"/>
          <w:lang w:eastAsia="ro-RO"/>
        </w:rPr>
        <w:t>alin. (2)</w:t>
      </w:r>
      <w:r w:rsidR="00DE3474">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F369B" w:rsidRPr="00AF369B" w:rsidRDefault="00B65D4D"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Vicepri</w:t>
      </w:r>
      <w:r w:rsidR="00AF369B" w:rsidRPr="00AF369B">
        <w:rPr>
          <w:rFonts w:ascii="Times New Roman" w:eastAsia="Times New Roman" w:hAnsi="Times New Roman" w:cs="Times New Roman"/>
          <w:b/>
          <w:sz w:val="20"/>
          <w:lang w:eastAsia="ro-RO"/>
        </w:rPr>
        <w:t>mar</w:t>
      </w:r>
      <w:r>
        <w:rPr>
          <w:rFonts w:ascii="Times New Roman" w:eastAsia="Times New Roman" w:hAnsi="Times New Roman" w:cs="Times New Roman"/>
          <w:b/>
          <w:sz w:val="20"/>
          <w:lang w:eastAsia="ro-RO"/>
        </w:rPr>
        <w:t xml:space="preserve"> cu atributii de Primar</w:t>
      </w:r>
      <w:r w:rsidR="00AF369B" w:rsidRPr="00AF369B">
        <w:rPr>
          <w:rFonts w:ascii="Times New Roman" w:eastAsia="Times New Roman" w:hAnsi="Times New Roman" w:cs="Times New Roman"/>
          <w:sz w:val="20"/>
          <w:lang w:eastAsia="ro-RO"/>
        </w:rPr>
        <w:t xml:space="preserve">, </w:t>
      </w:r>
      <w:r>
        <w:rPr>
          <w:rFonts w:ascii="Times New Roman" w:eastAsia="Times New Roman" w:hAnsi="Times New Roman" w:cs="Times New Roman"/>
          <w:i/>
          <w:sz w:val="20"/>
          <w:lang w:eastAsia="ro-RO"/>
        </w:rPr>
        <w:t xml:space="preserve">Jilcu ADRIAN </w:t>
      </w:r>
    </w:p>
    <w:p w:rsidR="00AF369B" w:rsidRPr="00AF369B" w:rsidRDefault="00B65D4D"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Pr>
          <w:rFonts w:ascii="Times New Roman" w:eastAsia="Times New Roman" w:hAnsi="Times New Roman" w:cs="Times New Roman"/>
          <w:b/>
          <w:sz w:val="20"/>
          <w:lang w:eastAsia="ro-RO"/>
        </w:rPr>
        <w:t xml:space="preserve">Consilier local cu atributii de </w:t>
      </w:r>
      <w:r w:rsidR="00AF369B" w:rsidRPr="00AF369B">
        <w:rPr>
          <w:rFonts w:ascii="Times New Roman" w:eastAsia="Times New Roman" w:hAnsi="Times New Roman" w:cs="Times New Roman"/>
          <w:b/>
          <w:sz w:val="20"/>
          <w:lang w:eastAsia="ro-RO"/>
        </w:rPr>
        <w:t>Viceprimar,</w:t>
      </w:r>
      <w:r w:rsidR="00AF369B" w:rsidRPr="00AF369B">
        <w:rPr>
          <w:rFonts w:ascii="Times New Roman" w:eastAsia="Times New Roman" w:hAnsi="Times New Roman" w:cs="Times New Roman"/>
          <w:i/>
          <w:sz w:val="20"/>
          <w:lang w:eastAsia="ro-RO"/>
        </w:rPr>
        <w:t xml:space="preserve"> </w:t>
      </w:r>
      <w:r>
        <w:rPr>
          <w:rFonts w:ascii="Times New Roman" w:eastAsia="Times New Roman" w:hAnsi="Times New Roman" w:cs="Times New Roman"/>
          <w:i/>
          <w:sz w:val="20"/>
          <w:lang w:eastAsia="ro-RO"/>
        </w:rPr>
        <w:t xml:space="preserve">Jitaru </w:t>
      </w:r>
      <w:r w:rsidR="00AF369B" w:rsidRPr="00AF369B">
        <w:rPr>
          <w:rFonts w:ascii="Times New Roman" w:eastAsia="Times New Roman" w:hAnsi="Times New Roman" w:cs="Times New Roman"/>
          <w:i/>
          <w:sz w:val="20"/>
          <w:lang w:eastAsia="ro-RO"/>
        </w:rPr>
        <w:t>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Copăcel Gelu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Buzdugă Floarea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insp. Costandis Lenuta Cristina, Buzdugă Floarea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5A341E">
        <w:rPr>
          <w:rFonts w:ascii="Arial" w:eastAsiaTheme="minorEastAsia" w:hAnsi="Arial" w:cs="Arial"/>
          <w:b/>
          <w:bCs/>
          <w:lang w:val="pt-BR" w:eastAsia="ro-RO"/>
        </w:rPr>
        <w:t>Servicii de dirigentie de santier pentru executia de lucrari la obiectivul "LUCRARI DE INTRETINERE A TROTUARELOR ȘI ALEILOR PE STRAZILE CASINULUI si 1 MAI din municipiul Onesti, Judetul Bacau” - Contract subsecvent nr.1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5A341E">
        <w:rPr>
          <w:rFonts w:ascii="Arial" w:eastAsiaTheme="minorEastAsia" w:hAnsi="Arial" w:cs="Arial"/>
          <w:b/>
          <w:bCs/>
          <w:lang w:val="pt-BR" w:eastAsia="ro-RO"/>
        </w:rPr>
        <w:t>Servicii de dirigentie de santier pentru executia de lucrari la obiectivul "LUCRARI DE INTRETINERE A TROTUARELOR ȘI ALEILOR PE STRAZILE CASINULUI si 1 MAI din municipiul Onesti, Judetul Bacau” - Contract subsecvent nr.1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B1FED" w:rsidRPr="00520DB7" w:rsidRDefault="00FB1FED" w:rsidP="005572AE">
      <w:pPr>
        <w:pStyle w:val="Style6"/>
        <w:widowControl/>
        <w:ind w:firstLine="567"/>
        <w:jc w:val="center"/>
        <w:rPr>
          <w:lang w:val="es-ES"/>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AF5E96" w:rsidRDefault="005A341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5A341E">
        <w:rPr>
          <w:rFonts w:ascii="Arial" w:eastAsiaTheme="minorEastAsia" w:hAnsi="Arial" w:cs="Arial"/>
          <w:b/>
          <w:bCs/>
          <w:lang w:val="pt-BR" w:eastAsia="ro-RO"/>
        </w:rPr>
        <w:t>Servicii de dirigentie de santier pentru executia de lucrari la obiectivul "LUCRARI DE INTRETINERE A TROTUARELOR ȘI ALEILOR PE STRAZILE CASINULUI si 1 MAI din municipiul Onesti, Judetul Bacau” - Contract subsecvent nr.1</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F7C9B" w:rsidRPr="008F7C9B" w:rsidRDefault="008F7C9B" w:rsidP="008F7C9B">
      <w:pPr>
        <w:pStyle w:val="Style6"/>
        <w:widowControl/>
        <w:spacing w:line="240" w:lineRule="auto"/>
        <w:ind w:left="360"/>
        <w:rPr>
          <w:rStyle w:val="FontStyle80"/>
          <w:b/>
        </w:rPr>
      </w:pPr>
    </w:p>
    <w:p w:rsidR="00AF5E96" w:rsidRDefault="005A341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5A341E">
        <w:rPr>
          <w:rFonts w:ascii="Arial" w:eastAsiaTheme="minorEastAsia" w:hAnsi="Arial" w:cs="Arial"/>
          <w:b/>
          <w:bCs/>
          <w:lang w:val="pt-BR" w:eastAsia="ro-RO"/>
        </w:rPr>
        <w:t>Servicii de dirigentie de santier pentru executia de lucrari la obiectivul "LUCRARI DE INTRETINERE A TROTUARELOR ȘI ALEILOR PE STRAZILE CASINULUI si 1 MAI din municipiul Onesti, Judetul Bacau” - Contract subsecvent nr.1</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AF5E96" w:rsidRDefault="005A341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5A341E">
        <w:rPr>
          <w:rFonts w:ascii="Arial" w:eastAsiaTheme="minorEastAsia" w:hAnsi="Arial" w:cs="Arial"/>
          <w:b/>
          <w:bCs/>
          <w:lang w:val="pt-BR" w:eastAsia="ro-RO"/>
        </w:rPr>
        <w:t>Servicii de dirigentie de santier pentru executia de lucrari la obiectivul "LUCRARI DE INTRETINERE A TROTUARELOR ȘI ALEILOR PE STRAZILE CASINULUI si 1 MAI din municipiul Onesti, Judetul Bacau” - Contract subsecvent nr.1</w:t>
      </w: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DE3474">
        <w:fldChar w:fldCharType="begin"/>
      </w:r>
      <w:r w:rsidR="00DE3474">
        <w:instrText xml:space="preserve"> HYPERLINK "act:39586%2022638597" </w:instrText>
      </w:r>
      <w:r w:rsidR="00DE3474">
        <w:fldChar w:fldCharType="separate"/>
      </w:r>
      <w:r w:rsidRPr="005B195B">
        <w:rPr>
          <w:rStyle w:val="Hyperlink"/>
          <w:rFonts w:ascii="Times New Roman" w:hAnsi="Times New Roman" w:cs="Times New Roman"/>
          <w:i/>
          <w:iCs/>
          <w:color w:val="auto"/>
        </w:rPr>
        <w:t>art. 6</w:t>
      </w:r>
      <w:r w:rsidR="00DE3474">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5A341E" w:rsidRDefault="005A341E" w:rsidP="00F142B0">
      <w:pPr>
        <w:autoSpaceDE w:val="0"/>
        <w:autoSpaceDN w:val="0"/>
        <w:adjustRightInd w:val="0"/>
        <w:spacing w:after="0" w:line="240" w:lineRule="auto"/>
        <w:ind w:firstLine="567"/>
        <w:jc w:val="center"/>
        <w:rPr>
          <w:rFonts w:ascii="Arial" w:eastAsiaTheme="minorEastAsia" w:hAnsi="Arial" w:cs="Arial"/>
          <w:b/>
          <w:bCs/>
          <w:lang w:val="pt-BR" w:eastAsia="ro-RO"/>
        </w:rPr>
      </w:pPr>
      <w:r w:rsidRPr="005A341E">
        <w:rPr>
          <w:rFonts w:ascii="Arial" w:eastAsiaTheme="minorEastAsia" w:hAnsi="Arial" w:cs="Arial"/>
          <w:b/>
          <w:bCs/>
          <w:lang w:val="pt-BR" w:eastAsia="ro-RO"/>
        </w:rPr>
        <w:t>Servicii de dirigentie de santier pentru executia de lucrari la obiectivul "LUCRARI DE INTRETINERE A TROTUARELOR ȘI ALEILOR PE STRAZILE CASINULUI si 1 MAI din municipiul Onesti, Judetul Bacau” - Contract subsecvent nr.1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bookmarkStart w:id="0" w:name="_GoBack"/>
      <w:bookmarkEnd w:id="0"/>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16" w:rsidRDefault="00470F16">
      <w:pPr>
        <w:spacing w:after="0" w:line="240" w:lineRule="auto"/>
      </w:pPr>
      <w:r>
        <w:separator/>
      </w:r>
    </w:p>
  </w:endnote>
  <w:endnote w:type="continuationSeparator" w:id="0">
    <w:p w:rsidR="00470F16" w:rsidRDefault="0047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A09EA">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A09EA">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A09EA">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A09EA">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16" w:rsidRDefault="00470F16">
      <w:pPr>
        <w:spacing w:after="0" w:line="240" w:lineRule="auto"/>
      </w:pPr>
      <w:r>
        <w:separator/>
      </w:r>
    </w:p>
  </w:footnote>
  <w:footnote w:type="continuationSeparator" w:id="0">
    <w:p w:rsidR="00470F16" w:rsidRDefault="00470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34F4E"/>
    <w:rsid w:val="00145711"/>
    <w:rsid w:val="0014659C"/>
    <w:rsid w:val="001545CA"/>
    <w:rsid w:val="00162636"/>
    <w:rsid w:val="001675AB"/>
    <w:rsid w:val="0018243F"/>
    <w:rsid w:val="00185AE0"/>
    <w:rsid w:val="00186596"/>
    <w:rsid w:val="001B1515"/>
    <w:rsid w:val="001B3A91"/>
    <w:rsid w:val="001C1AD4"/>
    <w:rsid w:val="001C2099"/>
    <w:rsid w:val="001C29BD"/>
    <w:rsid w:val="001D4476"/>
    <w:rsid w:val="001D5506"/>
    <w:rsid w:val="002023D8"/>
    <w:rsid w:val="00206155"/>
    <w:rsid w:val="00230AEE"/>
    <w:rsid w:val="002524D3"/>
    <w:rsid w:val="00273AEF"/>
    <w:rsid w:val="00275572"/>
    <w:rsid w:val="00280A7E"/>
    <w:rsid w:val="002977C3"/>
    <w:rsid w:val="002A2E13"/>
    <w:rsid w:val="002B2B9F"/>
    <w:rsid w:val="002B7E50"/>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B1994"/>
    <w:rsid w:val="003D1C81"/>
    <w:rsid w:val="003E77EF"/>
    <w:rsid w:val="003F6504"/>
    <w:rsid w:val="004137AD"/>
    <w:rsid w:val="0042134B"/>
    <w:rsid w:val="00424EC4"/>
    <w:rsid w:val="004368D9"/>
    <w:rsid w:val="00454D0B"/>
    <w:rsid w:val="00455623"/>
    <w:rsid w:val="0046218C"/>
    <w:rsid w:val="00463B54"/>
    <w:rsid w:val="00464C2E"/>
    <w:rsid w:val="00470F16"/>
    <w:rsid w:val="00472188"/>
    <w:rsid w:val="004743E3"/>
    <w:rsid w:val="00483A67"/>
    <w:rsid w:val="0048684A"/>
    <w:rsid w:val="004965B7"/>
    <w:rsid w:val="004A09EA"/>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341E"/>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65E1"/>
    <w:rsid w:val="008727C4"/>
    <w:rsid w:val="0088496A"/>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65D4D"/>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6B2E"/>
    <w:rsid w:val="00CB0220"/>
    <w:rsid w:val="00CB1BD1"/>
    <w:rsid w:val="00CB1FB5"/>
    <w:rsid w:val="00CB3DB4"/>
    <w:rsid w:val="00CC79BF"/>
    <w:rsid w:val="00CE0489"/>
    <w:rsid w:val="00CE7E64"/>
    <w:rsid w:val="00CF4876"/>
    <w:rsid w:val="00CF5273"/>
    <w:rsid w:val="00D23D4A"/>
    <w:rsid w:val="00D32647"/>
    <w:rsid w:val="00D32AF7"/>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A13BD-BF5F-4C81-B170-4640F1CE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Camelia Paval</dc:creator>
  <cp:lastModifiedBy>Botu Bogdan</cp:lastModifiedBy>
  <cp:revision>44</cp:revision>
  <cp:lastPrinted>2024-04-15T11:26:00Z</cp:lastPrinted>
  <dcterms:created xsi:type="dcterms:W3CDTF">2020-04-13T07:24:00Z</dcterms:created>
  <dcterms:modified xsi:type="dcterms:W3CDTF">2024-04-15T11:27:00Z</dcterms:modified>
</cp:coreProperties>
</file>