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r w:rsidR="00A96A10">
        <w:rPr>
          <w:b/>
          <w:bCs/>
          <w:color w:val="000000"/>
          <w:sz w:val="20"/>
          <w:szCs w:val="20"/>
          <w:lang w:val="ro-RO"/>
        </w:rPr>
        <w:t xml:space="preserve"> </w:t>
      </w:r>
      <w:r w:rsidR="00A96A10" w:rsidRPr="00A96A10">
        <w:rPr>
          <w:b/>
          <w:bCs/>
          <w:color w:val="000000"/>
          <w:sz w:val="20"/>
          <w:szCs w:val="20"/>
          <w:highlight w:val="yellow"/>
          <w:lang w:val="ro-RO"/>
        </w:rPr>
        <w:t>(Pentru LOT .</w:t>
      </w:r>
      <w:r w:rsidR="00A96A10">
        <w:rPr>
          <w:b/>
          <w:bCs/>
          <w:color w:val="000000"/>
          <w:sz w:val="20"/>
          <w:szCs w:val="20"/>
          <w:highlight w:val="yellow"/>
          <w:lang w:val="ro-RO"/>
        </w:rPr>
        <w:t>.</w:t>
      </w:r>
      <w:r w:rsidR="00A96A10" w:rsidRPr="00A96A10">
        <w:rPr>
          <w:b/>
          <w:bCs/>
          <w:color w:val="000000"/>
          <w:sz w:val="20"/>
          <w:szCs w:val="20"/>
          <w:highlight w:val="yellow"/>
          <w:lang w:val="ro-RO"/>
        </w:rPr>
        <w:t>.se va completa de catre ofertant</w:t>
      </w:r>
      <w:r w:rsidR="00A96A10">
        <w:rPr>
          <w:b/>
          <w:bCs/>
          <w:color w:val="000000"/>
          <w:sz w:val="20"/>
          <w:szCs w:val="20"/>
          <w:highlight w:val="yellow"/>
          <w:lang w:val="ro-RO"/>
        </w:rPr>
        <w:t>...</w:t>
      </w:r>
      <w:r w:rsidR="00A96A10" w:rsidRPr="00A96A10">
        <w:rPr>
          <w:b/>
          <w:bCs/>
          <w:color w:val="000000"/>
          <w:sz w:val="20"/>
          <w:szCs w:val="20"/>
          <w:highlight w:val="yellow"/>
          <w:lang w:val="ro-RO"/>
        </w:rPr>
        <w:t>)</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A96A10" w:rsidP="00290245">
      <w:pPr>
        <w:ind w:firstLine="720"/>
        <w:jc w:val="both"/>
        <w:rPr>
          <w:sz w:val="20"/>
          <w:szCs w:val="20"/>
          <w:u w:val="single"/>
          <w:lang w:val="ro-RO"/>
        </w:rPr>
      </w:pPr>
      <w:r w:rsidRPr="00A96A10">
        <w:rPr>
          <w:b/>
          <w:bCs/>
          <w:color w:val="000000"/>
          <w:sz w:val="20"/>
          <w:szCs w:val="20"/>
          <w:highlight w:val="yellow"/>
          <w:lang w:val="ro-RO"/>
        </w:rPr>
        <w:t>(Pentru LOT .</w:t>
      </w:r>
      <w:r>
        <w:rPr>
          <w:b/>
          <w:bCs/>
          <w:color w:val="000000"/>
          <w:sz w:val="20"/>
          <w:szCs w:val="20"/>
          <w:highlight w:val="yellow"/>
          <w:lang w:val="ro-RO"/>
        </w:rPr>
        <w:t>.</w:t>
      </w:r>
      <w:r w:rsidRPr="00A96A10">
        <w:rPr>
          <w:b/>
          <w:bCs/>
          <w:color w:val="000000"/>
          <w:sz w:val="20"/>
          <w:szCs w:val="20"/>
          <w:highlight w:val="yellow"/>
          <w:lang w:val="ro-RO"/>
        </w:rPr>
        <w:t>.se va completa de catre ofertant</w:t>
      </w:r>
      <w:r>
        <w:rPr>
          <w:b/>
          <w:bCs/>
          <w:color w:val="000000"/>
          <w:sz w:val="20"/>
          <w:szCs w:val="20"/>
          <w:highlight w:val="yellow"/>
          <w:lang w:val="ro-RO"/>
        </w:rPr>
        <w:t>...</w:t>
      </w:r>
      <w:r w:rsidRPr="00A96A10">
        <w:rPr>
          <w:b/>
          <w:bCs/>
          <w:color w:val="000000"/>
          <w:sz w:val="20"/>
          <w:szCs w:val="20"/>
          <w:highlight w:val="yellow"/>
          <w:lang w:val="ro-RO"/>
        </w:rPr>
        <w:t>)</w:t>
      </w: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4E4F0A" w:rsidRPr="004E4F0A" w:rsidRDefault="004E4F0A" w:rsidP="004E4F0A">
      <w:pPr>
        <w:tabs>
          <w:tab w:val="left" w:pos="3645"/>
        </w:tabs>
        <w:jc w:val="both"/>
        <w:rPr>
          <w:b/>
          <w:i/>
          <w:sz w:val="22"/>
          <w:szCs w:val="22"/>
          <w:lang w:val="ro-RO" w:eastAsia="ro-RO"/>
        </w:rPr>
      </w:pPr>
      <w:r w:rsidRPr="004E4F0A">
        <w:rPr>
          <w:b/>
          <w:i/>
          <w:color w:val="000000" w:themeColor="text1"/>
          <w:sz w:val="22"/>
          <w:szCs w:val="22"/>
          <w:lang w:val="ro-RO" w:eastAsia="ro-RO"/>
        </w:rPr>
        <w:t>„</w:t>
      </w:r>
      <w:r w:rsidRPr="004E4F0A">
        <w:rPr>
          <w:b/>
          <w:i/>
          <w:sz w:val="22"/>
          <w:szCs w:val="22"/>
          <w:lang w:val="ro-RO" w:eastAsia="ro-RO"/>
        </w:rPr>
        <w:t xml:space="preserve">CARTI DE BIBLIOTECA  ” </w:t>
      </w:r>
    </w:p>
    <w:p w:rsidR="004E4F0A" w:rsidRPr="004E4F0A" w:rsidRDefault="004E4F0A" w:rsidP="004E4F0A">
      <w:pPr>
        <w:tabs>
          <w:tab w:val="left" w:pos="3645"/>
        </w:tabs>
        <w:jc w:val="both"/>
        <w:rPr>
          <w:b/>
          <w:i/>
          <w:color w:val="FF0000"/>
          <w:sz w:val="22"/>
          <w:szCs w:val="22"/>
          <w:lang w:val="ro-RO" w:eastAsia="ro-RO"/>
        </w:rPr>
      </w:pPr>
    </w:p>
    <w:p w:rsidR="004E4F0A" w:rsidRPr="004E4F0A" w:rsidRDefault="004E4F0A" w:rsidP="004E4F0A">
      <w:pPr>
        <w:tabs>
          <w:tab w:val="left" w:pos="3645"/>
        </w:tabs>
        <w:jc w:val="both"/>
        <w:rPr>
          <w:rFonts w:eastAsia="Arial"/>
          <w:color w:val="000000"/>
          <w:sz w:val="22"/>
          <w:szCs w:val="22"/>
          <w:lang w:val="ro-RO" w:eastAsia="ro-RO"/>
        </w:rPr>
      </w:pPr>
      <w:r w:rsidRPr="004E4F0A">
        <w:rPr>
          <w:b/>
          <w:bCs/>
          <w:color w:val="000000" w:themeColor="text1"/>
          <w:sz w:val="22"/>
          <w:szCs w:val="22"/>
          <w:u w:val="single"/>
          <w:lang w:val="ro-RO" w:eastAsia="ro-RO"/>
        </w:rPr>
        <w:t xml:space="preserve">   Coduri  de clasificare CPV</w:t>
      </w:r>
      <w:r w:rsidRPr="004E4F0A">
        <w:rPr>
          <w:bCs/>
          <w:color w:val="000000" w:themeColor="text1"/>
          <w:sz w:val="22"/>
          <w:szCs w:val="22"/>
          <w:lang w:val="ro-RO" w:eastAsia="ro-RO"/>
        </w:rPr>
        <w:t>:</w:t>
      </w:r>
      <w:r w:rsidRPr="004E4F0A">
        <w:rPr>
          <w:rFonts w:eastAsia="Arial"/>
          <w:b/>
          <w:color w:val="000000"/>
          <w:sz w:val="22"/>
          <w:szCs w:val="22"/>
          <w:lang w:val="ro-RO" w:eastAsia="ro-RO"/>
        </w:rPr>
        <w:t xml:space="preserve"> </w:t>
      </w:r>
    </w:p>
    <w:p w:rsidR="004E4F0A" w:rsidRPr="004E4F0A" w:rsidRDefault="004E4F0A" w:rsidP="004E4F0A">
      <w:pPr>
        <w:tabs>
          <w:tab w:val="left" w:pos="3645"/>
        </w:tabs>
        <w:jc w:val="both"/>
        <w:rPr>
          <w:rFonts w:eastAsia="Arial"/>
          <w:color w:val="000000"/>
          <w:sz w:val="22"/>
          <w:szCs w:val="22"/>
          <w:lang w:val="ro-RO" w:eastAsia="ro-RO"/>
        </w:rPr>
      </w:pPr>
    </w:p>
    <w:tbl>
      <w:tblPr>
        <w:tblStyle w:val="TableGrid"/>
        <w:tblW w:w="0" w:type="auto"/>
        <w:tblLook w:val="04A0" w:firstRow="1" w:lastRow="0" w:firstColumn="1" w:lastColumn="0" w:noHBand="0" w:noVBand="1"/>
      </w:tblPr>
      <w:tblGrid>
        <w:gridCol w:w="5139"/>
      </w:tblGrid>
      <w:tr w:rsidR="004E4F0A" w:rsidRPr="004E4F0A" w:rsidTr="00AD2C2D">
        <w:tc>
          <w:tcPr>
            <w:tcW w:w="5139" w:type="dxa"/>
          </w:tcPr>
          <w:p w:rsidR="004E4F0A" w:rsidRPr="004E4F0A" w:rsidRDefault="004E4F0A" w:rsidP="004E4F0A">
            <w:pPr>
              <w:tabs>
                <w:tab w:val="left" w:pos="3645"/>
              </w:tabs>
              <w:jc w:val="both"/>
              <w:rPr>
                <w:rFonts w:eastAsia="Arial"/>
                <w:color w:val="000000"/>
                <w:sz w:val="22"/>
                <w:szCs w:val="22"/>
                <w:lang w:val="ro-RO" w:eastAsia="ro-RO"/>
              </w:rPr>
            </w:pPr>
            <w:r w:rsidRPr="004E4F0A">
              <w:rPr>
                <w:rFonts w:eastAsia="Arial"/>
                <w:color w:val="000000"/>
                <w:sz w:val="22"/>
                <w:szCs w:val="22"/>
                <w:lang w:val="ro-RO" w:eastAsia="ro-RO"/>
              </w:rPr>
              <w:t xml:space="preserve">22113000- </w:t>
            </w:r>
            <w:r w:rsidRPr="004E4F0A">
              <w:rPr>
                <w:rFonts w:eastAsia="Arial"/>
                <w:b/>
                <w:color w:val="000000"/>
                <w:sz w:val="22"/>
                <w:szCs w:val="22"/>
                <w:lang w:val="ro-RO" w:eastAsia="ro-RO"/>
              </w:rPr>
              <w:t>5 carti de biblioteca</w:t>
            </w:r>
            <w:r w:rsidRPr="004E4F0A">
              <w:rPr>
                <w:rFonts w:eastAsia="Arial"/>
                <w:color w:val="000000"/>
                <w:sz w:val="22"/>
                <w:szCs w:val="22"/>
                <w:lang w:val="ro-RO" w:eastAsia="ro-RO"/>
              </w:rPr>
              <w:t xml:space="preserve"> </w:t>
            </w:r>
          </w:p>
        </w:tc>
      </w:tr>
    </w:tbl>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557667" w:rsidTr="00683A5B">
        <w:tc>
          <w:tcPr>
            <w:tcW w:w="2519" w:type="dxa"/>
            <w:vAlign w:val="center"/>
          </w:tcPr>
          <w:p w:rsidR="00683A5B" w:rsidRPr="00557667" w:rsidRDefault="00683A5B" w:rsidP="00290245">
            <w:pPr>
              <w:jc w:val="center"/>
              <w:rPr>
                <w:b/>
                <w:sz w:val="16"/>
                <w:szCs w:val="20"/>
                <w:lang w:val="ro-RO"/>
              </w:rPr>
            </w:pPr>
            <w:r w:rsidRPr="00557667">
              <w:rPr>
                <w:b/>
                <w:sz w:val="16"/>
                <w:szCs w:val="20"/>
                <w:lang w:val="ro-RO"/>
              </w:rPr>
              <w:t>DENUMIRE OPERATOR</w:t>
            </w:r>
          </w:p>
        </w:tc>
        <w:tc>
          <w:tcPr>
            <w:tcW w:w="2018" w:type="dxa"/>
            <w:vAlign w:val="center"/>
          </w:tcPr>
          <w:p w:rsidR="00683A5B" w:rsidRPr="00557667" w:rsidRDefault="00683A5B" w:rsidP="00290245">
            <w:pPr>
              <w:jc w:val="center"/>
              <w:rPr>
                <w:b/>
                <w:sz w:val="16"/>
                <w:szCs w:val="20"/>
                <w:lang w:val="ro-RO"/>
              </w:rPr>
            </w:pPr>
            <w:r w:rsidRPr="00557667">
              <w:rPr>
                <w:b/>
                <w:sz w:val="16"/>
                <w:szCs w:val="20"/>
                <w:lang w:val="ro-RO"/>
              </w:rPr>
              <w:t>ADRESĂ, TELEFON, FAX, EMAIL</w:t>
            </w:r>
          </w:p>
        </w:tc>
        <w:tc>
          <w:tcPr>
            <w:tcW w:w="1701" w:type="dxa"/>
            <w:vAlign w:val="center"/>
          </w:tcPr>
          <w:p w:rsidR="00683A5B" w:rsidRPr="00557667" w:rsidRDefault="00683A5B" w:rsidP="00290245">
            <w:pPr>
              <w:jc w:val="center"/>
              <w:rPr>
                <w:b/>
                <w:sz w:val="16"/>
                <w:szCs w:val="20"/>
                <w:lang w:val="ro-RO"/>
              </w:rPr>
            </w:pPr>
            <w:r w:rsidRPr="00557667">
              <w:rPr>
                <w:b/>
                <w:sz w:val="16"/>
                <w:szCs w:val="20"/>
                <w:lang w:val="ro-RO"/>
              </w:rPr>
              <w:t xml:space="preserve">NR. ÎNREGISTRARE IN REGISTRUL COMERTULUI, </w:t>
            </w:r>
          </w:p>
          <w:p w:rsidR="00683A5B" w:rsidRPr="00557667" w:rsidRDefault="00683A5B" w:rsidP="00290245">
            <w:pPr>
              <w:jc w:val="center"/>
              <w:rPr>
                <w:b/>
                <w:sz w:val="16"/>
                <w:szCs w:val="20"/>
                <w:lang w:val="ro-RO"/>
              </w:rPr>
            </w:pPr>
            <w:r w:rsidRPr="00557667">
              <w:rPr>
                <w:b/>
                <w:sz w:val="16"/>
                <w:szCs w:val="20"/>
                <w:lang w:val="ro-RO"/>
              </w:rPr>
              <w:t>COD UNIC DE INREGISTRARE FISCALA</w:t>
            </w:r>
          </w:p>
        </w:tc>
        <w:tc>
          <w:tcPr>
            <w:tcW w:w="2126" w:type="dxa"/>
            <w:vAlign w:val="center"/>
          </w:tcPr>
          <w:p w:rsidR="00683A5B" w:rsidRPr="00557667" w:rsidRDefault="00683A5B" w:rsidP="00290245">
            <w:pPr>
              <w:jc w:val="center"/>
              <w:rPr>
                <w:b/>
                <w:sz w:val="16"/>
                <w:szCs w:val="20"/>
                <w:lang w:val="ro-RO"/>
              </w:rPr>
            </w:pPr>
            <w:r w:rsidRPr="00557667">
              <w:rPr>
                <w:b/>
                <w:sz w:val="16"/>
                <w:szCs w:val="20"/>
                <w:lang w:val="ro-RO"/>
              </w:rPr>
              <w:t>CALITATEA DE PARTICIPANT LA ACHIZITIA PUBLICA</w:t>
            </w:r>
          </w:p>
        </w:tc>
        <w:tc>
          <w:tcPr>
            <w:tcW w:w="2126" w:type="dxa"/>
          </w:tcPr>
          <w:p w:rsidR="00683A5B" w:rsidRPr="00557667" w:rsidRDefault="00AE7C5E" w:rsidP="00290245">
            <w:pPr>
              <w:jc w:val="center"/>
              <w:rPr>
                <w:b/>
                <w:sz w:val="16"/>
                <w:szCs w:val="20"/>
                <w:lang w:val="ro-RO"/>
              </w:rPr>
            </w:pPr>
            <w:r w:rsidRPr="00557667">
              <w:rPr>
                <w:b/>
                <w:bCs/>
                <w:sz w:val="16"/>
                <w:szCs w:val="20"/>
                <w:lang w:val="ro-RO"/>
              </w:rPr>
              <w:t xml:space="preserve">Cont (cod IBAN), deschis la banca/trezoreria cu respectarea Art. 6 </w:t>
            </w:r>
            <w:r w:rsidRPr="00557667">
              <w:rPr>
                <w:b/>
                <w:sz w:val="16"/>
                <w:szCs w:val="20"/>
                <w:lang w:val="ro-RO"/>
              </w:rPr>
              <w:t>OUG 146/2002</w:t>
            </w:r>
            <w:r w:rsidRPr="00557667">
              <w:rPr>
                <w:b/>
                <w:sz w:val="16"/>
                <w:szCs w:val="20"/>
                <w:vertAlign w:val="superscript"/>
                <w:lang w:val="ro-RO"/>
              </w:rPr>
              <w:t>*</w:t>
            </w:r>
          </w:p>
        </w:tc>
      </w:tr>
      <w:tr w:rsidR="00683A5B" w:rsidRPr="00557667" w:rsidTr="00FB5533">
        <w:tc>
          <w:tcPr>
            <w:tcW w:w="2519" w:type="dxa"/>
          </w:tcPr>
          <w:p w:rsidR="00683A5B" w:rsidRPr="00557667" w:rsidRDefault="00683A5B" w:rsidP="00683A5B">
            <w:pPr>
              <w:jc w:val="center"/>
              <w:rPr>
                <w:b/>
                <w:color w:val="000000"/>
                <w:sz w:val="16"/>
                <w:szCs w:val="20"/>
                <w:highlight w:val="yellow"/>
                <w:lang w:val="ro-RO"/>
              </w:rPr>
            </w:pPr>
            <w:r w:rsidRPr="00557667">
              <w:rPr>
                <w:b/>
                <w:color w:val="000000"/>
                <w:sz w:val="16"/>
                <w:szCs w:val="20"/>
                <w:highlight w:val="yellow"/>
                <w:lang w:val="ro-RO"/>
              </w:rPr>
              <w:t>(se completeaza de catre ofertant)</w:t>
            </w:r>
          </w:p>
        </w:tc>
        <w:tc>
          <w:tcPr>
            <w:tcW w:w="2018"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1701"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c>
          <w:tcPr>
            <w:tcW w:w="2126" w:type="dxa"/>
          </w:tcPr>
          <w:p w:rsidR="00683A5B" w:rsidRPr="00557667" w:rsidRDefault="00683A5B" w:rsidP="00683A5B">
            <w:pPr>
              <w:jc w:val="center"/>
              <w:rPr>
                <w:sz w:val="16"/>
                <w:highlight w:val="yellow"/>
                <w:lang w:val="pt-BR"/>
              </w:rPr>
            </w:pPr>
            <w:r w:rsidRPr="00557667">
              <w:rPr>
                <w:b/>
                <w:color w:val="000000"/>
                <w:sz w:val="16"/>
                <w:szCs w:val="20"/>
                <w:highlight w:val="yellow"/>
                <w:lang w:val="ro-RO"/>
              </w:rPr>
              <w:t>(se completeaza de catre ofertant)</w:t>
            </w:r>
          </w:p>
        </w:tc>
      </w:tr>
    </w:tbl>
    <w:p w:rsidR="00AE7C5E" w:rsidRPr="00557667" w:rsidRDefault="00AE7C5E" w:rsidP="00290245">
      <w:pPr>
        <w:ind w:left="360"/>
        <w:jc w:val="both"/>
        <w:rPr>
          <w:sz w:val="18"/>
          <w:szCs w:val="20"/>
          <w:lang w:val="ro-RO"/>
        </w:rPr>
      </w:pPr>
      <w:r w:rsidRPr="00557667">
        <w:rPr>
          <w:sz w:val="18"/>
          <w:szCs w:val="20"/>
          <w:lang w:val="ro-RO"/>
        </w:rPr>
        <w:t>__________________</w:t>
      </w:r>
    </w:p>
    <w:p w:rsidR="00AE7C5E" w:rsidRPr="00557667" w:rsidRDefault="00AE7C5E" w:rsidP="00CF64EE">
      <w:pPr>
        <w:ind w:left="360"/>
        <w:jc w:val="both"/>
        <w:rPr>
          <w:szCs w:val="28"/>
          <w:vertAlign w:val="superscript"/>
          <w:lang w:val="ro-RO"/>
        </w:rPr>
      </w:pPr>
      <w:r w:rsidRPr="00557667">
        <w:rPr>
          <w:b/>
          <w:szCs w:val="28"/>
          <w:vertAlign w:val="superscript"/>
          <w:lang w:val="ro-RO"/>
        </w:rPr>
        <w:t>*</w:t>
      </w:r>
      <w:r w:rsidRPr="00557667">
        <w:rPr>
          <w:rFonts w:eastAsiaTheme="minorHAnsi"/>
          <w:szCs w:val="28"/>
          <w:lang w:val="ro-RO"/>
        </w:rPr>
        <w:t xml:space="preserve"> </w:t>
      </w:r>
      <w:r w:rsidRPr="00557667">
        <w:rPr>
          <w:szCs w:val="28"/>
          <w:vertAlign w:val="superscript"/>
          <w:lang w:val="ro-RO"/>
        </w:rPr>
        <w:t xml:space="preserve">Art. 6 din OUG 146/2002 – “Instituţiile publice, indiferent de sistemul de finanţare, au obligaţia să vireze sumele reprezentând contravaloarea </w:t>
      </w:r>
      <w:r w:rsidRPr="00557667">
        <w:rPr>
          <w:szCs w:val="28"/>
          <w:u w:val="single"/>
          <w:vertAlign w:val="superscript"/>
          <w:lang w:val="ro-RO"/>
        </w:rPr>
        <w:t>bunurilor achiziţionate</w:t>
      </w:r>
      <w:r w:rsidRPr="00557667">
        <w:rPr>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557667">
        <w:rPr>
          <w:i/>
          <w:iCs/>
          <w:szCs w:val="28"/>
          <w:vertAlign w:val="superscript"/>
          <w:lang w:val="ro-RO"/>
        </w:rPr>
        <w:t xml:space="preserve"> -6.1.1. Prin operator economic, în înţelesul </w:t>
      </w:r>
      <w:hyperlink r:id="rId9" w:history="1">
        <w:r w:rsidRPr="00557667">
          <w:rPr>
            <w:rStyle w:val="Hyperlink"/>
            <w:i/>
            <w:iCs/>
            <w:szCs w:val="28"/>
            <w:vertAlign w:val="superscript"/>
            <w:lang w:val="ro-RO"/>
          </w:rPr>
          <w:t>art. 6</w:t>
        </w:r>
      </w:hyperlink>
      <w:r w:rsidRPr="00557667">
        <w:rPr>
          <w:i/>
          <w:iCs/>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557667" w:rsidRDefault="00AE7C5E" w:rsidP="00290245">
      <w:pPr>
        <w:rPr>
          <w:i/>
          <w:color w:val="000000"/>
          <w:sz w:val="18"/>
          <w:szCs w:val="20"/>
          <w:lang w:val="ro-RO"/>
        </w:rPr>
      </w:pPr>
      <w:r w:rsidRPr="00557667">
        <w:rPr>
          <w:i/>
          <w:sz w:val="18"/>
          <w:szCs w:val="20"/>
          <w:lang w:val="ro-RO"/>
        </w:rPr>
        <w:t xml:space="preserve">       </w:t>
      </w:r>
      <w:r w:rsidR="00290245" w:rsidRPr="00557667">
        <w:rPr>
          <w:i/>
          <w:sz w:val="18"/>
          <w:szCs w:val="20"/>
          <w:lang w:val="ro-RO"/>
        </w:rPr>
        <w:t xml:space="preserve">Nota: </w:t>
      </w:r>
      <w:r w:rsidR="00290245" w:rsidRPr="00557667">
        <w:rPr>
          <w:i/>
          <w:color w:val="000000"/>
          <w:sz w:val="18"/>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557667" w:rsidRDefault="00290245" w:rsidP="00290245">
      <w:pPr>
        <w:jc w:val="both"/>
        <w:rPr>
          <w:i/>
          <w:sz w:val="18"/>
          <w:szCs w:val="20"/>
          <w:lang w:val="ro-RO"/>
        </w:rPr>
      </w:pPr>
    </w:p>
    <w:p w:rsidR="00290245" w:rsidRPr="00557667" w:rsidRDefault="00290245" w:rsidP="00290245">
      <w:pPr>
        <w:jc w:val="both"/>
        <w:rPr>
          <w:b/>
          <w:sz w:val="18"/>
          <w:szCs w:val="20"/>
          <w:lang w:val="es-ES"/>
        </w:rPr>
      </w:pPr>
      <w:r w:rsidRPr="00557667">
        <w:rPr>
          <w:b/>
          <w:sz w:val="18"/>
          <w:szCs w:val="20"/>
          <w:lang w:val="es-ES"/>
        </w:rPr>
        <w:t>Data completării</w:t>
      </w:r>
      <w:proofErr w:type="gramStart"/>
      <w:r w:rsidRPr="00557667">
        <w:rPr>
          <w:b/>
          <w:sz w:val="18"/>
          <w:szCs w:val="20"/>
          <w:lang w:val="es-ES"/>
        </w:rPr>
        <w:t>:_</w:t>
      </w:r>
      <w:proofErr w:type="gramEnd"/>
      <w:r w:rsidRPr="00557667">
        <w:rPr>
          <w:b/>
          <w:sz w:val="18"/>
          <w:szCs w:val="20"/>
          <w:lang w:val="es-ES"/>
        </w:rPr>
        <w:t>____/_____/_____.</w:t>
      </w:r>
    </w:p>
    <w:p w:rsidR="00290245" w:rsidRPr="00557667" w:rsidRDefault="00290245" w:rsidP="00290245">
      <w:pPr>
        <w:jc w:val="both"/>
        <w:rPr>
          <w:b/>
          <w:sz w:val="18"/>
          <w:szCs w:val="20"/>
          <w:lang w:val="es-ES"/>
        </w:rPr>
      </w:pPr>
    </w:p>
    <w:p w:rsidR="00290245" w:rsidRPr="00557667" w:rsidRDefault="00290245" w:rsidP="00290245">
      <w:pPr>
        <w:jc w:val="both"/>
        <w:rPr>
          <w:b/>
          <w:sz w:val="18"/>
          <w:szCs w:val="20"/>
          <w:lang w:val="es-ES"/>
        </w:rPr>
      </w:pPr>
      <w:r w:rsidRPr="00557667">
        <w:rPr>
          <w:b/>
          <w:sz w:val="18"/>
          <w:szCs w:val="20"/>
          <w:lang w:val="es-ES"/>
        </w:rPr>
        <w:t>Subsemnatul____________, în calitate de ___________________________, legal autorizat să semnez</w:t>
      </w:r>
    </w:p>
    <w:p w:rsidR="00290245" w:rsidRPr="00557667" w:rsidRDefault="00290245" w:rsidP="00290245">
      <w:pPr>
        <w:jc w:val="both"/>
        <w:rPr>
          <w:i/>
          <w:sz w:val="18"/>
          <w:szCs w:val="20"/>
          <w:lang w:val="es-ES"/>
        </w:rPr>
      </w:pPr>
      <w:r w:rsidRPr="00557667">
        <w:rPr>
          <w:b/>
          <w:i/>
          <w:sz w:val="18"/>
          <w:szCs w:val="20"/>
          <w:lang w:val="es-ES"/>
        </w:rPr>
        <w:t xml:space="preserve">                </w:t>
      </w:r>
      <w:r w:rsidRPr="00557667">
        <w:rPr>
          <w:i/>
          <w:sz w:val="18"/>
          <w:szCs w:val="20"/>
          <w:lang w:val="es-ES"/>
        </w:rPr>
        <w:t>(</w:t>
      </w:r>
      <w:proofErr w:type="gramStart"/>
      <w:r w:rsidRPr="00557667">
        <w:rPr>
          <w:i/>
          <w:sz w:val="18"/>
          <w:szCs w:val="20"/>
          <w:lang w:val="es-ES"/>
        </w:rPr>
        <w:t>semnatura</w:t>
      </w:r>
      <w:proofErr w:type="gramEnd"/>
      <w:r w:rsidRPr="00557667">
        <w:rPr>
          <w:i/>
          <w:sz w:val="18"/>
          <w:szCs w:val="20"/>
          <w:lang w:val="es-ES"/>
        </w:rPr>
        <w:t xml:space="preserve"> autorizată)</w:t>
      </w:r>
      <w:r w:rsidRPr="00557667">
        <w:rPr>
          <w:i/>
          <w:sz w:val="18"/>
          <w:szCs w:val="20"/>
          <w:lang w:val="es-ES"/>
        </w:rPr>
        <w:tab/>
      </w:r>
      <w:r w:rsidRPr="00557667">
        <w:rPr>
          <w:i/>
          <w:sz w:val="18"/>
          <w:szCs w:val="20"/>
          <w:lang w:val="es-ES"/>
        </w:rPr>
        <w:tab/>
        <w:t xml:space="preserve"> (</w:t>
      </w:r>
      <w:proofErr w:type="gramStart"/>
      <w:r w:rsidRPr="00557667">
        <w:rPr>
          <w:i/>
          <w:sz w:val="18"/>
          <w:szCs w:val="20"/>
          <w:lang w:val="es-ES"/>
        </w:rPr>
        <w:t>calitatea</w:t>
      </w:r>
      <w:proofErr w:type="gramEnd"/>
      <w:r w:rsidRPr="00557667">
        <w:rPr>
          <w:i/>
          <w:sz w:val="18"/>
          <w:szCs w:val="20"/>
          <w:lang w:val="es-ES"/>
        </w:rPr>
        <w:t xml:space="preserve"> de reprezentare)</w:t>
      </w:r>
    </w:p>
    <w:p w:rsidR="00290245" w:rsidRPr="00557667" w:rsidRDefault="00290245" w:rsidP="00290245">
      <w:pPr>
        <w:rPr>
          <w:b/>
          <w:sz w:val="18"/>
          <w:szCs w:val="20"/>
          <w:lang w:val="es-ES"/>
        </w:rPr>
      </w:pPr>
      <w:proofErr w:type="gramStart"/>
      <w:r w:rsidRPr="00557667">
        <w:rPr>
          <w:b/>
          <w:sz w:val="18"/>
          <w:szCs w:val="20"/>
          <w:lang w:val="es-ES"/>
        </w:rPr>
        <w:t>oferta</w:t>
      </w:r>
      <w:proofErr w:type="gramEnd"/>
      <w:r w:rsidRPr="00557667">
        <w:rPr>
          <w:b/>
          <w:sz w:val="18"/>
          <w:szCs w:val="20"/>
          <w:lang w:val="es-ES"/>
        </w:rPr>
        <w:t xml:space="preserve"> pentru şi în numele ___________________________________________.</w:t>
      </w:r>
    </w:p>
    <w:p w:rsidR="00290245" w:rsidRPr="00557667" w:rsidRDefault="00290245" w:rsidP="00290245">
      <w:pPr>
        <w:jc w:val="both"/>
        <w:rPr>
          <w:i/>
          <w:sz w:val="18"/>
          <w:szCs w:val="20"/>
          <w:lang w:val="es-ES"/>
        </w:rPr>
      </w:pPr>
      <w:r w:rsidRPr="00557667">
        <w:rPr>
          <w:b/>
          <w:sz w:val="18"/>
          <w:szCs w:val="20"/>
          <w:lang w:val="es-ES"/>
        </w:rPr>
        <w:t xml:space="preserve">                                                      </w:t>
      </w:r>
      <w:r w:rsidRPr="00557667">
        <w:rPr>
          <w:b/>
          <w:sz w:val="18"/>
          <w:szCs w:val="20"/>
          <w:lang w:val="es-ES"/>
        </w:rPr>
        <w:tab/>
        <w:t xml:space="preserve">  </w:t>
      </w:r>
      <w:r w:rsidRPr="00557667">
        <w:rPr>
          <w:sz w:val="18"/>
          <w:szCs w:val="20"/>
          <w:lang w:val="es-ES"/>
        </w:rPr>
        <w:t xml:space="preserve"> </w:t>
      </w:r>
      <w:r w:rsidRPr="00557667">
        <w:rPr>
          <w:i/>
          <w:sz w:val="18"/>
          <w:szCs w:val="20"/>
          <w:lang w:val="es-ES"/>
        </w:rPr>
        <w:t>(</w:t>
      </w:r>
      <w:proofErr w:type="gramStart"/>
      <w:r w:rsidRPr="00557667">
        <w:rPr>
          <w:i/>
          <w:sz w:val="18"/>
          <w:szCs w:val="20"/>
          <w:lang w:val="es-ES"/>
        </w:rPr>
        <w:t>denumirea/numele</w:t>
      </w:r>
      <w:proofErr w:type="gramEnd"/>
      <w:r w:rsidRPr="00557667">
        <w:rPr>
          <w:i/>
          <w:sz w:val="18"/>
          <w:szCs w:val="20"/>
          <w:lang w:val="es-ES"/>
        </w:rPr>
        <w:t xml:space="preserve"> ofertantului</w:t>
      </w:r>
    </w:p>
    <w:p w:rsidR="00557667" w:rsidRDefault="00557667" w:rsidP="00290245">
      <w:pPr>
        <w:tabs>
          <w:tab w:val="left" w:pos="-90"/>
          <w:tab w:val="left" w:pos="8280"/>
        </w:tabs>
        <w:suppressAutoHyphens/>
        <w:ind w:left="-180" w:right="500"/>
        <w:jc w:val="right"/>
        <w:rPr>
          <w:b/>
          <w:bCs/>
          <w:iCs/>
          <w:sz w:val="20"/>
          <w:szCs w:val="20"/>
          <w:lang w:val="pt-BR" w:eastAsia="ar-SA"/>
        </w:rPr>
      </w:pPr>
    </w:p>
    <w:p w:rsidR="00557667" w:rsidRDefault="00557667" w:rsidP="00290245">
      <w:pPr>
        <w:tabs>
          <w:tab w:val="left" w:pos="-90"/>
          <w:tab w:val="left" w:pos="8280"/>
        </w:tabs>
        <w:suppressAutoHyphens/>
        <w:ind w:left="-180" w:right="500"/>
        <w:jc w:val="right"/>
        <w:rPr>
          <w:b/>
          <w:bCs/>
          <w:iCs/>
          <w:sz w:val="20"/>
          <w:szCs w:val="20"/>
          <w:lang w:val="pt-BR" w:eastAsia="ar-SA"/>
        </w:rPr>
      </w:pPr>
    </w:p>
    <w:p w:rsidR="004E4F0A" w:rsidRDefault="004E4F0A" w:rsidP="00290245">
      <w:pPr>
        <w:tabs>
          <w:tab w:val="left" w:pos="-90"/>
          <w:tab w:val="left" w:pos="8280"/>
        </w:tabs>
        <w:suppressAutoHyphens/>
        <w:ind w:left="-180" w:right="500"/>
        <w:jc w:val="right"/>
        <w:rPr>
          <w:b/>
          <w:bCs/>
          <w:iCs/>
          <w:sz w:val="20"/>
          <w:szCs w:val="20"/>
          <w:lang w:val="pt-BR" w:eastAsia="ar-SA"/>
        </w:rPr>
      </w:pPr>
    </w:p>
    <w:p w:rsidR="004E4F0A" w:rsidRDefault="004E4F0A" w:rsidP="00290245">
      <w:pPr>
        <w:tabs>
          <w:tab w:val="left" w:pos="-90"/>
          <w:tab w:val="left" w:pos="8280"/>
        </w:tabs>
        <w:suppressAutoHyphens/>
        <w:ind w:left="-180" w:right="500"/>
        <w:jc w:val="right"/>
        <w:rPr>
          <w:b/>
          <w:bCs/>
          <w:iCs/>
          <w:sz w:val="20"/>
          <w:szCs w:val="20"/>
          <w:lang w:val="pt-BR" w:eastAsia="ar-SA"/>
        </w:rPr>
      </w:pPr>
    </w:p>
    <w:p w:rsidR="004E4F0A" w:rsidRDefault="004E4F0A" w:rsidP="00290245">
      <w:pPr>
        <w:tabs>
          <w:tab w:val="left" w:pos="-90"/>
          <w:tab w:val="left" w:pos="8280"/>
        </w:tabs>
        <w:suppressAutoHyphens/>
        <w:ind w:left="-180" w:right="500"/>
        <w:jc w:val="right"/>
        <w:rPr>
          <w:b/>
          <w:bCs/>
          <w:iCs/>
          <w:sz w:val="20"/>
          <w:szCs w:val="20"/>
          <w:lang w:val="pt-BR" w:eastAsia="ar-SA"/>
        </w:rPr>
      </w:pPr>
    </w:p>
    <w:p w:rsidR="004E4F0A" w:rsidRDefault="004E4F0A" w:rsidP="00290245">
      <w:pPr>
        <w:tabs>
          <w:tab w:val="left" w:pos="-90"/>
          <w:tab w:val="left" w:pos="8280"/>
        </w:tabs>
        <w:suppressAutoHyphens/>
        <w:ind w:left="-180" w:right="500"/>
        <w:jc w:val="right"/>
        <w:rPr>
          <w:b/>
          <w:bCs/>
          <w:iCs/>
          <w:sz w:val="20"/>
          <w:szCs w:val="20"/>
          <w:lang w:val="pt-BR" w:eastAsia="ar-SA"/>
        </w:rPr>
      </w:pPr>
    </w:p>
    <w:p w:rsidR="004E4F0A" w:rsidRDefault="004E4F0A" w:rsidP="00290245">
      <w:pPr>
        <w:tabs>
          <w:tab w:val="left" w:pos="-90"/>
          <w:tab w:val="left" w:pos="8280"/>
        </w:tabs>
        <w:suppressAutoHyphens/>
        <w:ind w:left="-180" w:right="500"/>
        <w:jc w:val="right"/>
        <w:rPr>
          <w:b/>
          <w:bCs/>
          <w:iCs/>
          <w:sz w:val="20"/>
          <w:szCs w:val="20"/>
          <w:lang w:val="pt-BR" w:eastAsia="ar-SA"/>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A96A10" w:rsidP="00290245">
      <w:pPr>
        <w:jc w:val="center"/>
        <w:rPr>
          <w:sz w:val="20"/>
          <w:szCs w:val="20"/>
          <w:lang w:val="pt-BR"/>
        </w:rPr>
      </w:pPr>
      <w:r w:rsidRPr="00A96A10">
        <w:rPr>
          <w:b/>
          <w:bCs/>
          <w:color w:val="000000"/>
          <w:sz w:val="20"/>
          <w:szCs w:val="20"/>
          <w:highlight w:val="yellow"/>
          <w:lang w:val="ro-RO"/>
        </w:rPr>
        <w:t>(Pentru LOT .</w:t>
      </w:r>
      <w:r>
        <w:rPr>
          <w:b/>
          <w:bCs/>
          <w:color w:val="000000"/>
          <w:sz w:val="20"/>
          <w:szCs w:val="20"/>
          <w:highlight w:val="yellow"/>
          <w:lang w:val="ro-RO"/>
        </w:rPr>
        <w:t>.</w:t>
      </w:r>
      <w:r w:rsidRPr="00A96A10">
        <w:rPr>
          <w:b/>
          <w:bCs/>
          <w:color w:val="000000"/>
          <w:sz w:val="20"/>
          <w:szCs w:val="20"/>
          <w:highlight w:val="yellow"/>
          <w:lang w:val="ro-RO"/>
        </w:rPr>
        <w:t>.se va completa de catre ofertant</w:t>
      </w:r>
      <w:r>
        <w:rPr>
          <w:b/>
          <w:bCs/>
          <w:color w:val="000000"/>
          <w:sz w:val="20"/>
          <w:szCs w:val="20"/>
          <w:highlight w:val="yellow"/>
          <w:lang w:val="ro-RO"/>
        </w:rPr>
        <w:t>...</w:t>
      </w:r>
      <w:r w:rsidRPr="00A96A10">
        <w:rPr>
          <w:b/>
          <w:bCs/>
          <w:color w:val="000000"/>
          <w:sz w:val="20"/>
          <w:szCs w:val="20"/>
          <w:highlight w:val="yellow"/>
          <w:lang w:val="ro-RO"/>
        </w:rPr>
        <w:t>)</w:t>
      </w:r>
    </w:p>
    <w:p w:rsidR="00683A5B" w:rsidRDefault="00683A5B" w:rsidP="00683A5B">
      <w:pPr>
        <w:ind w:firstLine="708"/>
        <w:rPr>
          <w:sz w:val="20"/>
          <w:szCs w:val="20"/>
          <w:lang w:val="pt-BR"/>
        </w:rPr>
      </w:pPr>
      <w:r w:rsidRPr="00683A5B">
        <w:rPr>
          <w:sz w:val="20"/>
          <w:szCs w:val="20"/>
          <w:lang w:val="pt-BR"/>
        </w:rPr>
        <w:t>Cu privire la achiziţia publică:</w:t>
      </w:r>
    </w:p>
    <w:p w:rsidR="004E4F0A" w:rsidRPr="004E4F0A" w:rsidRDefault="004E4F0A" w:rsidP="004E4F0A">
      <w:pPr>
        <w:tabs>
          <w:tab w:val="left" w:pos="3645"/>
        </w:tabs>
        <w:jc w:val="both"/>
        <w:rPr>
          <w:b/>
          <w:i/>
          <w:sz w:val="22"/>
          <w:szCs w:val="22"/>
          <w:lang w:val="ro-RO" w:eastAsia="ro-RO"/>
        </w:rPr>
      </w:pPr>
      <w:r w:rsidRPr="004E4F0A">
        <w:rPr>
          <w:b/>
          <w:i/>
          <w:color w:val="000000" w:themeColor="text1"/>
          <w:sz w:val="22"/>
          <w:szCs w:val="22"/>
          <w:lang w:val="ro-RO" w:eastAsia="ro-RO"/>
        </w:rPr>
        <w:t>„</w:t>
      </w:r>
      <w:r w:rsidRPr="004E4F0A">
        <w:rPr>
          <w:b/>
          <w:i/>
          <w:sz w:val="22"/>
          <w:szCs w:val="22"/>
          <w:lang w:val="ro-RO" w:eastAsia="ro-RO"/>
        </w:rPr>
        <w:t xml:space="preserve">CARTI DE BIBLIOTECA  ” </w:t>
      </w:r>
    </w:p>
    <w:p w:rsidR="004E4F0A" w:rsidRPr="004E4F0A" w:rsidRDefault="004E4F0A" w:rsidP="004E4F0A">
      <w:pPr>
        <w:tabs>
          <w:tab w:val="left" w:pos="3645"/>
        </w:tabs>
        <w:jc w:val="both"/>
        <w:rPr>
          <w:b/>
          <w:i/>
          <w:color w:val="FF0000"/>
          <w:sz w:val="22"/>
          <w:szCs w:val="22"/>
          <w:lang w:val="ro-RO" w:eastAsia="ro-RO"/>
        </w:rPr>
      </w:pPr>
    </w:p>
    <w:p w:rsidR="004E4F0A" w:rsidRPr="004E4F0A" w:rsidRDefault="004E4F0A" w:rsidP="004E4F0A">
      <w:pPr>
        <w:tabs>
          <w:tab w:val="left" w:pos="3645"/>
        </w:tabs>
        <w:jc w:val="both"/>
        <w:rPr>
          <w:rFonts w:eastAsia="Arial"/>
          <w:color w:val="000000"/>
          <w:sz w:val="22"/>
          <w:szCs w:val="22"/>
          <w:lang w:val="ro-RO" w:eastAsia="ro-RO"/>
        </w:rPr>
      </w:pPr>
      <w:r w:rsidRPr="004E4F0A">
        <w:rPr>
          <w:b/>
          <w:bCs/>
          <w:color w:val="000000" w:themeColor="text1"/>
          <w:sz w:val="22"/>
          <w:szCs w:val="22"/>
          <w:u w:val="single"/>
          <w:lang w:val="ro-RO" w:eastAsia="ro-RO"/>
        </w:rPr>
        <w:t xml:space="preserve">   Coduri  de clasificare CPV</w:t>
      </w:r>
      <w:r w:rsidRPr="004E4F0A">
        <w:rPr>
          <w:bCs/>
          <w:color w:val="000000" w:themeColor="text1"/>
          <w:sz w:val="22"/>
          <w:szCs w:val="22"/>
          <w:lang w:val="ro-RO" w:eastAsia="ro-RO"/>
        </w:rPr>
        <w:t>:</w:t>
      </w:r>
      <w:r w:rsidRPr="004E4F0A">
        <w:rPr>
          <w:rFonts w:eastAsia="Arial"/>
          <w:b/>
          <w:color w:val="000000"/>
          <w:sz w:val="22"/>
          <w:szCs w:val="22"/>
          <w:lang w:val="ro-RO" w:eastAsia="ro-RO"/>
        </w:rPr>
        <w:t xml:space="preserve"> </w:t>
      </w:r>
    </w:p>
    <w:p w:rsidR="004E4F0A" w:rsidRPr="004E4F0A" w:rsidRDefault="004E4F0A" w:rsidP="004E4F0A">
      <w:pPr>
        <w:tabs>
          <w:tab w:val="left" w:pos="3645"/>
        </w:tabs>
        <w:jc w:val="both"/>
        <w:rPr>
          <w:rFonts w:eastAsia="Arial"/>
          <w:color w:val="000000"/>
          <w:sz w:val="22"/>
          <w:szCs w:val="22"/>
          <w:lang w:val="ro-RO" w:eastAsia="ro-RO"/>
        </w:rPr>
      </w:pPr>
    </w:p>
    <w:tbl>
      <w:tblPr>
        <w:tblStyle w:val="TableGrid"/>
        <w:tblW w:w="0" w:type="auto"/>
        <w:tblLook w:val="04A0" w:firstRow="1" w:lastRow="0" w:firstColumn="1" w:lastColumn="0" w:noHBand="0" w:noVBand="1"/>
      </w:tblPr>
      <w:tblGrid>
        <w:gridCol w:w="5139"/>
      </w:tblGrid>
      <w:tr w:rsidR="004E4F0A" w:rsidRPr="004E4F0A" w:rsidTr="00AD2C2D">
        <w:tc>
          <w:tcPr>
            <w:tcW w:w="5139" w:type="dxa"/>
          </w:tcPr>
          <w:p w:rsidR="004E4F0A" w:rsidRPr="004E4F0A" w:rsidRDefault="004E4F0A" w:rsidP="004E4F0A">
            <w:pPr>
              <w:tabs>
                <w:tab w:val="left" w:pos="3645"/>
              </w:tabs>
              <w:jc w:val="both"/>
              <w:rPr>
                <w:rFonts w:eastAsia="Arial"/>
                <w:color w:val="000000"/>
                <w:sz w:val="22"/>
                <w:szCs w:val="22"/>
                <w:lang w:val="ro-RO" w:eastAsia="ro-RO"/>
              </w:rPr>
            </w:pPr>
            <w:r w:rsidRPr="004E4F0A">
              <w:rPr>
                <w:rFonts w:eastAsia="Arial"/>
                <w:color w:val="000000"/>
                <w:sz w:val="22"/>
                <w:szCs w:val="22"/>
                <w:lang w:val="ro-RO" w:eastAsia="ro-RO"/>
              </w:rPr>
              <w:t xml:space="preserve">22113000- </w:t>
            </w:r>
            <w:r w:rsidRPr="004E4F0A">
              <w:rPr>
                <w:rFonts w:eastAsia="Arial"/>
                <w:b/>
                <w:color w:val="000000"/>
                <w:sz w:val="22"/>
                <w:szCs w:val="22"/>
                <w:lang w:val="ro-RO" w:eastAsia="ro-RO"/>
              </w:rPr>
              <w:t>5 carti de biblioteca</w:t>
            </w:r>
            <w:r w:rsidRPr="004E4F0A">
              <w:rPr>
                <w:rFonts w:eastAsia="Arial"/>
                <w:color w:val="000000"/>
                <w:sz w:val="22"/>
                <w:szCs w:val="22"/>
                <w:lang w:val="ro-RO" w:eastAsia="ro-RO"/>
              </w:rPr>
              <w:t xml:space="preserve"> </w:t>
            </w:r>
          </w:p>
        </w:tc>
      </w:tr>
    </w:tbl>
    <w:p w:rsidR="00DD1383" w:rsidRPr="00691BDB" w:rsidRDefault="00DD1383" w:rsidP="00B846F7">
      <w:pPr>
        <w:pStyle w:val="NoSpacing"/>
        <w:tabs>
          <w:tab w:val="left" w:pos="1542"/>
        </w:tabs>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B0781B" w:rsidRDefault="00B0781B">
      <w:pPr>
        <w:rPr>
          <w:sz w:val="20"/>
          <w:szCs w:val="20"/>
          <w:lang w:val="ro-RO"/>
        </w:rPr>
      </w:pPr>
    </w:p>
    <w:p w:rsidR="004E4F0A" w:rsidRDefault="004E4F0A"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F0A" w:rsidRDefault="00290245" w:rsidP="00290245">
      <w:pPr>
        <w:jc w:val="both"/>
        <w:rPr>
          <w:b/>
          <w:color w:val="000000"/>
          <w:sz w:val="18"/>
          <w:szCs w:val="20"/>
          <w:lang w:val="it-IT"/>
        </w:rPr>
      </w:pPr>
      <w:r w:rsidRPr="004E41E4">
        <w:rPr>
          <w:b/>
          <w:color w:val="000000"/>
          <w:sz w:val="20"/>
          <w:szCs w:val="20"/>
          <w:lang w:val="it-IT"/>
        </w:rPr>
        <w:t xml:space="preserve">        </w:t>
      </w:r>
      <w:r w:rsidRPr="004E4F0A">
        <w:rPr>
          <w:b/>
          <w:color w:val="000000"/>
          <w:sz w:val="18"/>
          <w:szCs w:val="20"/>
          <w:lang w:val="it-IT"/>
        </w:rPr>
        <w:t>OPERATORUL ECONOMIC</w:t>
      </w:r>
    </w:p>
    <w:p w:rsidR="00290245" w:rsidRPr="004E4F0A" w:rsidRDefault="00290245" w:rsidP="00290245">
      <w:pPr>
        <w:jc w:val="both"/>
        <w:rPr>
          <w:b/>
          <w:color w:val="000000"/>
          <w:sz w:val="18"/>
          <w:szCs w:val="20"/>
          <w:lang w:val="it-IT"/>
        </w:rPr>
      </w:pPr>
      <w:r w:rsidRPr="004E4F0A">
        <w:rPr>
          <w:b/>
          <w:color w:val="000000"/>
          <w:sz w:val="18"/>
          <w:szCs w:val="20"/>
          <w:lang w:val="it-IT"/>
        </w:rPr>
        <w:t xml:space="preserve">..................................................................................... </w:t>
      </w:r>
    </w:p>
    <w:p w:rsidR="00290245" w:rsidRPr="004E4F0A" w:rsidRDefault="00290245" w:rsidP="00290245">
      <w:pPr>
        <w:jc w:val="both"/>
        <w:rPr>
          <w:b/>
          <w:i/>
          <w:color w:val="000000"/>
          <w:sz w:val="18"/>
          <w:szCs w:val="20"/>
          <w:lang w:val="it-IT"/>
        </w:rPr>
      </w:pPr>
      <w:r w:rsidRPr="004E4F0A">
        <w:rPr>
          <w:b/>
          <w:i/>
          <w:color w:val="000000"/>
          <w:sz w:val="18"/>
          <w:szCs w:val="20"/>
          <w:lang w:val="it-IT"/>
        </w:rPr>
        <w:t xml:space="preserve">          (denumirea/numele)</w:t>
      </w:r>
    </w:p>
    <w:p w:rsidR="00290245" w:rsidRPr="004E4F0A" w:rsidRDefault="00290245" w:rsidP="00290245">
      <w:pPr>
        <w:jc w:val="both"/>
        <w:rPr>
          <w:b/>
          <w:color w:val="000000"/>
          <w:sz w:val="18"/>
          <w:szCs w:val="20"/>
          <w:lang w:val="it-IT"/>
        </w:rPr>
      </w:pPr>
      <w:r w:rsidRPr="004E4F0A">
        <w:rPr>
          <w:b/>
          <w:color w:val="000000"/>
          <w:sz w:val="18"/>
          <w:szCs w:val="20"/>
          <w:lang w:val="it-IT"/>
        </w:rPr>
        <w:t xml:space="preserve">..................................................................................... </w:t>
      </w:r>
    </w:p>
    <w:p w:rsidR="00290245" w:rsidRPr="004E4F0A" w:rsidRDefault="00290245" w:rsidP="00290245">
      <w:pPr>
        <w:jc w:val="both"/>
        <w:rPr>
          <w:b/>
          <w:i/>
          <w:color w:val="000000"/>
          <w:sz w:val="18"/>
          <w:szCs w:val="20"/>
          <w:lang w:val="it-IT"/>
        </w:rPr>
      </w:pPr>
      <w:r w:rsidRPr="004E4F0A">
        <w:rPr>
          <w:b/>
          <w:i/>
          <w:color w:val="000000"/>
          <w:sz w:val="18"/>
          <w:szCs w:val="20"/>
          <w:lang w:val="it-IT"/>
        </w:rPr>
        <w:t xml:space="preserve">                (adresă)</w:t>
      </w:r>
    </w:p>
    <w:p w:rsidR="00290245" w:rsidRPr="004E4F0A" w:rsidRDefault="00290245" w:rsidP="00290245">
      <w:pPr>
        <w:jc w:val="both"/>
        <w:rPr>
          <w:b/>
          <w:color w:val="000000"/>
          <w:sz w:val="18"/>
          <w:szCs w:val="20"/>
          <w:lang w:val="it-IT"/>
        </w:rPr>
      </w:pPr>
      <w:r w:rsidRPr="004E4F0A">
        <w:rPr>
          <w:b/>
          <w:color w:val="000000"/>
          <w:sz w:val="18"/>
          <w:szCs w:val="20"/>
          <w:lang w:val="it-IT"/>
        </w:rPr>
        <w:t xml:space="preserve">..................................................................................... </w:t>
      </w:r>
    </w:p>
    <w:p w:rsidR="00290245" w:rsidRPr="004E4F0A" w:rsidRDefault="00290245" w:rsidP="00D533E9">
      <w:pPr>
        <w:jc w:val="both"/>
        <w:rPr>
          <w:rStyle w:val="FontStyle71"/>
          <w:rFonts w:ascii="Times New Roman" w:hAnsi="Times New Roman"/>
          <w:b/>
          <w:i w:val="0"/>
          <w:color w:val="000000"/>
          <w:szCs w:val="20"/>
          <w:lang w:val="it-IT"/>
        </w:rPr>
      </w:pPr>
      <w:r w:rsidRPr="004E4F0A">
        <w:rPr>
          <w:b/>
          <w:i/>
          <w:color w:val="000000"/>
          <w:sz w:val="18"/>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r w:rsidR="00A96A10" w:rsidRPr="00A96A10">
        <w:rPr>
          <w:b/>
          <w:bCs/>
          <w:color w:val="000000"/>
          <w:sz w:val="20"/>
          <w:highlight w:val="yellow"/>
        </w:rPr>
        <w:t>(Pentru LOT .</w:t>
      </w:r>
      <w:r w:rsidR="00A96A10">
        <w:rPr>
          <w:b/>
          <w:bCs/>
          <w:color w:val="000000"/>
          <w:sz w:val="20"/>
          <w:highlight w:val="yellow"/>
        </w:rPr>
        <w:t>.</w:t>
      </w:r>
      <w:r w:rsidR="00A96A10" w:rsidRPr="00A96A10">
        <w:rPr>
          <w:b/>
          <w:bCs/>
          <w:color w:val="000000"/>
          <w:sz w:val="20"/>
          <w:highlight w:val="yellow"/>
        </w:rPr>
        <w:t>.se va completa de catre ofertant</w:t>
      </w:r>
      <w:r w:rsidR="00A96A10">
        <w:rPr>
          <w:b/>
          <w:bCs/>
          <w:color w:val="000000"/>
          <w:sz w:val="20"/>
          <w:highlight w:val="yellow"/>
        </w:rPr>
        <w:t>...</w:t>
      </w:r>
      <w:r w:rsidR="00A96A10" w:rsidRPr="00A96A10">
        <w:rPr>
          <w:b/>
          <w:bCs/>
          <w:color w:val="000000"/>
          <w:sz w:val="20"/>
          <w:highlight w:val="yellow"/>
        </w:rPr>
        <w:t>)</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4E4F0A" w:rsidRPr="004E4F0A" w:rsidRDefault="004E4F0A" w:rsidP="004E4F0A">
      <w:pPr>
        <w:tabs>
          <w:tab w:val="left" w:pos="3645"/>
        </w:tabs>
        <w:jc w:val="both"/>
        <w:rPr>
          <w:b/>
          <w:i/>
          <w:sz w:val="22"/>
          <w:szCs w:val="22"/>
          <w:lang w:val="ro-RO" w:eastAsia="ro-RO"/>
        </w:rPr>
      </w:pPr>
      <w:r w:rsidRPr="004E4F0A">
        <w:rPr>
          <w:b/>
          <w:i/>
          <w:color w:val="000000" w:themeColor="text1"/>
          <w:sz w:val="22"/>
          <w:szCs w:val="22"/>
          <w:lang w:val="ro-RO" w:eastAsia="ro-RO"/>
        </w:rPr>
        <w:t>„</w:t>
      </w:r>
      <w:r w:rsidRPr="004E4F0A">
        <w:rPr>
          <w:b/>
          <w:i/>
          <w:sz w:val="22"/>
          <w:szCs w:val="22"/>
          <w:lang w:val="ro-RO" w:eastAsia="ro-RO"/>
        </w:rPr>
        <w:t xml:space="preserve">CARTI DE BIBLIOTECA  ” </w:t>
      </w:r>
    </w:p>
    <w:p w:rsidR="004E4F0A" w:rsidRPr="004E4F0A" w:rsidRDefault="004E4F0A" w:rsidP="004E4F0A">
      <w:pPr>
        <w:tabs>
          <w:tab w:val="left" w:pos="3645"/>
        </w:tabs>
        <w:jc w:val="both"/>
        <w:rPr>
          <w:rFonts w:eastAsia="Arial"/>
          <w:color w:val="000000"/>
          <w:sz w:val="22"/>
          <w:szCs w:val="22"/>
          <w:lang w:val="ro-RO" w:eastAsia="ro-RO"/>
        </w:rPr>
      </w:pPr>
      <w:r w:rsidRPr="004E4F0A">
        <w:rPr>
          <w:b/>
          <w:bCs/>
          <w:color w:val="000000" w:themeColor="text1"/>
          <w:sz w:val="22"/>
          <w:szCs w:val="22"/>
          <w:u w:val="single"/>
          <w:lang w:val="ro-RO" w:eastAsia="ro-RO"/>
        </w:rPr>
        <w:t xml:space="preserve">   Coduri  de clasificare CPV</w:t>
      </w:r>
      <w:r w:rsidRPr="004E4F0A">
        <w:rPr>
          <w:bCs/>
          <w:color w:val="000000" w:themeColor="text1"/>
          <w:sz w:val="22"/>
          <w:szCs w:val="22"/>
          <w:lang w:val="ro-RO" w:eastAsia="ro-RO"/>
        </w:rPr>
        <w:t>:</w:t>
      </w:r>
      <w:r w:rsidRPr="004E4F0A">
        <w:rPr>
          <w:rFonts w:eastAsia="Arial"/>
          <w:b/>
          <w:color w:val="000000"/>
          <w:sz w:val="22"/>
          <w:szCs w:val="22"/>
          <w:lang w:val="ro-RO" w:eastAsia="ro-RO"/>
        </w:rPr>
        <w:t xml:space="preserve"> </w:t>
      </w:r>
    </w:p>
    <w:tbl>
      <w:tblPr>
        <w:tblStyle w:val="TableGrid"/>
        <w:tblW w:w="0" w:type="auto"/>
        <w:tblLook w:val="04A0" w:firstRow="1" w:lastRow="0" w:firstColumn="1" w:lastColumn="0" w:noHBand="0" w:noVBand="1"/>
      </w:tblPr>
      <w:tblGrid>
        <w:gridCol w:w="5139"/>
      </w:tblGrid>
      <w:tr w:rsidR="004E4F0A" w:rsidRPr="004E4F0A" w:rsidTr="00AD2C2D">
        <w:tc>
          <w:tcPr>
            <w:tcW w:w="5139" w:type="dxa"/>
          </w:tcPr>
          <w:p w:rsidR="004E4F0A" w:rsidRPr="004E4F0A" w:rsidRDefault="004E4F0A" w:rsidP="004E4F0A">
            <w:pPr>
              <w:tabs>
                <w:tab w:val="left" w:pos="3645"/>
              </w:tabs>
              <w:jc w:val="both"/>
              <w:rPr>
                <w:rFonts w:eastAsia="Arial"/>
                <w:color w:val="000000"/>
                <w:sz w:val="22"/>
                <w:szCs w:val="22"/>
                <w:lang w:val="ro-RO" w:eastAsia="ro-RO"/>
              </w:rPr>
            </w:pPr>
            <w:r w:rsidRPr="004E4F0A">
              <w:rPr>
                <w:rFonts w:eastAsia="Arial"/>
                <w:color w:val="000000"/>
                <w:sz w:val="22"/>
                <w:szCs w:val="22"/>
                <w:lang w:val="ro-RO" w:eastAsia="ro-RO"/>
              </w:rPr>
              <w:t xml:space="preserve">22113000- </w:t>
            </w:r>
            <w:r w:rsidRPr="004E4F0A">
              <w:rPr>
                <w:rFonts w:eastAsia="Arial"/>
                <w:b/>
                <w:color w:val="000000"/>
                <w:sz w:val="22"/>
                <w:szCs w:val="22"/>
                <w:lang w:val="ro-RO" w:eastAsia="ro-RO"/>
              </w:rPr>
              <w:t>5 carti de biblioteca</w:t>
            </w:r>
            <w:r w:rsidRPr="004E4F0A">
              <w:rPr>
                <w:rFonts w:eastAsia="Arial"/>
                <w:color w:val="000000"/>
                <w:sz w:val="22"/>
                <w:szCs w:val="22"/>
                <w:lang w:val="ro-RO" w:eastAsia="ro-RO"/>
              </w:rPr>
              <w:t xml:space="preserve"> </w:t>
            </w:r>
          </w:p>
        </w:tc>
      </w:tr>
    </w:tbl>
    <w:p w:rsidR="00290245" w:rsidRDefault="00290245" w:rsidP="00557667">
      <w:pPr>
        <w:pStyle w:val="NoSpacing"/>
        <w:tabs>
          <w:tab w:val="left" w:pos="3645"/>
        </w:tabs>
        <w:jc w:val="both"/>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4C20D7" w:rsidRDefault="004E4F0A" w:rsidP="004E4F0A">
      <w:pPr>
        <w:autoSpaceDE w:val="0"/>
        <w:autoSpaceDN w:val="0"/>
        <w:adjustRightInd w:val="0"/>
        <w:ind w:firstLine="720"/>
        <w:jc w:val="both"/>
        <w:rPr>
          <w:color w:val="000000"/>
          <w:sz w:val="20"/>
          <w:szCs w:val="20"/>
          <w:lang w:val="ro-RO"/>
        </w:rPr>
      </w:pPr>
      <w:r>
        <w:rPr>
          <w:color w:val="000000"/>
          <w:sz w:val="20"/>
          <w:szCs w:val="20"/>
          <w:lang w:val="ro-RO"/>
        </w:rPr>
        <w:t xml:space="preserve">                      </w:t>
      </w:r>
    </w:p>
    <w:p w:rsidR="004C20D7" w:rsidRDefault="004C20D7" w:rsidP="00B0781B">
      <w:pPr>
        <w:autoSpaceDE w:val="0"/>
        <w:autoSpaceDN w:val="0"/>
        <w:adjustRightInd w:val="0"/>
        <w:ind w:firstLine="720"/>
        <w:jc w:val="both"/>
        <w:rPr>
          <w:color w:val="000000"/>
          <w:sz w:val="20"/>
          <w:szCs w:val="20"/>
          <w:lang w:val="ro-RO"/>
        </w:rPr>
      </w:pP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557667">
        <w:rPr>
          <w:b/>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F0A" w:rsidRDefault="0031215C" w:rsidP="0031215C">
      <w:pPr>
        <w:rPr>
          <w:b/>
          <w:color w:val="000000"/>
          <w:sz w:val="16"/>
          <w:szCs w:val="20"/>
          <w:lang w:val="es-ES"/>
        </w:rPr>
      </w:pPr>
      <w:r w:rsidRPr="004E4F0A">
        <w:rPr>
          <w:b/>
          <w:color w:val="000000"/>
          <w:sz w:val="16"/>
          <w:szCs w:val="20"/>
          <w:lang w:val="es-ES"/>
        </w:rPr>
        <w:t>Data completării</w:t>
      </w:r>
      <w:proofErr w:type="gramStart"/>
      <w:r w:rsidRPr="004E4F0A">
        <w:rPr>
          <w:b/>
          <w:color w:val="000000"/>
          <w:sz w:val="16"/>
          <w:szCs w:val="20"/>
          <w:lang w:val="es-ES"/>
        </w:rPr>
        <w:t>:_</w:t>
      </w:r>
      <w:proofErr w:type="gramEnd"/>
      <w:r w:rsidRPr="004E4F0A">
        <w:rPr>
          <w:b/>
          <w:color w:val="000000"/>
          <w:sz w:val="16"/>
          <w:szCs w:val="20"/>
          <w:lang w:val="es-ES"/>
        </w:rPr>
        <w:t>____/_____/_____</w:t>
      </w:r>
    </w:p>
    <w:p w:rsidR="0031215C" w:rsidRPr="004E4F0A" w:rsidRDefault="0031215C" w:rsidP="0031215C">
      <w:pPr>
        <w:jc w:val="center"/>
        <w:rPr>
          <w:b/>
          <w:color w:val="000000"/>
          <w:sz w:val="16"/>
          <w:szCs w:val="20"/>
          <w:lang w:val="es-ES"/>
        </w:rPr>
      </w:pPr>
    </w:p>
    <w:p w:rsidR="0031215C" w:rsidRPr="004E4F0A" w:rsidRDefault="0031215C" w:rsidP="0031215C">
      <w:pPr>
        <w:rPr>
          <w:b/>
          <w:color w:val="000000"/>
          <w:sz w:val="16"/>
          <w:szCs w:val="20"/>
          <w:lang w:val="es-ES"/>
        </w:rPr>
      </w:pPr>
      <w:r w:rsidRPr="004E4F0A">
        <w:rPr>
          <w:b/>
          <w:color w:val="000000"/>
          <w:sz w:val="16"/>
          <w:szCs w:val="20"/>
          <w:lang w:val="es-ES"/>
        </w:rPr>
        <w:t>Subsemnatul ________________, în calitate de ____________________, legal autorizat să semnez</w:t>
      </w:r>
    </w:p>
    <w:p w:rsidR="0031215C" w:rsidRPr="004E4F0A" w:rsidRDefault="0031215C" w:rsidP="0031215C">
      <w:pPr>
        <w:rPr>
          <w:i/>
          <w:color w:val="000000"/>
          <w:sz w:val="16"/>
          <w:szCs w:val="20"/>
          <w:lang w:val="es-ES"/>
        </w:rPr>
      </w:pPr>
      <w:r w:rsidRPr="004E4F0A">
        <w:rPr>
          <w:b/>
          <w:i/>
          <w:color w:val="000000"/>
          <w:sz w:val="16"/>
          <w:szCs w:val="20"/>
          <w:lang w:val="es-ES"/>
        </w:rPr>
        <w:t xml:space="preserve">                      </w:t>
      </w:r>
      <w:r w:rsidRPr="004E4F0A">
        <w:rPr>
          <w:i/>
          <w:color w:val="000000"/>
          <w:sz w:val="16"/>
          <w:szCs w:val="20"/>
          <w:lang w:val="es-ES"/>
        </w:rPr>
        <w:t>(</w:t>
      </w:r>
      <w:proofErr w:type="gramStart"/>
      <w:r w:rsidRPr="004E4F0A">
        <w:rPr>
          <w:i/>
          <w:color w:val="000000"/>
          <w:sz w:val="16"/>
          <w:szCs w:val="20"/>
          <w:lang w:val="es-ES"/>
        </w:rPr>
        <w:t>semnatura</w:t>
      </w:r>
      <w:proofErr w:type="gramEnd"/>
      <w:r w:rsidRPr="004E4F0A">
        <w:rPr>
          <w:i/>
          <w:color w:val="000000"/>
          <w:sz w:val="16"/>
          <w:szCs w:val="20"/>
          <w:lang w:val="es-ES"/>
        </w:rPr>
        <w:t xml:space="preserve"> autorizată)</w:t>
      </w:r>
      <w:r w:rsidRPr="004E4F0A">
        <w:rPr>
          <w:i/>
          <w:color w:val="000000"/>
          <w:sz w:val="16"/>
          <w:szCs w:val="20"/>
          <w:lang w:val="es-ES"/>
        </w:rPr>
        <w:tab/>
        <w:t xml:space="preserve">                   (</w:t>
      </w:r>
      <w:proofErr w:type="gramStart"/>
      <w:r w:rsidRPr="004E4F0A">
        <w:rPr>
          <w:i/>
          <w:color w:val="000000"/>
          <w:sz w:val="16"/>
          <w:szCs w:val="20"/>
          <w:lang w:val="es-ES"/>
        </w:rPr>
        <w:t>calitatea</w:t>
      </w:r>
      <w:proofErr w:type="gramEnd"/>
      <w:r w:rsidRPr="004E4F0A">
        <w:rPr>
          <w:i/>
          <w:color w:val="000000"/>
          <w:sz w:val="16"/>
          <w:szCs w:val="20"/>
          <w:lang w:val="es-ES"/>
        </w:rPr>
        <w:t xml:space="preserve"> de reprezentare)</w:t>
      </w:r>
    </w:p>
    <w:p w:rsidR="0031215C" w:rsidRPr="004E4F0A" w:rsidRDefault="0031215C" w:rsidP="0031215C">
      <w:pPr>
        <w:rPr>
          <w:b/>
          <w:color w:val="000000"/>
          <w:sz w:val="16"/>
          <w:szCs w:val="20"/>
          <w:lang w:val="es-ES"/>
        </w:rPr>
      </w:pPr>
      <w:proofErr w:type="gramStart"/>
      <w:r w:rsidRPr="004E4F0A">
        <w:rPr>
          <w:b/>
          <w:color w:val="000000"/>
          <w:sz w:val="16"/>
          <w:szCs w:val="20"/>
          <w:lang w:val="es-ES"/>
        </w:rPr>
        <w:t>oferta</w:t>
      </w:r>
      <w:proofErr w:type="gramEnd"/>
      <w:r w:rsidRPr="004E4F0A">
        <w:rPr>
          <w:b/>
          <w:color w:val="000000"/>
          <w:sz w:val="16"/>
          <w:szCs w:val="20"/>
          <w:lang w:val="es-ES"/>
        </w:rPr>
        <w:t xml:space="preserve"> pentru şi în numele __________________________________________________.</w:t>
      </w:r>
    </w:p>
    <w:p w:rsidR="0031215C" w:rsidRPr="004E4F0A" w:rsidRDefault="0031215C" w:rsidP="0031215C">
      <w:pPr>
        <w:jc w:val="center"/>
        <w:rPr>
          <w:i/>
          <w:color w:val="000000"/>
          <w:sz w:val="16"/>
          <w:szCs w:val="20"/>
          <w:lang w:val="es-ES"/>
        </w:rPr>
      </w:pPr>
      <w:r w:rsidRPr="004E4F0A">
        <w:rPr>
          <w:b/>
          <w:i/>
          <w:color w:val="000000"/>
          <w:sz w:val="16"/>
          <w:szCs w:val="20"/>
          <w:lang w:val="es-ES"/>
        </w:rPr>
        <w:t xml:space="preserve">            </w:t>
      </w:r>
      <w:r w:rsidRPr="004E4F0A">
        <w:rPr>
          <w:i/>
          <w:color w:val="000000"/>
          <w:sz w:val="16"/>
          <w:szCs w:val="20"/>
          <w:lang w:val="es-ES"/>
        </w:rPr>
        <w:t>(</w:t>
      </w:r>
      <w:proofErr w:type="gramStart"/>
      <w:r w:rsidRPr="004E4F0A">
        <w:rPr>
          <w:i/>
          <w:color w:val="000000"/>
          <w:sz w:val="16"/>
          <w:szCs w:val="20"/>
          <w:lang w:val="es-ES"/>
        </w:rPr>
        <w:t>denumirea/numele</w:t>
      </w:r>
      <w:proofErr w:type="gramEnd"/>
      <w:r w:rsidRPr="004E4F0A">
        <w:rPr>
          <w:i/>
          <w:color w:val="000000"/>
          <w:sz w:val="16"/>
          <w:szCs w:val="20"/>
          <w:lang w:val="es-ES"/>
        </w:rPr>
        <w:t xml:space="preserve"> operatorului) </w:t>
      </w:r>
    </w:p>
    <w:p w:rsidR="00131C31" w:rsidRPr="004E4F0A" w:rsidRDefault="00131C31" w:rsidP="00CF64EE">
      <w:pPr>
        <w:jc w:val="center"/>
        <w:rPr>
          <w:i/>
          <w:color w:val="000000"/>
          <w:sz w:val="14"/>
          <w:szCs w:val="18"/>
          <w:lang w:val="es-ES"/>
        </w:rPr>
      </w:pPr>
      <w:r w:rsidRPr="004E4F0A">
        <w:rPr>
          <w:b/>
          <w:i/>
          <w:color w:val="000000"/>
          <w:sz w:val="14"/>
          <w:szCs w:val="18"/>
          <w:lang w:val="es-ES"/>
        </w:rPr>
        <w:t xml:space="preserve">            </w:t>
      </w:r>
      <w:r w:rsidRPr="004E4F0A">
        <w:rPr>
          <w:i/>
          <w:color w:val="000000"/>
          <w:sz w:val="14"/>
          <w:szCs w:val="18"/>
          <w:lang w:val="es-ES"/>
        </w:rPr>
        <w:t>(</w:t>
      </w:r>
      <w:proofErr w:type="gramStart"/>
      <w:r w:rsidRPr="004E4F0A">
        <w:rPr>
          <w:i/>
          <w:color w:val="000000"/>
          <w:sz w:val="14"/>
          <w:szCs w:val="18"/>
          <w:lang w:val="es-ES"/>
        </w:rPr>
        <w:t>denumirea/numele</w:t>
      </w:r>
      <w:proofErr w:type="gramEnd"/>
      <w:r w:rsidRPr="004E4F0A">
        <w:rPr>
          <w:i/>
          <w:color w:val="000000"/>
          <w:sz w:val="14"/>
          <w:szCs w:val="18"/>
          <w:lang w:val="es-ES"/>
        </w:rPr>
        <w:t xml:space="preserve"> operatorului) </w:t>
      </w:r>
    </w:p>
    <w:p w:rsidR="00557667" w:rsidRDefault="00557667"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A96A10" w:rsidP="00290245">
      <w:pPr>
        <w:jc w:val="center"/>
        <w:rPr>
          <w:b/>
          <w:color w:val="000000"/>
          <w:sz w:val="20"/>
          <w:szCs w:val="20"/>
          <w:lang w:val="es-ES"/>
        </w:rPr>
      </w:pPr>
      <w:r w:rsidRPr="00A96A10">
        <w:rPr>
          <w:b/>
          <w:bCs/>
          <w:color w:val="000000"/>
          <w:sz w:val="20"/>
          <w:szCs w:val="20"/>
          <w:highlight w:val="yellow"/>
          <w:lang w:val="ro-RO"/>
        </w:rPr>
        <w:t>(Pentru LOT .</w:t>
      </w:r>
      <w:r>
        <w:rPr>
          <w:b/>
          <w:bCs/>
          <w:color w:val="000000"/>
          <w:sz w:val="20"/>
          <w:szCs w:val="20"/>
          <w:highlight w:val="yellow"/>
          <w:lang w:val="ro-RO"/>
        </w:rPr>
        <w:t>.</w:t>
      </w:r>
      <w:r w:rsidRPr="00A96A10">
        <w:rPr>
          <w:b/>
          <w:bCs/>
          <w:color w:val="000000"/>
          <w:sz w:val="20"/>
          <w:szCs w:val="20"/>
          <w:highlight w:val="yellow"/>
          <w:lang w:val="ro-RO"/>
        </w:rPr>
        <w:t>.se va completa de catre ofertant</w:t>
      </w:r>
      <w:r>
        <w:rPr>
          <w:b/>
          <w:bCs/>
          <w:color w:val="000000"/>
          <w:sz w:val="20"/>
          <w:szCs w:val="20"/>
          <w:highlight w:val="yellow"/>
          <w:lang w:val="ro-RO"/>
        </w:rPr>
        <w:t>...</w:t>
      </w:r>
      <w:r w:rsidRPr="00A96A10">
        <w:rPr>
          <w:b/>
          <w:bCs/>
          <w:color w:val="000000"/>
          <w:sz w:val="20"/>
          <w:szCs w:val="20"/>
          <w:highlight w:val="yellow"/>
          <w:lang w:val="ro-RO"/>
        </w:rPr>
        <w:t>)</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4E4F0A" w:rsidRPr="004E4F0A" w:rsidRDefault="004E4F0A" w:rsidP="004E4F0A">
      <w:pPr>
        <w:tabs>
          <w:tab w:val="left" w:pos="3645"/>
        </w:tabs>
        <w:jc w:val="both"/>
        <w:rPr>
          <w:b/>
          <w:i/>
          <w:sz w:val="22"/>
          <w:szCs w:val="22"/>
          <w:lang w:val="ro-RO" w:eastAsia="ro-RO"/>
        </w:rPr>
      </w:pPr>
      <w:r w:rsidRPr="004E4F0A">
        <w:rPr>
          <w:b/>
          <w:i/>
          <w:color w:val="000000" w:themeColor="text1"/>
          <w:sz w:val="22"/>
          <w:szCs w:val="22"/>
          <w:lang w:val="ro-RO" w:eastAsia="ro-RO"/>
        </w:rPr>
        <w:t>„</w:t>
      </w:r>
      <w:r w:rsidRPr="004E4F0A">
        <w:rPr>
          <w:b/>
          <w:i/>
          <w:sz w:val="22"/>
          <w:szCs w:val="22"/>
          <w:lang w:val="ro-RO" w:eastAsia="ro-RO"/>
        </w:rPr>
        <w:t xml:space="preserve">CARTI DE BIBLIOTECA  ” </w:t>
      </w:r>
    </w:p>
    <w:p w:rsidR="004E4F0A" w:rsidRPr="004E4F0A" w:rsidRDefault="004E4F0A" w:rsidP="004E4F0A">
      <w:pPr>
        <w:tabs>
          <w:tab w:val="left" w:pos="3645"/>
        </w:tabs>
        <w:jc w:val="both"/>
        <w:rPr>
          <w:b/>
          <w:i/>
          <w:color w:val="FF0000"/>
          <w:sz w:val="22"/>
          <w:szCs w:val="22"/>
          <w:lang w:val="ro-RO" w:eastAsia="ro-RO"/>
        </w:rPr>
      </w:pPr>
    </w:p>
    <w:p w:rsidR="004E4F0A" w:rsidRPr="004E4F0A" w:rsidRDefault="004E4F0A" w:rsidP="004E4F0A">
      <w:pPr>
        <w:tabs>
          <w:tab w:val="left" w:pos="3645"/>
        </w:tabs>
        <w:jc w:val="both"/>
        <w:rPr>
          <w:rFonts w:eastAsia="Arial"/>
          <w:color w:val="000000"/>
          <w:sz w:val="22"/>
          <w:szCs w:val="22"/>
          <w:lang w:val="ro-RO" w:eastAsia="ro-RO"/>
        </w:rPr>
      </w:pPr>
      <w:r w:rsidRPr="004E4F0A">
        <w:rPr>
          <w:b/>
          <w:bCs/>
          <w:color w:val="000000" w:themeColor="text1"/>
          <w:sz w:val="22"/>
          <w:szCs w:val="22"/>
          <w:u w:val="single"/>
          <w:lang w:val="ro-RO" w:eastAsia="ro-RO"/>
        </w:rPr>
        <w:t xml:space="preserve">   Coduri  de clasificare CPV</w:t>
      </w:r>
      <w:r w:rsidRPr="004E4F0A">
        <w:rPr>
          <w:bCs/>
          <w:color w:val="000000" w:themeColor="text1"/>
          <w:sz w:val="22"/>
          <w:szCs w:val="22"/>
          <w:lang w:val="ro-RO" w:eastAsia="ro-RO"/>
        </w:rPr>
        <w:t>:</w:t>
      </w:r>
      <w:r w:rsidRPr="004E4F0A">
        <w:rPr>
          <w:rFonts w:eastAsia="Arial"/>
          <w:b/>
          <w:color w:val="000000"/>
          <w:sz w:val="22"/>
          <w:szCs w:val="22"/>
          <w:lang w:val="ro-RO" w:eastAsia="ro-RO"/>
        </w:rPr>
        <w:t xml:space="preserve"> </w:t>
      </w:r>
    </w:p>
    <w:p w:rsidR="004E4F0A" w:rsidRPr="004E4F0A" w:rsidRDefault="004E4F0A" w:rsidP="004E4F0A">
      <w:pPr>
        <w:tabs>
          <w:tab w:val="left" w:pos="3645"/>
        </w:tabs>
        <w:jc w:val="both"/>
        <w:rPr>
          <w:rFonts w:eastAsia="Arial"/>
          <w:color w:val="000000"/>
          <w:sz w:val="22"/>
          <w:szCs w:val="22"/>
          <w:lang w:val="ro-RO" w:eastAsia="ro-RO"/>
        </w:rPr>
      </w:pPr>
    </w:p>
    <w:tbl>
      <w:tblPr>
        <w:tblStyle w:val="TableGrid"/>
        <w:tblW w:w="0" w:type="auto"/>
        <w:tblLook w:val="04A0" w:firstRow="1" w:lastRow="0" w:firstColumn="1" w:lastColumn="0" w:noHBand="0" w:noVBand="1"/>
      </w:tblPr>
      <w:tblGrid>
        <w:gridCol w:w="5139"/>
      </w:tblGrid>
      <w:tr w:rsidR="004E4F0A" w:rsidRPr="004E4F0A" w:rsidTr="00AD2C2D">
        <w:tc>
          <w:tcPr>
            <w:tcW w:w="5139" w:type="dxa"/>
          </w:tcPr>
          <w:p w:rsidR="004E4F0A" w:rsidRPr="004E4F0A" w:rsidRDefault="004E4F0A" w:rsidP="004E4F0A">
            <w:pPr>
              <w:tabs>
                <w:tab w:val="left" w:pos="3645"/>
              </w:tabs>
              <w:jc w:val="both"/>
              <w:rPr>
                <w:rFonts w:eastAsia="Arial"/>
                <w:color w:val="000000"/>
                <w:sz w:val="22"/>
                <w:szCs w:val="22"/>
                <w:lang w:val="ro-RO" w:eastAsia="ro-RO"/>
              </w:rPr>
            </w:pPr>
            <w:r w:rsidRPr="004E4F0A">
              <w:rPr>
                <w:rFonts w:eastAsia="Arial"/>
                <w:color w:val="000000"/>
                <w:sz w:val="22"/>
                <w:szCs w:val="22"/>
                <w:lang w:val="ro-RO" w:eastAsia="ro-RO"/>
              </w:rPr>
              <w:t xml:space="preserve">22113000- </w:t>
            </w:r>
            <w:r w:rsidRPr="004E4F0A">
              <w:rPr>
                <w:rFonts w:eastAsia="Arial"/>
                <w:b/>
                <w:color w:val="000000"/>
                <w:sz w:val="22"/>
                <w:szCs w:val="22"/>
                <w:lang w:val="ro-RO" w:eastAsia="ro-RO"/>
              </w:rPr>
              <w:t>5 carti de biblioteca</w:t>
            </w:r>
            <w:r w:rsidRPr="004E4F0A">
              <w:rPr>
                <w:rFonts w:eastAsia="Arial"/>
                <w:color w:val="000000"/>
                <w:sz w:val="22"/>
                <w:szCs w:val="22"/>
                <w:lang w:val="ro-RO" w:eastAsia="ro-RO"/>
              </w:rPr>
              <w:t xml:space="preserve"> </w:t>
            </w:r>
          </w:p>
        </w:tc>
      </w:tr>
    </w:tbl>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2533BC">
        <w:rPr>
          <w:i/>
          <w:color w:val="000000"/>
          <w:sz w:val="20"/>
          <w:szCs w:val="20"/>
          <w:lang w:val="es-ES"/>
        </w:rPr>
        <w:t>econom</w:t>
      </w:r>
      <w:r w:rsidR="00386DD4">
        <w:rPr>
          <w:i/>
          <w:color w:val="000000"/>
          <w:sz w:val="20"/>
          <w:szCs w:val="20"/>
          <w:lang w:val="es-ES"/>
        </w:rPr>
        <w:t>ic)</w:t>
      </w: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r w:rsidR="00A96A10" w:rsidRPr="00A96A10">
        <w:rPr>
          <w:b/>
          <w:bCs/>
          <w:color w:val="000000"/>
          <w:sz w:val="20"/>
          <w:szCs w:val="20"/>
          <w:highlight w:val="yellow"/>
          <w:lang w:val="ro-RO"/>
        </w:rPr>
        <w:t>(Pentru LOT .</w:t>
      </w:r>
      <w:r w:rsidR="00A96A10">
        <w:rPr>
          <w:b/>
          <w:bCs/>
          <w:color w:val="000000"/>
          <w:sz w:val="20"/>
          <w:szCs w:val="20"/>
          <w:highlight w:val="yellow"/>
          <w:lang w:val="ro-RO"/>
        </w:rPr>
        <w:t>.</w:t>
      </w:r>
      <w:r w:rsidR="00A96A10" w:rsidRPr="00A96A10">
        <w:rPr>
          <w:b/>
          <w:bCs/>
          <w:color w:val="000000"/>
          <w:sz w:val="20"/>
          <w:szCs w:val="20"/>
          <w:highlight w:val="yellow"/>
          <w:lang w:val="ro-RO"/>
        </w:rPr>
        <w:t>.se va completa de catre ofertant</w:t>
      </w:r>
      <w:r w:rsidR="00A96A10">
        <w:rPr>
          <w:b/>
          <w:bCs/>
          <w:color w:val="000000"/>
          <w:sz w:val="20"/>
          <w:szCs w:val="20"/>
          <w:highlight w:val="yellow"/>
          <w:lang w:val="ro-RO"/>
        </w:rPr>
        <w:t>...</w:t>
      </w:r>
      <w:r w:rsidR="00A96A10" w:rsidRPr="00A96A10">
        <w:rPr>
          <w:b/>
          <w:bCs/>
          <w:color w:val="000000"/>
          <w:sz w:val="20"/>
          <w:szCs w:val="20"/>
          <w:highlight w:val="yellow"/>
          <w:lang w:val="ro-RO"/>
        </w:rPr>
        <w:t>)</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A96A10" w:rsidP="00EC4F1B">
      <w:pPr>
        <w:widowControl w:val="0"/>
        <w:autoSpaceDE w:val="0"/>
        <w:autoSpaceDN w:val="0"/>
        <w:adjustRightInd w:val="0"/>
        <w:jc w:val="center"/>
        <w:rPr>
          <w:rFonts w:eastAsiaTheme="minorEastAsia"/>
          <w:b/>
          <w:bCs/>
          <w:sz w:val="20"/>
          <w:szCs w:val="20"/>
          <w:lang w:val="ro-RO" w:eastAsia="ro-RO"/>
        </w:rPr>
      </w:pPr>
      <w:r w:rsidRPr="00A96A10">
        <w:rPr>
          <w:b/>
          <w:bCs/>
          <w:color w:val="000000"/>
          <w:sz w:val="20"/>
          <w:szCs w:val="20"/>
          <w:highlight w:val="yellow"/>
          <w:lang w:val="ro-RO"/>
        </w:rPr>
        <w:t>(Pentru LOT .</w:t>
      </w:r>
      <w:r>
        <w:rPr>
          <w:b/>
          <w:bCs/>
          <w:color w:val="000000"/>
          <w:sz w:val="20"/>
          <w:szCs w:val="20"/>
          <w:highlight w:val="yellow"/>
          <w:lang w:val="ro-RO"/>
        </w:rPr>
        <w:t>.</w:t>
      </w:r>
      <w:r w:rsidRPr="00A96A10">
        <w:rPr>
          <w:b/>
          <w:bCs/>
          <w:color w:val="000000"/>
          <w:sz w:val="20"/>
          <w:szCs w:val="20"/>
          <w:highlight w:val="yellow"/>
          <w:lang w:val="ro-RO"/>
        </w:rPr>
        <w:t>.se va completa de catre ofertant</w:t>
      </w:r>
      <w:r>
        <w:rPr>
          <w:b/>
          <w:bCs/>
          <w:color w:val="000000"/>
          <w:sz w:val="20"/>
          <w:szCs w:val="20"/>
          <w:highlight w:val="yellow"/>
          <w:lang w:val="ro-RO"/>
        </w:rPr>
        <w:t>...</w:t>
      </w:r>
      <w:r w:rsidRPr="00A96A10">
        <w:rPr>
          <w:b/>
          <w:bCs/>
          <w:color w:val="000000"/>
          <w:sz w:val="20"/>
          <w:szCs w:val="20"/>
          <w:highlight w:val="yellow"/>
          <w:lang w:val="ro-RO"/>
        </w:rPr>
        <w:t>)</w:t>
      </w: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AD2C2D" w:rsidRPr="00AD2C2D" w:rsidRDefault="00A17704" w:rsidP="00AD2C2D">
      <w:pPr>
        <w:pStyle w:val="NoSpacing"/>
        <w:tabs>
          <w:tab w:val="left" w:pos="3645"/>
        </w:tabs>
        <w:jc w:val="both"/>
        <w:rPr>
          <w:b/>
          <w:i/>
          <w:sz w:val="22"/>
          <w:szCs w:val="22"/>
        </w:rPr>
      </w:pPr>
      <w:r>
        <w:rPr>
          <w:b/>
          <w:color w:val="000000"/>
          <w:sz w:val="20"/>
          <w:szCs w:val="20"/>
          <w:lang w:val="es-ES"/>
        </w:rPr>
        <w:t xml:space="preserve">                </w:t>
      </w:r>
      <w:r w:rsidRPr="00E4000E">
        <w:rPr>
          <w:b/>
          <w:i/>
        </w:rPr>
        <w:t xml:space="preserve">       </w:t>
      </w:r>
      <w:r w:rsidR="00AD2C2D" w:rsidRPr="00AD2C2D">
        <w:rPr>
          <w:b/>
          <w:i/>
          <w:color w:val="000000" w:themeColor="text1"/>
          <w:sz w:val="22"/>
          <w:szCs w:val="22"/>
        </w:rPr>
        <w:t>„</w:t>
      </w:r>
      <w:r w:rsidR="00AD2C2D" w:rsidRPr="00AD2C2D">
        <w:rPr>
          <w:b/>
          <w:i/>
          <w:sz w:val="22"/>
          <w:szCs w:val="22"/>
        </w:rPr>
        <w:t xml:space="preserve">CARTI DE BIBLIOTECA  ” </w:t>
      </w:r>
    </w:p>
    <w:p w:rsidR="00AD2C2D" w:rsidRPr="00AD2C2D" w:rsidRDefault="00AD2C2D" w:rsidP="00AD2C2D">
      <w:pPr>
        <w:tabs>
          <w:tab w:val="left" w:pos="3645"/>
        </w:tabs>
        <w:jc w:val="both"/>
        <w:rPr>
          <w:b/>
          <w:i/>
          <w:color w:val="FF0000"/>
          <w:sz w:val="22"/>
          <w:szCs w:val="22"/>
          <w:lang w:val="ro-RO" w:eastAsia="ro-RO"/>
        </w:rPr>
      </w:pPr>
    </w:p>
    <w:p w:rsidR="00AD2C2D" w:rsidRPr="00AD2C2D" w:rsidRDefault="00AD2C2D" w:rsidP="00AD2C2D">
      <w:pPr>
        <w:tabs>
          <w:tab w:val="left" w:pos="3645"/>
        </w:tabs>
        <w:jc w:val="both"/>
        <w:rPr>
          <w:rFonts w:eastAsia="Arial"/>
          <w:color w:val="000000"/>
          <w:sz w:val="22"/>
          <w:szCs w:val="22"/>
          <w:lang w:val="ro-RO" w:eastAsia="ro-RO"/>
        </w:rPr>
      </w:pPr>
      <w:r w:rsidRPr="00AD2C2D">
        <w:rPr>
          <w:b/>
          <w:bCs/>
          <w:color w:val="000000" w:themeColor="text1"/>
          <w:sz w:val="22"/>
          <w:szCs w:val="22"/>
          <w:u w:val="single"/>
          <w:lang w:val="ro-RO" w:eastAsia="ro-RO"/>
        </w:rPr>
        <w:t xml:space="preserve">   Coduri  de clasificare CPV</w:t>
      </w:r>
      <w:r w:rsidRPr="00AD2C2D">
        <w:rPr>
          <w:bCs/>
          <w:color w:val="000000" w:themeColor="text1"/>
          <w:sz w:val="22"/>
          <w:szCs w:val="22"/>
          <w:lang w:val="ro-RO" w:eastAsia="ro-RO"/>
        </w:rPr>
        <w:t>:</w:t>
      </w:r>
      <w:r w:rsidRPr="00AD2C2D">
        <w:rPr>
          <w:rFonts w:eastAsia="Arial"/>
          <w:b/>
          <w:color w:val="000000"/>
          <w:sz w:val="22"/>
          <w:szCs w:val="22"/>
          <w:lang w:val="ro-RO" w:eastAsia="ro-RO"/>
        </w:rPr>
        <w:t xml:space="preserve"> </w:t>
      </w:r>
    </w:p>
    <w:p w:rsidR="00AD2C2D" w:rsidRPr="00AD2C2D" w:rsidRDefault="00AD2C2D" w:rsidP="00AD2C2D">
      <w:pPr>
        <w:tabs>
          <w:tab w:val="left" w:pos="3645"/>
        </w:tabs>
        <w:jc w:val="both"/>
        <w:rPr>
          <w:rFonts w:eastAsia="Arial"/>
          <w:color w:val="000000"/>
          <w:sz w:val="22"/>
          <w:szCs w:val="22"/>
          <w:lang w:val="ro-RO" w:eastAsia="ro-RO"/>
        </w:rPr>
      </w:pPr>
    </w:p>
    <w:tbl>
      <w:tblPr>
        <w:tblStyle w:val="TableGrid"/>
        <w:tblW w:w="0" w:type="auto"/>
        <w:tblLook w:val="04A0" w:firstRow="1" w:lastRow="0" w:firstColumn="1" w:lastColumn="0" w:noHBand="0" w:noVBand="1"/>
      </w:tblPr>
      <w:tblGrid>
        <w:gridCol w:w="5139"/>
      </w:tblGrid>
      <w:tr w:rsidR="00AD2C2D" w:rsidRPr="00AD2C2D" w:rsidTr="00AD2C2D">
        <w:tc>
          <w:tcPr>
            <w:tcW w:w="5139" w:type="dxa"/>
          </w:tcPr>
          <w:p w:rsidR="00AD2C2D" w:rsidRPr="00AD2C2D" w:rsidRDefault="00AD2C2D" w:rsidP="00AD2C2D">
            <w:pPr>
              <w:tabs>
                <w:tab w:val="left" w:pos="3645"/>
              </w:tabs>
              <w:jc w:val="both"/>
              <w:rPr>
                <w:rFonts w:eastAsia="Arial"/>
                <w:color w:val="000000"/>
                <w:sz w:val="22"/>
                <w:szCs w:val="22"/>
                <w:lang w:val="ro-RO" w:eastAsia="ro-RO"/>
              </w:rPr>
            </w:pPr>
            <w:r w:rsidRPr="00AD2C2D">
              <w:rPr>
                <w:rFonts w:eastAsia="Arial"/>
                <w:color w:val="000000"/>
                <w:sz w:val="22"/>
                <w:szCs w:val="22"/>
                <w:lang w:val="ro-RO" w:eastAsia="ro-RO"/>
              </w:rPr>
              <w:t xml:space="preserve">22113000- </w:t>
            </w:r>
            <w:r w:rsidRPr="00AD2C2D">
              <w:rPr>
                <w:rFonts w:eastAsia="Arial"/>
                <w:b/>
                <w:color w:val="000000"/>
                <w:sz w:val="22"/>
                <w:szCs w:val="22"/>
                <w:lang w:val="ro-RO" w:eastAsia="ro-RO"/>
              </w:rPr>
              <w:t>5 carti de biblioteca</w:t>
            </w:r>
            <w:r w:rsidRPr="00AD2C2D">
              <w:rPr>
                <w:rFonts w:eastAsia="Arial"/>
                <w:color w:val="000000"/>
                <w:sz w:val="22"/>
                <w:szCs w:val="22"/>
                <w:lang w:val="ro-RO" w:eastAsia="ro-RO"/>
              </w:rPr>
              <w:t xml:space="preserve"> </w:t>
            </w:r>
          </w:p>
        </w:tc>
      </w:tr>
    </w:tbl>
    <w:p w:rsidR="00A27544" w:rsidRDefault="00A27544" w:rsidP="00AD2C2D">
      <w:pPr>
        <w:tabs>
          <w:tab w:val="left" w:pos="3645"/>
        </w:tabs>
        <w:jc w:val="both"/>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8D2629" w:rsidRPr="0066133E" w:rsidRDefault="008D2629" w:rsidP="00A53F0E">
      <w:pPr>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9A4EC7" w:rsidRDefault="008D2629" w:rsidP="008D2629">
      <w:pPr>
        <w:jc w:val="both"/>
        <w:rPr>
          <w:i/>
          <w:color w:val="000000"/>
          <w:sz w:val="20"/>
          <w:szCs w:val="20"/>
          <w:lang w:val="es-ES"/>
        </w:rPr>
        <w:sectPr w:rsidR="009A4EC7" w:rsidSect="00B72EA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w:t>
      </w:r>
      <w:r w:rsidR="009A4EC7">
        <w:rPr>
          <w:i/>
          <w:color w:val="000000"/>
          <w:sz w:val="20"/>
          <w:szCs w:val="20"/>
          <w:lang w:val="es-ES"/>
        </w:rPr>
        <w:t>a/numele</w:t>
      </w:r>
      <w:proofErr w:type="gramEnd"/>
      <w:r w:rsidR="009A4EC7">
        <w:rPr>
          <w:i/>
          <w:color w:val="000000"/>
          <w:sz w:val="20"/>
          <w:szCs w:val="20"/>
          <w:lang w:val="es-ES"/>
        </w:rPr>
        <w:t xml:space="preserve"> operatorului economic)</w:t>
      </w:r>
    </w:p>
    <w:p w:rsidR="00FA4B36" w:rsidRDefault="00FA4B36" w:rsidP="00FB5533">
      <w:pPr>
        <w:widowControl w:val="0"/>
        <w:autoSpaceDE w:val="0"/>
        <w:autoSpaceDN w:val="0"/>
        <w:adjustRightInd w:val="0"/>
        <w:rPr>
          <w:rFonts w:eastAsiaTheme="minorEastAsia"/>
          <w:sz w:val="20"/>
          <w:szCs w:val="20"/>
          <w:lang w:val="ro-RO" w:eastAsia="ro-RO"/>
        </w:rPr>
      </w:pPr>
    </w:p>
    <w:p w:rsidR="00FA4B36" w:rsidRDefault="00FA4B36" w:rsidP="00516E3D">
      <w:pPr>
        <w:widowControl w:val="0"/>
        <w:autoSpaceDE w:val="0"/>
        <w:autoSpaceDN w:val="0"/>
        <w:adjustRightInd w:val="0"/>
        <w:jc w:val="center"/>
        <w:rPr>
          <w:rFonts w:eastAsiaTheme="minorEastAsia"/>
          <w:sz w:val="20"/>
          <w:szCs w:val="20"/>
          <w:lang w:val="ro-RO" w:eastAsia="ro-RO"/>
        </w:rPr>
      </w:pPr>
    </w:p>
    <w:p w:rsidR="00DD45C8" w:rsidRPr="00DD45C8" w:rsidRDefault="00DD45C8" w:rsidP="00516E3D">
      <w:pPr>
        <w:spacing w:after="200" w:line="276" w:lineRule="auto"/>
        <w:ind w:firstLine="720"/>
        <w:jc w:val="center"/>
        <w:rPr>
          <w:rFonts w:eastAsiaTheme="minorHAnsi"/>
          <w:b/>
          <w:sz w:val="22"/>
          <w:szCs w:val="22"/>
        </w:rPr>
      </w:pPr>
      <w:r w:rsidRPr="00DD45C8">
        <w:rPr>
          <w:rFonts w:eastAsiaTheme="minorHAnsi"/>
          <w:b/>
          <w:sz w:val="22"/>
          <w:szCs w:val="22"/>
        </w:rPr>
        <w:t>ANEXA</w:t>
      </w:r>
      <w:r w:rsidR="00516E3D">
        <w:rPr>
          <w:rFonts w:eastAsiaTheme="minorHAnsi"/>
          <w:b/>
          <w:sz w:val="22"/>
          <w:szCs w:val="22"/>
        </w:rPr>
        <w:t xml:space="preserve"> </w:t>
      </w:r>
      <w:r w:rsidR="00516E3D">
        <w:rPr>
          <w:rFonts w:eastAsiaTheme="minorHAnsi"/>
          <w:b/>
          <w:sz w:val="22"/>
          <w:szCs w:val="22"/>
          <w:u w:val="single"/>
        </w:rPr>
        <w:t>PENTRU LOT</w:t>
      </w:r>
      <w:r w:rsidR="00516E3D" w:rsidRPr="00516E3D">
        <w:rPr>
          <w:rFonts w:eastAsiaTheme="minorHAnsi"/>
          <w:b/>
          <w:sz w:val="22"/>
          <w:szCs w:val="22"/>
          <w:u w:val="single"/>
        </w:rPr>
        <w:t xml:space="preserve"> </w:t>
      </w:r>
      <w:r w:rsidRPr="00516E3D">
        <w:rPr>
          <w:rFonts w:eastAsiaTheme="minorHAnsi"/>
          <w:b/>
          <w:sz w:val="22"/>
          <w:szCs w:val="22"/>
          <w:u w:val="single"/>
        </w:rPr>
        <w:t>1</w:t>
      </w:r>
      <w:r w:rsidRPr="00DD45C8">
        <w:rPr>
          <w:rFonts w:eastAsiaTheme="minorHAnsi"/>
          <w:b/>
          <w:sz w:val="22"/>
          <w:szCs w:val="22"/>
        </w:rPr>
        <w:t xml:space="preserve"> LA FORMULARUL DE OFERTA</w:t>
      </w:r>
    </w:p>
    <w:tbl>
      <w:tblPr>
        <w:tblW w:w="12946" w:type="dxa"/>
        <w:tblInd w:w="93" w:type="dxa"/>
        <w:tblLook w:val="04A0" w:firstRow="1" w:lastRow="0" w:firstColumn="1" w:lastColumn="0" w:noHBand="0" w:noVBand="1"/>
      </w:tblPr>
      <w:tblGrid>
        <w:gridCol w:w="551"/>
        <w:gridCol w:w="3008"/>
        <w:gridCol w:w="5103"/>
        <w:gridCol w:w="992"/>
        <w:gridCol w:w="1701"/>
        <w:gridCol w:w="1591"/>
      </w:tblGrid>
      <w:tr w:rsidR="009149D3" w:rsidTr="009149D3">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Nr. crt.</w:t>
            </w:r>
          </w:p>
        </w:tc>
        <w:tc>
          <w:tcPr>
            <w:tcW w:w="3008" w:type="dxa"/>
            <w:tcBorders>
              <w:top w:val="single" w:sz="4" w:space="0" w:color="auto"/>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Autor</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Titlu</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Nr.ex.</w:t>
            </w:r>
          </w:p>
        </w:tc>
        <w:tc>
          <w:tcPr>
            <w:tcW w:w="1701" w:type="dxa"/>
            <w:tcBorders>
              <w:top w:val="single" w:sz="4" w:space="0" w:color="auto"/>
              <w:left w:val="nil"/>
              <w:bottom w:val="single" w:sz="4" w:space="0" w:color="auto"/>
              <w:right w:val="single" w:sz="4" w:space="0" w:color="auto"/>
            </w:tcBorders>
          </w:tcPr>
          <w:p w:rsidR="009149D3" w:rsidRDefault="009149D3">
            <w:pPr>
              <w:rPr>
                <w:rFonts w:ascii="Calibri" w:hAnsi="Calibri" w:cs="Calibri"/>
                <w:color w:val="000000"/>
                <w:sz w:val="22"/>
                <w:szCs w:val="22"/>
              </w:rPr>
            </w:pPr>
          </w:p>
          <w:p w:rsidR="009149D3" w:rsidRDefault="009149D3">
            <w:pPr>
              <w:rPr>
                <w:rFonts w:ascii="Calibri" w:hAnsi="Calibri" w:cs="Calibri"/>
                <w:color w:val="000000"/>
                <w:sz w:val="22"/>
                <w:szCs w:val="22"/>
              </w:rPr>
            </w:pPr>
            <w:r>
              <w:rPr>
                <w:rFonts w:ascii="Calibri" w:hAnsi="Calibri" w:cs="Calibri"/>
                <w:color w:val="000000"/>
                <w:sz w:val="22"/>
                <w:szCs w:val="22"/>
              </w:rPr>
              <w:t>Pret unitar lei fara TVA</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Pret total lei fara TVA</w:t>
            </w:r>
          </w:p>
        </w:tc>
      </w:tr>
      <w:tr w:rsidR="009149D3" w:rsidTr="009149D3">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9149D3" w:rsidRDefault="009149D3">
            <w:pPr>
              <w:jc w:val="right"/>
              <w:rPr>
                <w:rFonts w:ascii="Calibri" w:hAnsi="Calibri" w:cs="Calibri"/>
                <w:color w:val="000000"/>
                <w:sz w:val="22"/>
                <w:szCs w:val="22"/>
              </w:rPr>
            </w:pPr>
            <w:r>
              <w:rPr>
                <w:rFonts w:ascii="Calibri" w:hAnsi="Calibri" w:cs="Calibri"/>
                <w:color w:val="000000"/>
                <w:sz w:val="22"/>
                <w:szCs w:val="22"/>
              </w:rPr>
              <w:t>1</w:t>
            </w:r>
          </w:p>
        </w:tc>
        <w:tc>
          <w:tcPr>
            <w:tcW w:w="3008" w:type="dxa"/>
            <w:tcBorders>
              <w:top w:val="nil"/>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Rina Kent</w:t>
            </w:r>
          </w:p>
        </w:tc>
        <w:tc>
          <w:tcPr>
            <w:tcW w:w="5103" w:type="dxa"/>
            <w:tcBorders>
              <w:top w:val="nil"/>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Printesa de otel</w:t>
            </w:r>
          </w:p>
        </w:tc>
        <w:tc>
          <w:tcPr>
            <w:tcW w:w="992" w:type="dxa"/>
            <w:tcBorders>
              <w:top w:val="nil"/>
              <w:left w:val="nil"/>
              <w:bottom w:val="single" w:sz="4" w:space="0" w:color="auto"/>
              <w:right w:val="single" w:sz="4" w:space="0" w:color="auto"/>
            </w:tcBorders>
            <w:shd w:val="clear" w:color="auto" w:fill="auto"/>
            <w:noWrap/>
            <w:vAlign w:val="bottom"/>
            <w:hideMark/>
          </w:tcPr>
          <w:p w:rsidR="009149D3" w:rsidRDefault="009149D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9149D3" w:rsidRDefault="009149D3">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r>
      <w:tr w:rsidR="009149D3" w:rsidTr="009149D3">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9149D3" w:rsidRDefault="009149D3">
            <w:pPr>
              <w:jc w:val="right"/>
              <w:rPr>
                <w:rFonts w:ascii="Calibri" w:hAnsi="Calibri" w:cs="Calibri"/>
                <w:color w:val="000000"/>
                <w:sz w:val="22"/>
                <w:szCs w:val="22"/>
              </w:rPr>
            </w:pPr>
            <w:r>
              <w:rPr>
                <w:rFonts w:ascii="Calibri" w:hAnsi="Calibri" w:cs="Calibri"/>
                <w:color w:val="000000"/>
                <w:sz w:val="22"/>
                <w:szCs w:val="22"/>
              </w:rPr>
              <w:t>2</w:t>
            </w:r>
          </w:p>
        </w:tc>
        <w:tc>
          <w:tcPr>
            <w:tcW w:w="3008" w:type="dxa"/>
            <w:tcBorders>
              <w:top w:val="nil"/>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Abdulrazak Gurnah</w:t>
            </w:r>
          </w:p>
        </w:tc>
        <w:tc>
          <w:tcPr>
            <w:tcW w:w="5103" w:type="dxa"/>
            <w:tcBorders>
              <w:top w:val="nil"/>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Abandon</w:t>
            </w:r>
          </w:p>
        </w:tc>
        <w:tc>
          <w:tcPr>
            <w:tcW w:w="992" w:type="dxa"/>
            <w:tcBorders>
              <w:top w:val="nil"/>
              <w:left w:val="nil"/>
              <w:bottom w:val="single" w:sz="4" w:space="0" w:color="auto"/>
              <w:right w:val="single" w:sz="4" w:space="0" w:color="auto"/>
            </w:tcBorders>
            <w:shd w:val="clear" w:color="auto" w:fill="auto"/>
            <w:noWrap/>
            <w:vAlign w:val="bottom"/>
            <w:hideMark/>
          </w:tcPr>
          <w:p w:rsidR="009149D3" w:rsidRDefault="009149D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9149D3" w:rsidRDefault="00656DA3">
            <w:pPr>
              <w:rPr>
                <w:rFonts w:ascii="Calibri" w:hAnsi="Calibri" w:cs="Calibri"/>
                <w:color w:val="000000"/>
                <w:sz w:val="22"/>
                <w:szCs w:val="22"/>
              </w:rPr>
            </w:pPr>
            <w:r>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9D3" w:rsidRDefault="00656DA3">
            <w:pPr>
              <w:rPr>
                <w:rFonts w:ascii="Calibri" w:hAnsi="Calibri" w:cs="Calibri"/>
                <w:color w:val="000000"/>
                <w:sz w:val="22"/>
                <w:szCs w:val="22"/>
              </w:rPr>
            </w:pPr>
            <w:r>
              <w:rPr>
                <w:rFonts w:ascii="Calibri" w:hAnsi="Calibri" w:cs="Calibri"/>
                <w:color w:val="000000"/>
                <w:sz w:val="22"/>
                <w:szCs w:val="22"/>
              </w:rPr>
              <w:t>…</w:t>
            </w:r>
          </w:p>
        </w:tc>
      </w:tr>
      <w:tr w:rsidR="009149D3" w:rsidTr="009149D3">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9149D3" w:rsidRDefault="009149D3">
            <w:pPr>
              <w:jc w:val="right"/>
              <w:rPr>
                <w:rFonts w:ascii="Calibri" w:hAnsi="Calibri" w:cs="Calibri"/>
                <w:color w:val="000000"/>
                <w:sz w:val="22"/>
                <w:szCs w:val="22"/>
              </w:rPr>
            </w:pPr>
            <w:r>
              <w:rPr>
                <w:rFonts w:ascii="Calibri" w:hAnsi="Calibri" w:cs="Calibri"/>
                <w:color w:val="000000"/>
                <w:sz w:val="22"/>
                <w:szCs w:val="22"/>
              </w:rPr>
              <w:t>3</w:t>
            </w:r>
          </w:p>
        </w:tc>
        <w:tc>
          <w:tcPr>
            <w:tcW w:w="3008" w:type="dxa"/>
            <w:tcBorders>
              <w:top w:val="nil"/>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9149D3" w:rsidRDefault="009149D3">
            <w:pPr>
              <w:rPr>
                <w:rFonts w:ascii="Calibri" w:hAnsi="Calibri" w:cs="Calibri"/>
                <w:color w:val="000000"/>
                <w:sz w:val="22"/>
                <w:szCs w:val="22"/>
              </w:rPr>
            </w:pPr>
            <w:r>
              <w:rPr>
                <w:rFonts w:ascii="Calibri" w:hAnsi="Calibri" w:cs="Calibri"/>
                <w:color w:val="000000"/>
                <w:sz w:val="22"/>
                <w:szCs w:val="22"/>
              </w:rPr>
              <w:t>Pisicuța din vecini</w:t>
            </w:r>
          </w:p>
        </w:tc>
        <w:tc>
          <w:tcPr>
            <w:tcW w:w="992" w:type="dxa"/>
            <w:tcBorders>
              <w:top w:val="nil"/>
              <w:left w:val="nil"/>
              <w:bottom w:val="single" w:sz="4" w:space="0" w:color="auto"/>
              <w:right w:val="single" w:sz="4" w:space="0" w:color="auto"/>
            </w:tcBorders>
            <w:shd w:val="clear" w:color="auto" w:fill="auto"/>
            <w:noWrap/>
            <w:vAlign w:val="bottom"/>
            <w:hideMark/>
          </w:tcPr>
          <w:p w:rsidR="009149D3" w:rsidRDefault="009149D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9149D3" w:rsidRDefault="00656DA3">
            <w:pPr>
              <w:rPr>
                <w:rFonts w:ascii="Calibri" w:hAnsi="Calibri" w:cs="Calibri"/>
                <w:color w:val="000000"/>
                <w:sz w:val="22"/>
                <w:szCs w:val="22"/>
              </w:rPr>
            </w:pPr>
            <w:r>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9D3" w:rsidRDefault="00656DA3">
            <w:pPr>
              <w:rPr>
                <w:rFonts w:ascii="Calibri" w:hAnsi="Calibri" w:cs="Calibri"/>
                <w:color w:val="000000"/>
                <w:sz w:val="22"/>
                <w:szCs w:val="22"/>
              </w:rPr>
            </w:pPr>
            <w:r>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Tiger. un pisoi dornic de aventura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w:t>
            </w:r>
          </w:p>
        </w:tc>
        <w:tc>
          <w:tcPr>
            <w:tcW w:w="3008" w:type="dxa"/>
            <w:tcBorders>
              <w:top w:val="nil"/>
              <w:left w:val="nil"/>
              <w:bottom w:val="single" w:sz="4" w:space="0" w:color="auto"/>
              <w:right w:val="single" w:sz="4" w:space="0" w:color="auto"/>
            </w:tcBorders>
            <w:shd w:val="clear" w:color="auto" w:fill="auto"/>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 xml:space="preserve">Amelia Cobb </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Zoe la Zoo. Un ursuleț polar cicălitor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w:t>
            </w:r>
          </w:p>
        </w:tc>
        <w:tc>
          <w:tcPr>
            <w:tcW w:w="3008" w:type="dxa"/>
            <w:tcBorders>
              <w:top w:val="nil"/>
              <w:left w:val="nil"/>
              <w:bottom w:val="single" w:sz="4" w:space="0" w:color="auto"/>
              <w:right w:val="single" w:sz="4" w:space="0" w:color="auto"/>
            </w:tcBorders>
            <w:shd w:val="clear" w:color="auto" w:fill="auto"/>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 xml:space="preserve">Bella Swift </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Cățelușa care își dorea să fie dovleac</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w:t>
            </w:r>
          </w:p>
        </w:tc>
        <w:tc>
          <w:tcPr>
            <w:tcW w:w="3008" w:type="dxa"/>
            <w:tcBorders>
              <w:top w:val="nil"/>
              <w:left w:val="nil"/>
              <w:bottom w:val="single" w:sz="4" w:space="0" w:color="auto"/>
              <w:right w:val="single" w:sz="4" w:space="0" w:color="auto"/>
            </w:tcBorders>
            <w:shd w:val="clear" w:color="auto" w:fill="auto"/>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 xml:space="preserve">Amelia Cobb </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Zoe la Zoo. O bufniță polară somnoroasă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Susanne Gervay. Marjorie Crosby-Fairall</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Băiatul cu ochelari albaștri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Disney. Prietenii cățeluși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Cățelușa care a fugit de acasă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Bella Swift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Cățelușa care iși dorea să fie iepuraș</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Sue Bentley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Poneii fermecați. O dorință specială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Petre Ispirescu</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Bogăția și veselia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Cățelușul care nu putea să doarmă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Un prieten pentru Scout</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Barney un cășeluș curajos</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17</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Sammy. un pisoi sperios</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Karma Wilson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Lui Martin i-e frică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lastRenderedPageBreak/>
              <w:t>19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Karma Wilson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Martin spune mulțumesc</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Karma Wilson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Lui Martin i se mișcă un dinte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Karma Wilson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Martin nu se simte bine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Karma Wilson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Martin vrea mai mult</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Sid. cățelușul cu blănița zbârlită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Betty merge la târg</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Harry. un cățel fără adăpost</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Lucky scapă cu viață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Sue Bentley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Cătelusul fermecat. Un week-end de neuitat</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Holly Webb</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Pufi. pisicuța rătăcită în zăpadă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Bella Swift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Catelusa care isi dorea sa fie iepuras</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Abdulrazak Gurnah</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Vieți în derivă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Lucinda Riley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Cele sapte surori. Sora soare. Povestea Electrei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Lucinda Riley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Cele sapte surori. Sora pierduta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Lucinda Riley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Cele sapte surori. Atlas</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Shelley Read</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Viata ca un rau</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Hanya Yanagihara</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Oamenii din copaci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Javier Marias</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Berta Isla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Javier Marias</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Bărbatul sentimental</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Mihai Eminescu</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Făt-Frumos din lacrimă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Tim Seldin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Cum să crești un copil extraordinar prin metoda Montessori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Petre Ispirescu</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Pasărea măiastră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Connie Glynn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Prințesă cu adevărat</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Kate Paukhurst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Femei extraordinare care au schimbat lumea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47</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Kate Paukhurst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Femei extraordinare care au făcut minuni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Kate Paukhurst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Femei extraordinare care au făcut istorie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49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Przemyslaw Liput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Un an la grădiniță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Magdalena Koziel-Nowac</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Un an la fermă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lastRenderedPageBreak/>
              <w:t>51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Suzanne Chiew</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Un prieten de mare ajutor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Barry Timms. Sean Julian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Scuze!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Connie Glynn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Prințesă cu adevărat</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Connie Glynn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Prințesă pentru totdeauna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Connie Glynn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Ultima prințesă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Disney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Învață din poveste. Prima zi de școală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57</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 G. Leonard</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Aventuri în tren. Crima din Safari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Michael Slepian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Viata secreta a secretelor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59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Disney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Fancy Nancy Clancy.Pantofiorii de balet</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3</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Chris Whipple</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Maestrii spionajului. Cum influenteaza directorii CIA istoria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Vladislav Zubok</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Caderea. Colapsul Uniunii Sovietice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Steven Novella</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Lumea pe intelesul scepticilor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Disney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Fancy Nancy Clancy.Mămică pentru o zi.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Otilia Cazimir</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Gospodina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Richard Flanagan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Dorință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Maria Semple</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Azi va fi altfel</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67</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Clemence Michallon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Chiriașa tăcută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Kristen Loesch</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Păpușa de porțelan</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69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Alecu Donici</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Cele mai frumoase fabule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Tatiana de Rosnay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Mâine ne va fi mai bine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Claire Douglas</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Fetele dispărute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Anthony McCarten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Contracronometru</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Javier Marias</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Fața întunecată a timpului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Damon Galgut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Doctorul cel bun</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Tracey Lien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Tot ce a rămas nespus</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Javier Castillo</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Fata din înregistrare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77</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Sebastian Faulks</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Țara zăpezilor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78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Lysa Terkeust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Cum să ierți ceea ce nu poți ierta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lastRenderedPageBreak/>
              <w:t>79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Tudor Runcanu</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Cuibul bufniței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Santiago H. Amigorena</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Ghetoul interior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Claire Crompton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100 de flori și alte accesorii croșetate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Toshikazu Kawaguchi</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Povești din cafenea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Toshikazu Kawaguchi</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Până nu se șterg amintirile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George Topârceanu</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Câți ca voi!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George Coșbuc</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Jucăriile celui cuminte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povești.Ucenicul vrăjitor.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87</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povești.Wilhelm Tell</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povești.Ciobănașul mincinos</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89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 Merlin și Regele Arthur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 Iepurele și țestoasa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 Prințesele dansatoare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92</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 Câinele și umbra lui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93</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Primele mele povești. Lupul și cocorul</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94</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Karl Deisseroth</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Din ce sunt facute sentimentele? Noua stiinta a emotiilor</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95</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Joe Keohane</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De vorbă cu străinii. Cum să stabilim conexiuni cu ceilalți</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96</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Tom Bunn</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Fără panică! Programul care te scapă în 10 zile de panică</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97</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Anneli Ute Gabany</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Ceausescu și scriitorii Analize politico-literare in timp real.</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98</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Michel Faber</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Cartea lucrurilor noi și ciudate</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99</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Ann Napolitano</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Dragă Edward</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100</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Andrei Ciobanu</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Dumnezeu vs Satana. Vacanță în România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656DA3" w:rsidTr="00455394">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101</w:t>
            </w:r>
          </w:p>
        </w:tc>
        <w:tc>
          <w:tcPr>
            <w:tcW w:w="3008"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Alex Michaelides</w:t>
            </w:r>
          </w:p>
        </w:tc>
        <w:tc>
          <w:tcPr>
            <w:tcW w:w="5103" w:type="dxa"/>
            <w:tcBorders>
              <w:top w:val="nil"/>
              <w:left w:val="nil"/>
              <w:bottom w:val="single" w:sz="4" w:space="0" w:color="auto"/>
              <w:right w:val="single" w:sz="4" w:space="0" w:color="auto"/>
            </w:tcBorders>
            <w:shd w:val="clear" w:color="auto" w:fill="auto"/>
            <w:noWrap/>
            <w:vAlign w:val="bottom"/>
            <w:hideMark/>
          </w:tcPr>
          <w:p w:rsidR="00656DA3" w:rsidRDefault="00656DA3">
            <w:pPr>
              <w:rPr>
                <w:rFonts w:ascii="Calibri" w:hAnsi="Calibri" w:cs="Calibri"/>
                <w:color w:val="000000"/>
                <w:sz w:val="22"/>
                <w:szCs w:val="22"/>
              </w:rPr>
            </w:pPr>
            <w:r>
              <w:rPr>
                <w:rFonts w:ascii="Calibri" w:hAnsi="Calibri" w:cs="Calibri"/>
                <w:color w:val="000000"/>
                <w:sz w:val="22"/>
                <w:szCs w:val="22"/>
              </w:rPr>
              <w:t>Furia</w:t>
            </w:r>
          </w:p>
        </w:tc>
        <w:tc>
          <w:tcPr>
            <w:tcW w:w="992" w:type="dxa"/>
            <w:tcBorders>
              <w:top w:val="nil"/>
              <w:left w:val="nil"/>
              <w:bottom w:val="single" w:sz="4" w:space="0" w:color="auto"/>
              <w:right w:val="single" w:sz="4" w:space="0" w:color="auto"/>
            </w:tcBorders>
            <w:shd w:val="clear" w:color="auto" w:fill="auto"/>
            <w:noWrap/>
            <w:vAlign w:val="bottom"/>
            <w:hideMark/>
          </w:tcPr>
          <w:p w:rsidR="00656DA3" w:rsidRDefault="00656DA3">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tcPr>
          <w:p w:rsidR="00656DA3" w:rsidRDefault="00656DA3">
            <w:r w:rsidRPr="007202BB">
              <w:rPr>
                <w:rFonts w:ascii="Calibri" w:hAnsi="Calibri" w:cs="Calibri"/>
                <w:color w:val="000000"/>
                <w:sz w:val="22"/>
                <w:szCs w:val="22"/>
              </w:rPr>
              <w:t>…</w:t>
            </w:r>
          </w:p>
        </w:tc>
        <w:tc>
          <w:tcPr>
            <w:tcW w:w="1591" w:type="dxa"/>
            <w:tcBorders>
              <w:top w:val="single" w:sz="4" w:space="0" w:color="auto"/>
              <w:left w:val="single" w:sz="4" w:space="0" w:color="auto"/>
              <w:bottom w:val="single" w:sz="4" w:space="0" w:color="auto"/>
              <w:right w:val="single" w:sz="4" w:space="0" w:color="auto"/>
            </w:tcBorders>
            <w:shd w:val="clear" w:color="auto" w:fill="auto"/>
            <w:noWrap/>
            <w:hideMark/>
          </w:tcPr>
          <w:p w:rsidR="00656DA3" w:rsidRDefault="00656DA3">
            <w:r w:rsidRPr="007202BB">
              <w:rPr>
                <w:rFonts w:ascii="Calibri" w:hAnsi="Calibri" w:cs="Calibri"/>
                <w:color w:val="000000"/>
                <w:sz w:val="22"/>
                <w:szCs w:val="22"/>
              </w:rPr>
              <w:t>…</w:t>
            </w:r>
          </w:p>
        </w:tc>
      </w:tr>
      <w:tr w:rsidR="00F20437" w:rsidTr="00F7394D">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 </w:t>
            </w:r>
          </w:p>
        </w:tc>
        <w:tc>
          <w:tcPr>
            <w:tcW w:w="8111" w:type="dxa"/>
            <w:gridSpan w:val="2"/>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 </w:t>
            </w:r>
          </w:p>
          <w:p w:rsidR="00F20437" w:rsidRDefault="00F20437" w:rsidP="00F20437">
            <w:pPr>
              <w:jc w:val="center"/>
              <w:rPr>
                <w:rFonts w:ascii="Calibri" w:hAnsi="Calibri" w:cs="Calibri"/>
                <w:color w:val="000000"/>
                <w:sz w:val="22"/>
                <w:szCs w:val="22"/>
              </w:rPr>
            </w:pPr>
            <w:r>
              <w:rPr>
                <w:rFonts w:ascii="Calibri" w:hAnsi="Calibri" w:cs="Calibri"/>
                <w:color w:val="000000"/>
                <w:sz w:val="22"/>
                <w:szCs w:val="22"/>
              </w:rPr>
              <w:t>Total  lei fara TVA</w:t>
            </w:r>
          </w:p>
        </w:tc>
        <w:tc>
          <w:tcPr>
            <w:tcW w:w="992"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120</w:t>
            </w:r>
          </w:p>
        </w:tc>
        <w:tc>
          <w:tcPr>
            <w:tcW w:w="1701" w:type="dxa"/>
            <w:tcBorders>
              <w:top w:val="single" w:sz="4" w:space="0" w:color="auto"/>
              <w:left w:val="nil"/>
              <w:bottom w:val="single" w:sz="4" w:space="0" w:color="auto"/>
              <w:right w:val="single" w:sz="4" w:space="0" w:color="auto"/>
            </w:tcBorders>
          </w:tcPr>
          <w:p w:rsidR="00F20437" w:rsidRDefault="00F20437">
            <w:pPr>
              <w:rPr>
                <w:rFonts w:ascii="Calibri" w:hAnsi="Calibri" w:cs="Calibri"/>
                <w:color w:val="000000"/>
                <w:sz w:val="22"/>
                <w:szCs w:val="22"/>
              </w:rPr>
            </w:pP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w:t>
            </w:r>
          </w:p>
        </w:tc>
      </w:tr>
    </w:tbl>
    <w:p w:rsidR="00FB1FDF" w:rsidRPr="00FB1FDF" w:rsidRDefault="00FB1FDF" w:rsidP="00FB1FDF">
      <w:pPr>
        <w:rPr>
          <w:rFonts w:eastAsiaTheme="minorHAnsi"/>
        </w:rPr>
      </w:pPr>
    </w:p>
    <w:p w:rsidR="00FB1FDF" w:rsidRPr="00FB1FDF" w:rsidRDefault="00FB1FDF" w:rsidP="00FB1FDF">
      <w:pPr>
        <w:rPr>
          <w:rFonts w:eastAsiaTheme="minorHAnsi"/>
        </w:rPr>
      </w:pPr>
    </w:p>
    <w:p w:rsidR="00455394" w:rsidRDefault="00455394" w:rsidP="00455394">
      <w:pPr>
        <w:spacing w:after="200" w:line="276" w:lineRule="auto"/>
        <w:ind w:firstLine="720"/>
        <w:jc w:val="center"/>
        <w:rPr>
          <w:rFonts w:eastAsiaTheme="minorHAnsi"/>
          <w:b/>
          <w:sz w:val="22"/>
          <w:szCs w:val="22"/>
        </w:rPr>
      </w:pPr>
      <w:r w:rsidRPr="00DD45C8">
        <w:rPr>
          <w:rFonts w:eastAsiaTheme="minorHAnsi"/>
          <w:b/>
          <w:sz w:val="22"/>
          <w:szCs w:val="22"/>
        </w:rPr>
        <w:t>ANEXA</w:t>
      </w:r>
      <w:r>
        <w:rPr>
          <w:rFonts w:eastAsiaTheme="minorHAnsi"/>
          <w:b/>
          <w:sz w:val="22"/>
          <w:szCs w:val="22"/>
        </w:rPr>
        <w:t xml:space="preserve"> </w:t>
      </w:r>
      <w:r>
        <w:rPr>
          <w:rFonts w:eastAsiaTheme="minorHAnsi"/>
          <w:b/>
          <w:sz w:val="22"/>
          <w:szCs w:val="22"/>
          <w:u w:val="single"/>
        </w:rPr>
        <w:t>PENTRU LOT</w:t>
      </w:r>
      <w:r w:rsidRPr="00516E3D">
        <w:rPr>
          <w:rFonts w:eastAsiaTheme="minorHAnsi"/>
          <w:b/>
          <w:sz w:val="22"/>
          <w:szCs w:val="22"/>
          <w:u w:val="single"/>
        </w:rPr>
        <w:t xml:space="preserve"> </w:t>
      </w:r>
      <w:r>
        <w:rPr>
          <w:rFonts w:eastAsiaTheme="minorHAnsi"/>
          <w:b/>
          <w:sz w:val="22"/>
          <w:szCs w:val="22"/>
          <w:u w:val="single"/>
        </w:rPr>
        <w:t>2</w:t>
      </w:r>
      <w:r w:rsidRPr="00DD45C8">
        <w:rPr>
          <w:rFonts w:eastAsiaTheme="minorHAnsi"/>
          <w:b/>
          <w:sz w:val="22"/>
          <w:szCs w:val="22"/>
        </w:rPr>
        <w:t xml:space="preserve"> LA FORMULARUL DE OFERTA</w:t>
      </w:r>
    </w:p>
    <w:tbl>
      <w:tblPr>
        <w:tblW w:w="12915" w:type="dxa"/>
        <w:tblInd w:w="93" w:type="dxa"/>
        <w:tblLook w:val="04A0" w:firstRow="1" w:lastRow="0" w:firstColumn="1" w:lastColumn="0" w:noHBand="0" w:noVBand="1"/>
      </w:tblPr>
      <w:tblGrid>
        <w:gridCol w:w="600"/>
        <w:gridCol w:w="2680"/>
        <w:gridCol w:w="4954"/>
        <w:gridCol w:w="1420"/>
        <w:gridCol w:w="1701"/>
        <w:gridCol w:w="1560"/>
      </w:tblGrid>
      <w:tr w:rsidR="00455394" w:rsidTr="00F20437">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394" w:rsidRDefault="00455394">
            <w:pPr>
              <w:rPr>
                <w:rFonts w:ascii="Calibri" w:hAnsi="Calibri" w:cs="Calibri"/>
                <w:color w:val="000000"/>
                <w:sz w:val="22"/>
                <w:szCs w:val="22"/>
              </w:rPr>
            </w:pPr>
            <w:r>
              <w:rPr>
                <w:rFonts w:ascii="Calibri" w:hAnsi="Calibri" w:cs="Calibri"/>
                <w:color w:val="000000"/>
                <w:sz w:val="22"/>
                <w:szCs w:val="22"/>
              </w:rPr>
              <w:t>Nr. crt.</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rsidR="00455394" w:rsidRDefault="00455394">
            <w:pPr>
              <w:rPr>
                <w:rFonts w:ascii="Calibri" w:hAnsi="Calibri" w:cs="Calibri"/>
                <w:color w:val="000000"/>
                <w:sz w:val="22"/>
                <w:szCs w:val="22"/>
              </w:rPr>
            </w:pPr>
            <w:r>
              <w:rPr>
                <w:rFonts w:ascii="Calibri" w:hAnsi="Calibri" w:cs="Calibri"/>
                <w:color w:val="000000"/>
                <w:sz w:val="22"/>
                <w:szCs w:val="22"/>
              </w:rPr>
              <w:t>Autor</w:t>
            </w:r>
          </w:p>
        </w:tc>
        <w:tc>
          <w:tcPr>
            <w:tcW w:w="4954" w:type="dxa"/>
            <w:tcBorders>
              <w:top w:val="single" w:sz="4" w:space="0" w:color="auto"/>
              <w:left w:val="nil"/>
              <w:bottom w:val="single" w:sz="4" w:space="0" w:color="auto"/>
              <w:right w:val="single" w:sz="4" w:space="0" w:color="auto"/>
            </w:tcBorders>
            <w:shd w:val="clear" w:color="auto" w:fill="auto"/>
            <w:noWrap/>
            <w:vAlign w:val="bottom"/>
            <w:hideMark/>
          </w:tcPr>
          <w:p w:rsidR="00455394" w:rsidRDefault="00455394">
            <w:pPr>
              <w:rPr>
                <w:rFonts w:ascii="Calibri" w:hAnsi="Calibri" w:cs="Calibri"/>
                <w:color w:val="000000"/>
                <w:sz w:val="22"/>
                <w:szCs w:val="22"/>
              </w:rPr>
            </w:pPr>
            <w:r>
              <w:rPr>
                <w:rFonts w:ascii="Calibri" w:hAnsi="Calibri" w:cs="Calibri"/>
                <w:color w:val="000000"/>
                <w:sz w:val="22"/>
                <w:szCs w:val="22"/>
              </w:rPr>
              <w:t>Titlu</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55394" w:rsidRDefault="00455394">
            <w:pPr>
              <w:rPr>
                <w:rFonts w:ascii="Calibri" w:hAnsi="Calibri" w:cs="Calibri"/>
                <w:color w:val="000000"/>
                <w:sz w:val="22"/>
                <w:szCs w:val="22"/>
              </w:rPr>
            </w:pPr>
            <w:r>
              <w:rPr>
                <w:rFonts w:ascii="Calibri" w:hAnsi="Calibri" w:cs="Calibri"/>
                <w:color w:val="000000"/>
                <w:sz w:val="22"/>
                <w:szCs w:val="22"/>
              </w:rPr>
              <w:t>Nr. ex.</w:t>
            </w:r>
          </w:p>
        </w:tc>
        <w:tc>
          <w:tcPr>
            <w:tcW w:w="1701" w:type="dxa"/>
            <w:tcBorders>
              <w:top w:val="single" w:sz="4" w:space="0" w:color="auto"/>
              <w:left w:val="nil"/>
              <w:bottom w:val="single" w:sz="4" w:space="0" w:color="auto"/>
              <w:right w:val="single" w:sz="4" w:space="0" w:color="auto"/>
            </w:tcBorders>
            <w:shd w:val="clear" w:color="auto" w:fill="auto"/>
            <w:noWrap/>
            <w:hideMark/>
          </w:tcPr>
          <w:p w:rsidR="00455394" w:rsidRDefault="00455394" w:rsidP="00455394">
            <w:pPr>
              <w:rPr>
                <w:rFonts w:ascii="Calibri" w:hAnsi="Calibri" w:cs="Calibri"/>
                <w:color w:val="000000"/>
                <w:sz w:val="22"/>
                <w:szCs w:val="22"/>
              </w:rPr>
            </w:pPr>
          </w:p>
          <w:p w:rsidR="00455394" w:rsidRDefault="00455394" w:rsidP="00455394">
            <w:pPr>
              <w:rPr>
                <w:rFonts w:ascii="Calibri" w:hAnsi="Calibri" w:cs="Calibri"/>
                <w:color w:val="000000"/>
                <w:sz w:val="22"/>
                <w:szCs w:val="22"/>
              </w:rPr>
            </w:pPr>
            <w:r>
              <w:rPr>
                <w:rFonts w:ascii="Calibri" w:hAnsi="Calibri" w:cs="Calibri"/>
                <w:color w:val="000000"/>
                <w:sz w:val="22"/>
                <w:szCs w:val="22"/>
              </w:rPr>
              <w:t>Pret unitar lei fara TVA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394" w:rsidRDefault="00455394" w:rsidP="00455394">
            <w:pPr>
              <w:rPr>
                <w:rFonts w:ascii="Calibri" w:hAnsi="Calibri" w:cs="Calibri"/>
                <w:color w:val="000000"/>
                <w:sz w:val="22"/>
                <w:szCs w:val="22"/>
              </w:rPr>
            </w:pPr>
            <w:r>
              <w:rPr>
                <w:rFonts w:ascii="Calibri" w:hAnsi="Calibri" w:cs="Calibri"/>
                <w:color w:val="000000"/>
                <w:sz w:val="22"/>
                <w:szCs w:val="22"/>
              </w:rPr>
              <w:t>Pret total lei fara TVA</w:t>
            </w:r>
          </w:p>
        </w:tc>
      </w:tr>
      <w:tr w:rsidR="00455394" w:rsidTr="00F2043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55394" w:rsidRDefault="00455394">
            <w:pPr>
              <w:jc w:val="right"/>
              <w:rPr>
                <w:rFonts w:ascii="Calibri" w:hAnsi="Calibri" w:cs="Calibri"/>
                <w:color w:val="000000"/>
                <w:sz w:val="22"/>
                <w:szCs w:val="22"/>
              </w:rPr>
            </w:pPr>
            <w:r>
              <w:rPr>
                <w:rFonts w:ascii="Calibri" w:hAnsi="Calibri" w:cs="Calibri"/>
                <w:color w:val="000000"/>
                <w:sz w:val="22"/>
                <w:szCs w:val="22"/>
              </w:rPr>
              <w:t>1</w:t>
            </w:r>
          </w:p>
        </w:tc>
        <w:tc>
          <w:tcPr>
            <w:tcW w:w="2680" w:type="dxa"/>
            <w:tcBorders>
              <w:top w:val="nil"/>
              <w:left w:val="nil"/>
              <w:bottom w:val="single" w:sz="4" w:space="0" w:color="auto"/>
              <w:right w:val="single" w:sz="4" w:space="0" w:color="auto"/>
            </w:tcBorders>
            <w:shd w:val="clear" w:color="auto" w:fill="auto"/>
            <w:noWrap/>
            <w:vAlign w:val="bottom"/>
            <w:hideMark/>
          </w:tcPr>
          <w:p w:rsidR="00455394" w:rsidRDefault="00455394">
            <w:pPr>
              <w:rPr>
                <w:rFonts w:ascii="Calibri" w:hAnsi="Calibri" w:cs="Calibri"/>
                <w:color w:val="000000"/>
                <w:sz w:val="22"/>
                <w:szCs w:val="22"/>
              </w:rPr>
            </w:pPr>
            <w:r>
              <w:rPr>
                <w:rFonts w:ascii="Calibri" w:hAnsi="Calibri" w:cs="Calibri"/>
                <w:color w:val="000000"/>
                <w:sz w:val="22"/>
                <w:szCs w:val="22"/>
              </w:rPr>
              <w:t>Susan Wise Bauer</w:t>
            </w:r>
          </w:p>
        </w:tc>
        <w:tc>
          <w:tcPr>
            <w:tcW w:w="4954" w:type="dxa"/>
            <w:tcBorders>
              <w:top w:val="nil"/>
              <w:left w:val="nil"/>
              <w:bottom w:val="single" w:sz="4" w:space="0" w:color="auto"/>
              <w:right w:val="single" w:sz="4" w:space="0" w:color="auto"/>
            </w:tcBorders>
            <w:shd w:val="clear" w:color="auto" w:fill="auto"/>
            <w:noWrap/>
            <w:vAlign w:val="bottom"/>
            <w:hideMark/>
          </w:tcPr>
          <w:p w:rsidR="00455394" w:rsidRDefault="00455394">
            <w:pPr>
              <w:rPr>
                <w:rFonts w:ascii="Calibri" w:hAnsi="Calibri" w:cs="Calibri"/>
                <w:color w:val="000000"/>
                <w:sz w:val="22"/>
                <w:szCs w:val="22"/>
              </w:rPr>
            </w:pPr>
            <w:r>
              <w:rPr>
                <w:rFonts w:ascii="Calibri" w:hAnsi="Calibri" w:cs="Calibri"/>
                <w:color w:val="000000"/>
                <w:sz w:val="22"/>
                <w:szCs w:val="22"/>
              </w:rPr>
              <w:t>Povestea lumii: istoria pe înțelesul copiilor 1</w:t>
            </w:r>
          </w:p>
        </w:tc>
        <w:tc>
          <w:tcPr>
            <w:tcW w:w="1420" w:type="dxa"/>
            <w:tcBorders>
              <w:top w:val="nil"/>
              <w:left w:val="nil"/>
              <w:bottom w:val="single" w:sz="4" w:space="0" w:color="auto"/>
              <w:right w:val="single" w:sz="4" w:space="0" w:color="auto"/>
            </w:tcBorders>
            <w:shd w:val="clear" w:color="auto" w:fill="auto"/>
            <w:noWrap/>
            <w:vAlign w:val="bottom"/>
            <w:hideMark/>
          </w:tcPr>
          <w:p w:rsidR="00455394" w:rsidRDefault="0045539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455394" w:rsidRDefault="00455394" w:rsidP="00455394">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394" w:rsidRDefault="00455394" w:rsidP="00455394">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Susan Wise Bauer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Povestea lumii: istoria pe înțelesul copiilor 2</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Susan Wise Bauer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Povestea lumii: istoria pe înțelesul copiilor 3</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Daniel Rondea 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Mecanica haosului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Richard Culatta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Ghid de educatie digitala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Chuck Palahniuk</w:t>
            </w:r>
          </w:p>
        </w:tc>
        <w:tc>
          <w:tcPr>
            <w:tcW w:w="4954" w:type="dxa"/>
            <w:tcBorders>
              <w:top w:val="nil"/>
              <w:left w:val="nil"/>
              <w:bottom w:val="single" w:sz="4" w:space="0" w:color="auto"/>
              <w:right w:val="single" w:sz="4" w:space="0" w:color="auto"/>
            </w:tcBorders>
            <w:shd w:val="clear" w:color="auto" w:fill="auto"/>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Inventează ceva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Ștefan Lemny</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Cantemireștii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Philippa Gregory</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Regulile Prinţesei. E o chestie de-a prinţilor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Sophie Kinsella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Eu și Mami- Zână</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Sophie Kinsella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Eu și Mami- Zână: dorințe de unicorn</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Gelu Diaconu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Fabian</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Paul Țanicui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Bob în Țara Tuturor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Yuval Noah HARARI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Suntem de neoprit: de ce nu este dreaptă lumea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Yuval Noah HARARI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Suntem de neoprit: cum am luat în stăpânire lumea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 Ardelean-Bachmann</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Miraculoasa viaţă uitată a lui Iris Cartier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 Ardelean-Bachmann</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Mecanopolis</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Mika Waltari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Motanul chinez</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Michel Bussi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N.E.O. 1. Căderea soarelui de fier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Diana Geacăr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Ce văd dragonii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Diana Geacăr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Când erau dragonii mici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Cristina Centea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Alex Blue şi călătoria prin portal</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lastRenderedPageBreak/>
              <w:t>22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Philip Reeve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Aventura goblinilor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Philip Reeve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Aici odihnește Arthur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Philip Reeve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Goblini contra pitici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Sophie Green</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Potkin și Stubbs. Peligan City sub asediul fantomelor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Oliver Scherz</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Nimeni nu-l oprește pe Don Carlo</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Dan Lungu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Vlogger la 13 ani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Miranda Hart</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Fetița care și-a pierdut zâmbetul</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Haruki Murakami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Strania bibliotecă</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Radu Țuculescu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Uimitoarele peripeţii ale liliacului Vico în Mirabelia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Oliver Scherz</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Feriți-vă de Șabalu</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Oliver Scherz</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Ne întoarcem în curând. mergem până-n Africa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Oliver Scherz</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Un prieten ca nimeni altul</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Sonia Fernández-Vidal</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Ușa cu trei încuietori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Sonia Fernández-Vidal</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Ușa cu trei încuietori : Calea celor 4 forțe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Sonia Fernández-Vidal</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Ușa cu trei încuietori : Cele 5 regate eterne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Cosmin Perța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Anisia și uneltele fermecate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Cosmin Perța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Anisia și manuscrisul mistic</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39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T. C. Shelly</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Monstrul care nu era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Johnatan Coe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Oglinda dorințelor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Lucian D. Teodorovici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Silvestru și Marele Dictator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Alice Pantermüller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 xml:space="preserve">Jurnalul </w:t>
            </w:r>
            <w:proofErr w:type="gramStart"/>
            <w:r>
              <w:rPr>
                <w:rFonts w:ascii="Calibri" w:hAnsi="Calibri" w:cs="Calibri"/>
                <w:color w:val="000000"/>
                <w:sz w:val="22"/>
                <w:szCs w:val="22"/>
              </w:rPr>
              <w:t>Lottei :</w:t>
            </w:r>
            <w:proofErr w:type="gramEnd"/>
            <w:r>
              <w:rPr>
                <w:rFonts w:ascii="Calibri" w:hAnsi="Calibri" w:cs="Calibri"/>
                <w:color w:val="000000"/>
                <w:sz w:val="22"/>
                <w:szCs w:val="22"/>
              </w:rPr>
              <w:t xml:space="preserve"> Cât de oaie să fii?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Alice Pantermüller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Jurnalul Lottei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Alice Pantermüller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Jurnalul Lottei : O droaie de iepurași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Alberto Moravia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Istorii din preistorie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Lecidia Costas</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Domnișoara Buble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Salman Rushdie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Luka și Focul Vieții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G. Pânișoară (coord)</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Rezilienţa: Calea spre succes şi echilibru</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49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Kathleen Grissom</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Bucătăria sclavilor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Daniela Ulieriu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Regele din Bissap</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lastRenderedPageBreak/>
              <w:t>51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Susan Abulhawa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Dimineți în Jenin</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Steven Maras</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Scenariul de film</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Azar Nafisi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Citind Lolita în Teheran</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David Lodge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Diverse grade de succes: memorii (1992-2020)</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Joan Silber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Secretele fericirii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Florin Irimia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Nu spune asta!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Naghib Mahfuz</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Hoţul şi câinii * Cafeneaua Al-Karnak</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Radu Pavel Gheo</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 xml:space="preserve">Adio. </w:t>
            </w:r>
            <w:proofErr w:type="gramStart"/>
            <w:r>
              <w:rPr>
                <w:rFonts w:ascii="Calibri" w:hAnsi="Calibri" w:cs="Calibri"/>
                <w:color w:val="000000"/>
                <w:sz w:val="22"/>
                <w:szCs w:val="22"/>
              </w:rPr>
              <w:t>adio</w:t>
            </w:r>
            <w:proofErr w:type="gramEnd"/>
            <w:r>
              <w:rPr>
                <w:rFonts w:ascii="Calibri" w:hAnsi="Calibri" w:cs="Calibri"/>
                <w:color w:val="000000"/>
                <w:sz w:val="22"/>
                <w:szCs w:val="22"/>
              </w:rPr>
              <w:t>. patria mea cu î din i. cu â din 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59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Olga Tokarczuk</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Poartă-ţi plugul peste oasele morţilor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Sonia Devillers</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Exportații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Mika Waltari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Femeia și străinul</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Mihai Buzea</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Tarot</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Alex Olteanu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Scurt tratat despre animalele care lucrează de acasă</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Raluca Nicoleta Radu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Date în imagini puternice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Cosmin Goian</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Asistenţa persoanelor vârstnice în instituţii rezidenţiale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Marina Cantacuzino</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Iertarea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Andreea Paul</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Forța femeilor în sport</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Randall L. Schweller</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Amenințări fără răspuns</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69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Ian McEwan</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Lecții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Michel Bussi</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Fetița cu ochi albaștri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Viziunea lui Tnugdal</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Adina Karner-Huțuleac</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Adicţiile în societatea contemporană</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Chuck Palahniuk</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Blestemați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Angela Martin</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Valentina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Karine Tuil</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Decizia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Bogdan Răileanu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Preda. Adevărul ca o pradă</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Bernard Schlink</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Nepoata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78</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Elif Shafak</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Insula copacilor dispăruți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lastRenderedPageBreak/>
              <w:t>79</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Amin Maalouf</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Labirintul rătăciților</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80</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Cloe Korman</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Aproape surorile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81</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Aurora Liiceanu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Dinastii dulci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82</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Andrei Makine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Calendarul unei vechi iubiri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83</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John Steinbeck</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 fost odată un război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84</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Gabriela Adameșteanu</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Voci la distanță</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85</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Paul L. Harris</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Psihologia copiilor în 12 întrebări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86</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Angelica Hobjilă</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Didactica domeniului Limbă și comunicare</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8568EE">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87</w:t>
            </w:r>
          </w:p>
        </w:tc>
        <w:tc>
          <w:tcPr>
            <w:tcW w:w="2680"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Sarah Chiche</w:t>
            </w:r>
          </w:p>
        </w:tc>
        <w:tc>
          <w:tcPr>
            <w:tcW w:w="4954"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O istorie erotică a psihanalizei</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0437" w:rsidRDefault="00F20437">
            <w:r w:rsidRPr="0003759B">
              <w:rPr>
                <w:rFonts w:ascii="Calibri" w:hAnsi="Calibri" w:cs="Calibri"/>
                <w:color w:val="000000"/>
                <w:sz w:val="22"/>
                <w:szCs w:val="22"/>
              </w:rPr>
              <w:t>…</w:t>
            </w:r>
          </w:p>
        </w:tc>
      </w:tr>
      <w:tr w:rsidR="00F20437" w:rsidTr="001D2BF9">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96</w:t>
            </w:r>
          </w:p>
        </w:tc>
        <w:tc>
          <w:tcPr>
            <w:tcW w:w="7634" w:type="dxa"/>
            <w:gridSpan w:val="2"/>
            <w:tcBorders>
              <w:top w:val="nil"/>
              <w:left w:val="nil"/>
              <w:bottom w:val="single" w:sz="4" w:space="0" w:color="auto"/>
              <w:right w:val="single" w:sz="4" w:space="0" w:color="auto"/>
            </w:tcBorders>
            <w:shd w:val="clear" w:color="auto" w:fill="auto"/>
            <w:noWrap/>
            <w:vAlign w:val="bottom"/>
            <w:hideMark/>
          </w:tcPr>
          <w:p w:rsidR="00F20437" w:rsidRDefault="00F20437" w:rsidP="00F20437">
            <w:pPr>
              <w:jc w:val="center"/>
              <w:rPr>
                <w:rFonts w:ascii="Calibri" w:hAnsi="Calibri" w:cs="Calibri"/>
                <w:color w:val="000000"/>
                <w:sz w:val="22"/>
                <w:szCs w:val="22"/>
              </w:rPr>
            </w:pPr>
            <w:r w:rsidRPr="00F20437">
              <w:rPr>
                <w:rFonts w:ascii="Calibri" w:hAnsi="Calibri" w:cs="Calibri"/>
                <w:color w:val="000000"/>
                <w:sz w:val="22"/>
                <w:szCs w:val="22"/>
              </w:rPr>
              <w:t>Total  lei fara TVA</w:t>
            </w:r>
          </w:p>
        </w:tc>
        <w:tc>
          <w:tcPr>
            <w:tcW w:w="1420"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91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p>
        </w:tc>
      </w:tr>
    </w:tbl>
    <w:p w:rsidR="00455394" w:rsidRPr="00DD45C8" w:rsidRDefault="00455394" w:rsidP="00455394">
      <w:pPr>
        <w:spacing w:after="200" w:line="276" w:lineRule="auto"/>
        <w:ind w:firstLine="720"/>
        <w:rPr>
          <w:rFonts w:eastAsiaTheme="minorHAnsi"/>
          <w:b/>
          <w:sz w:val="22"/>
          <w:szCs w:val="22"/>
        </w:rPr>
      </w:pPr>
    </w:p>
    <w:p w:rsidR="00FB1FDF" w:rsidRDefault="00FB1FDF" w:rsidP="00FB1FDF">
      <w:pPr>
        <w:tabs>
          <w:tab w:val="left" w:pos="3252"/>
        </w:tabs>
      </w:pPr>
    </w:p>
    <w:p w:rsidR="00FB1FDF" w:rsidRPr="00FB1FDF" w:rsidRDefault="00FB1FDF" w:rsidP="00FB1FDF"/>
    <w:p w:rsidR="00FB1FDF" w:rsidRPr="00FB1FDF" w:rsidRDefault="00FB1FDF" w:rsidP="00FB1FDF"/>
    <w:p w:rsidR="00FB1FDF" w:rsidRPr="00FB1FDF" w:rsidRDefault="00FB1FDF" w:rsidP="00FB1FDF"/>
    <w:p w:rsidR="00DD45C8" w:rsidRPr="00DD45C8" w:rsidRDefault="00DD45C8" w:rsidP="00FB1FDF">
      <w:pPr>
        <w:spacing w:after="200" w:line="276" w:lineRule="auto"/>
        <w:rPr>
          <w:rFonts w:eastAsiaTheme="minorHAnsi"/>
        </w:rPr>
      </w:pPr>
    </w:p>
    <w:p w:rsidR="00DD45C8" w:rsidRDefault="00DD45C8" w:rsidP="00DD45C8">
      <w:pPr>
        <w:spacing w:after="200" w:line="276" w:lineRule="auto"/>
        <w:ind w:firstLine="720"/>
        <w:rPr>
          <w:rFonts w:eastAsiaTheme="minorHAnsi"/>
        </w:rPr>
      </w:pPr>
    </w:p>
    <w:p w:rsidR="00F20437" w:rsidRDefault="00F20437" w:rsidP="00DD45C8">
      <w:pPr>
        <w:spacing w:after="200" w:line="276" w:lineRule="auto"/>
        <w:ind w:firstLine="720"/>
        <w:rPr>
          <w:rFonts w:eastAsiaTheme="minorHAnsi"/>
        </w:rPr>
      </w:pPr>
    </w:p>
    <w:p w:rsidR="00F20437" w:rsidRDefault="00F20437" w:rsidP="00DD45C8">
      <w:pPr>
        <w:spacing w:after="200" w:line="276" w:lineRule="auto"/>
        <w:ind w:firstLine="720"/>
        <w:rPr>
          <w:rFonts w:eastAsiaTheme="minorHAnsi"/>
        </w:rPr>
      </w:pPr>
    </w:p>
    <w:p w:rsidR="00F20437" w:rsidRDefault="00F20437" w:rsidP="00DD45C8">
      <w:pPr>
        <w:spacing w:after="200" w:line="276" w:lineRule="auto"/>
        <w:ind w:firstLine="720"/>
        <w:rPr>
          <w:rFonts w:eastAsiaTheme="minorHAnsi"/>
        </w:rPr>
      </w:pPr>
    </w:p>
    <w:p w:rsidR="00F20437" w:rsidRDefault="00F20437" w:rsidP="00DD45C8">
      <w:pPr>
        <w:spacing w:after="200" w:line="276" w:lineRule="auto"/>
        <w:ind w:firstLine="720"/>
        <w:rPr>
          <w:rFonts w:eastAsiaTheme="minorHAnsi"/>
        </w:rPr>
      </w:pPr>
    </w:p>
    <w:p w:rsidR="00F20437" w:rsidRDefault="00F20437" w:rsidP="00DD45C8">
      <w:pPr>
        <w:spacing w:after="200" w:line="276" w:lineRule="auto"/>
        <w:ind w:firstLine="720"/>
        <w:rPr>
          <w:rFonts w:eastAsiaTheme="minorHAnsi"/>
        </w:rPr>
      </w:pPr>
    </w:p>
    <w:p w:rsidR="00F20437" w:rsidRDefault="00F20437" w:rsidP="00DD45C8">
      <w:pPr>
        <w:spacing w:after="200" w:line="276" w:lineRule="auto"/>
        <w:ind w:firstLine="720"/>
        <w:rPr>
          <w:rFonts w:eastAsiaTheme="minorHAnsi"/>
        </w:rPr>
      </w:pPr>
    </w:p>
    <w:p w:rsidR="00F20437" w:rsidRDefault="00F20437" w:rsidP="00F20437">
      <w:pPr>
        <w:spacing w:after="200" w:line="276" w:lineRule="auto"/>
        <w:ind w:firstLine="720"/>
        <w:jc w:val="center"/>
        <w:rPr>
          <w:rFonts w:eastAsiaTheme="minorHAnsi"/>
          <w:b/>
          <w:sz w:val="22"/>
          <w:szCs w:val="22"/>
        </w:rPr>
      </w:pPr>
      <w:r w:rsidRPr="00DD45C8">
        <w:rPr>
          <w:rFonts w:eastAsiaTheme="minorHAnsi"/>
          <w:b/>
          <w:sz w:val="22"/>
          <w:szCs w:val="22"/>
        </w:rPr>
        <w:lastRenderedPageBreak/>
        <w:t>ANEXA</w:t>
      </w:r>
      <w:r>
        <w:rPr>
          <w:rFonts w:eastAsiaTheme="minorHAnsi"/>
          <w:b/>
          <w:sz w:val="22"/>
          <w:szCs w:val="22"/>
        </w:rPr>
        <w:t xml:space="preserve"> </w:t>
      </w:r>
      <w:r>
        <w:rPr>
          <w:rFonts w:eastAsiaTheme="minorHAnsi"/>
          <w:b/>
          <w:sz w:val="22"/>
          <w:szCs w:val="22"/>
          <w:u w:val="single"/>
        </w:rPr>
        <w:t>PENTRU LOT</w:t>
      </w:r>
      <w:r w:rsidRPr="00516E3D">
        <w:rPr>
          <w:rFonts w:eastAsiaTheme="minorHAnsi"/>
          <w:b/>
          <w:sz w:val="22"/>
          <w:szCs w:val="22"/>
          <w:u w:val="single"/>
        </w:rPr>
        <w:t xml:space="preserve"> </w:t>
      </w:r>
      <w:r>
        <w:rPr>
          <w:rFonts w:eastAsiaTheme="minorHAnsi"/>
          <w:b/>
          <w:sz w:val="22"/>
          <w:szCs w:val="22"/>
          <w:u w:val="single"/>
        </w:rPr>
        <w:t>3</w:t>
      </w:r>
      <w:r w:rsidRPr="00DD45C8">
        <w:rPr>
          <w:rFonts w:eastAsiaTheme="minorHAnsi"/>
          <w:b/>
          <w:sz w:val="22"/>
          <w:szCs w:val="22"/>
        </w:rPr>
        <w:t xml:space="preserve"> LA FORMULARUL DE OFERTA</w:t>
      </w:r>
    </w:p>
    <w:tbl>
      <w:tblPr>
        <w:tblW w:w="12915" w:type="dxa"/>
        <w:tblInd w:w="93" w:type="dxa"/>
        <w:tblLook w:val="04A0" w:firstRow="1" w:lastRow="0" w:firstColumn="1" w:lastColumn="0" w:noHBand="0" w:noVBand="1"/>
      </w:tblPr>
      <w:tblGrid>
        <w:gridCol w:w="600"/>
        <w:gridCol w:w="2993"/>
        <w:gridCol w:w="5262"/>
        <w:gridCol w:w="799"/>
        <w:gridCol w:w="1701"/>
        <w:gridCol w:w="1560"/>
      </w:tblGrid>
      <w:tr w:rsidR="00F20437" w:rsidTr="006A78F4">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Nr. crt.</w:t>
            </w:r>
          </w:p>
        </w:tc>
        <w:tc>
          <w:tcPr>
            <w:tcW w:w="2993" w:type="dxa"/>
            <w:tcBorders>
              <w:top w:val="single" w:sz="4" w:space="0" w:color="auto"/>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Autor</w:t>
            </w:r>
          </w:p>
        </w:tc>
        <w:tc>
          <w:tcPr>
            <w:tcW w:w="5262" w:type="dxa"/>
            <w:tcBorders>
              <w:top w:val="single" w:sz="4" w:space="0" w:color="auto"/>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Titlu</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Nr. ex.</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sidP="001A5BFF">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437" w:rsidRDefault="00F20437" w:rsidP="001A5BFF">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r>
      <w:tr w:rsidR="00F20437" w:rsidTr="006A78F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2993"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Remina Radu</w:t>
            </w:r>
          </w:p>
        </w:tc>
        <w:tc>
          <w:tcPr>
            <w:tcW w:w="5262" w:type="dxa"/>
            <w:tcBorders>
              <w:top w:val="nil"/>
              <w:left w:val="nil"/>
              <w:bottom w:val="single" w:sz="4" w:space="0" w:color="auto"/>
              <w:right w:val="single" w:sz="4" w:space="0" w:color="auto"/>
            </w:tcBorders>
            <w:shd w:val="clear" w:color="auto" w:fill="auto"/>
            <w:noWrap/>
            <w:vAlign w:val="bottom"/>
            <w:hideMark/>
          </w:tcPr>
          <w:p w:rsidR="00F20437" w:rsidRDefault="00F20437">
            <w:pPr>
              <w:rPr>
                <w:rFonts w:ascii="Calibri" w:hAnsi="Calibri" w:cs="Calibri"/>
                <w:color w:val="000000"/>
                <w:sz w:val="22"/>
                <w:szCs w:val="22"/>
              </w:rPr>
            </w:pPr>
            <w:r>
              <w:rPr>
                <w:rFonts w:ascii="Calibri" w:hAnsi="Calibri" w:cs="Calibri"/>
                <w:color w:val="000000"/>
                <w:sz w:val="22"/>
                <w:szCs w:val="22"/>
              </w:rPr>
              <w:t>Minute până la miezul nopții</w:t>
            </w:r>
          </w:p>
        </w:tc>
        <w:tc>
          <w:tcPr>
            <w:tcW w:w="799" w:type="dxa"/>
            <w:tcBorders>
              <w:top w:val="nil"/>
              <w:left w:val="nil"/>
              <w:bottom w:val="single" w:sz="4" w:space="0" w:color="auto"/>
              <w:right w:val="single" w:sz="4" w:space="0" w:color="auto"/>
            </w:tcBorders>
            <w:shd w:val="clear" w:color="auto" w:fill="auto"/>
            <w:noWrap/>
            <w:vAlign w:val="bottom"/>
            <w:hideMark/>
          </w:tcPr>
          <w:p w:rsidR="00F20437" w:rsidRDefault="00F20437">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F20437" w:rsidRDefault="00F20437" w:rsidP="001A5BFF">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437" w:rsidRDefault="00F20437" w:rsidP="001A5BFF">
            <w:pPr>
              <w:rPr>
                <w:rFonts w:ascii="Calibri" w:hAnsi="Calibri" w:cs="Calibri"/>
                <w:color w:val="000000"/>
                <w:sz w:val="22"/>
                <w:szCs w:val="22"/>
              </w:rPr>
            </w:pPr>
            <w:r w:rsidRPr="009149D3">
              <w:rPr>
                <w:rFonts w:ascii="Calibri" w:hAnsi="Calibri" w:cs="Calibri"/>
                <w:color w:val="000000"/>
                <w:sz w:val="22"/>
                <w:szCs w:val="22"/>
                <w:highlight w:val="yellow"/>
              </w:rPr>
              <w:t>(Se va completa de catre ofertant)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Lisa Miller</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Antidot pentru depresie. Beneficiile spiritualitatii asupra ...</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3</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Mercedes Ron</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Păcatul meu</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4</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Mercedes Ron</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Păcatul tău</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5</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Mercedes Ron</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Păcatul nostru</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6</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Catherine Gildiner</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Traume ascunse</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7</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Hal Runkel</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Fara tipete</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8</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Fiona Valpy</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Secretul ciocarliei</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9</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Zoulfa Katouh</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Cât timp înfloresc lămâii</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10</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Christina Lauren</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Dragoste și alte cuvinte</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11</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Carley Fortune</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Vara iubirii noastre</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12</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Carley Fortune</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Ne vedem pe malul lacului</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13</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Leon Dănăilă</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Neuroplasticitatea</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14</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David G. Lieberman</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Mindreader</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15</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Chris van Tulleken</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Oameni ultraprocesați</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16</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Nita Prose</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Oaspetele misterios</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17</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Alex George</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Sanatatea emotionala a copilului de azi</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18</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Deepak Chopra</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Corpul cuantic</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19</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Hadley Vlahos</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Misterul ultimelor clipe</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20</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Penelope Douglas</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Bully. Seria Fall Away Vol.1</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21</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Penelope Douglas</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Bully. Seria Fall Away Vol.2</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22</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Penelope Douglas</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Punk 57</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lastRenderedPageBreak/>
              <w:t>23</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Irina Binder</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Am scris o carte despre noi</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24</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Alaina Urquhart</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Mâcelarul din mlaștină</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25</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Lidia Maksymowicz. Paolo Rodari</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Eu sunt 70072</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7B3BC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26</w:t>
            </w:r>
          </w:p>
        </w:tc>
        <w:tc>
          <w:tcPr>
            <w:tcW w:w="2993"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Hannah Pick-Goslar</w:t>
            </w:r>
          </w:p>
        </w:tc>
        <w:tc>
          <w:tcPr>
            <w:tcW w:w="5262" w:type="dxa"/>
            <w:tcBorders>
              <w:top w:val="nil"/>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Prietena mea. Anne Frank</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1</w:t>
            </w:r>
          </w:p>
        </w:tc>
        <w:tc>
          <w:tcPr>
            <w:tcW w:w="1701" w:type="dxa"/>
            <w:tcBorders>
              <w:top w:val="single" w:sz="4" w:space="0" w:color="auto"/>
              <w:left w:val="nil"/>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6A78F4" w:rsidRDefault="006A78F4">
            <w:r w:rsidRPr="00FF5BB2">
              <w:rPr>
                <w:rFonts w:ascii="Calibri" w:hAnsi="Calibri" w:cs="Calibri"/>
                <w:color w:val="000000"/>
                <w:sz w:val="22"/>
                <w:szCs w:val="22"/>
              </w:rPr>
              <w:t>…</w:t>
            </w:r>
          </w:p>
        </w:tc>
      </w:tr>
      <w:tr w:rsidR="006A78F4" w:rsidTr="0024731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r>
              <w:rPr>
                <w:rFonts w:ascii="Calibri" w:hAnsi="Calibri" w:cs="Calibri"/>
                <w:color w:val="000000"/>
                <w:sz w:val="22"/>
                <w:szCs w:val="22"/>
              </w:rPr>
              <w:t> </w:t>
            </w:r>
          </w:p>
        </w:tc>
        <w:tc>
          <w:tcPr>
            <w:tcW w:w="8255" w:type="dxa"/>
            <w:gridSpan w:val="2"/>
            <w:tcBorders>
              <w:top w:val="nil"/>
              <w:left w:val="nil"/>
              <w:bottom w:val="single" w:sz="4" w:space="0" w:color="auto"/>
              <w:right w:val="single" w:sz="4" w:space="0" w:color="auto"/>
            </w:tcBorders>
            <w:shd w:val="clear" w:color="auto" w:fill="auto"/>
            <w:noWrap/>
            <w:vAlign w:val="bottom"/>
            <w:hideMark/>
          </w:tcPr>
          <w:p w:rsidR="006A78F4" w:rsidRDefault="006A78F4" w:rsidP="006A78F4">
            <w:pPr>
              <w:jc w:val="center"/>
              <w:rPr>
                <w:rFonts w:ascii="Calibri" w:hAnsi="Calibri" w:cs="Calibri"/>
                <w:color w:val="000000"/>
                <w:sz w:val="22"/>
                <w:szCs w:val="22"/>
              </w:rPr>
            </w:pPr>
            <w:bookmarkStart w:id="0" w:name="_GoBack"/>
            <w:r>
              <w:rPr>
                <w:rFonts w:ascii="Calibri" w:hAnsi="Calibri" w:cs="Calibri"/>
                <w:color w:val="000000"/>
                <w:sz w:val="22"/>
                <w:szCs w:val="22"/>
              </w:rPr>
              <w:t>TOTAL</w:t>
            </w:r>
            <w:r>
              <w:rPr>
                <w:rFonts w:ascii="Calibri" w:hAnsi="Calibri" w:cs="Calibri"/>
                <w:color w:val="000000"/>
                <w:sz w:val="22"/>
                <w:szCs w:val="22"/>
              </w:rPr>
              <w:t xml:space="preserve"> lei fara TVA</w:t>
            </w:r>
          </w:p>
          <w:bookmarkEnd w:id="0"/>
          <w:p w:rsidR="006A78F4" w:rsidRDefault="006A78F4">
            <w:pPr>
              <w:rPr>
                <w:rFonts w:ascii="Calibri" w:hAnsi="Calibri" w:cs="Calibri"/>
                <w:color w:val="000000"/>
                <w:sz w:val="22"/>
                <w:szCs w:val="22"/>
              </w:rPr>
            </w:pPr>
            <w:r>
              <w:rPr>
                <w:rFonts w:ascii="Calibri" w:hAnsi="Calibri" w:cs="Calibri"/>
                <w:color w:val="000000"/>
                <w:sz w:val="22"/>
                <w:szCs w:val="22"/>
              </w:rPr>
              <w:t> </w:t>
            </w:r>
          </w:p>
        </w:tc>
        <w:tc>
          <w:tcPr>
            <w:tcW w:w="799" w:type="dxa"/>
            <w:tcBorders>
              <w:top w:val="nil"/>
              <w:left w:val="nil"/>
              <w:bottom w:val="single" w:sz="4" w:space="0" w:color="auto"/>
              <w:right w:val="single" w:sz="4" w:space="0" w:color="auto"/>
            </w:tcBorders>
            <w:shd w:val="clear" w:color="auto" w:fill="auto"/>
            <w:noWrap/>
            <w:vAlign w:val="bottom"/>
            <w:hideMark/>
          </w:tcPr>
          <w:p w:rsidR="006A78F4" w:rsidRDefault="006A78F4">
            <w:pPr>
              <w:jc w:val="right"/>
              <w:rPr>
                <w:rFonts w:ascii="Calibri" w:hAnsi="Calibri" w:cs="Calibri"/>
                <w:color w:val="000000"/>
                <w:sz w:val="22"/>
                <w:szCs w:val="22"/>
              </w:rPr>
            </w:pPr>
            <w:r>
              <w:rPr>
                <w:rFonts w:ascii="Calibri" w:hAnsi="Calibri" w:cs="Calibri"/>
                <w:color w:val="000000"/>
                <w:sz w:val="22"/>
                <w:szCs w:val="22"/>
              </w:rPr>
              <w:t>28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8F4" w:rsidRDefault="006A78F4">
            <w:pPr>
              <w:rPr>
                <w:rFonts w:ascii="Calibri" w:hAnsi="Calibri" w:cs="Calibri"/>
                <w:color w:val="000000"/>
                <w:sz w:val="22"/>
                <w:szCs w:val="22"/>
              </w:rPr>
            </w:pPr>
          </w:p>
        </w:tc>
      </w:tr>
    </w:tbl>
    <w:p w:rsidR="00F20437" w:rsidRDefault="00F20437" w:rsidP="00F20437">
      <w:pPr>
        <w:spacing w:after="200" w:line="276" w:lineRule="auto"/>
        <w:ind w:firstLine="720"/>
        <w:rPr>
          <w:rFonts w:eastAsiaTheme="minorHAnsi"/>
          <w:b/>
          <w:sz w:val="22"/>
          <w:szCs w:val="22"/>
        </w:rPr>
      </w:pPr>
    </w:p>
    <w:p w:rsidR="00F20437" w:rsidRPr="00DD45C8" w:rsidRDefault="00F20437" w:rsidP="00DD45C8">
      <w:pPr>
        <w:spacing w:after="200" w:line="276" w:lineRule="auto"/>
        <w:ind w:firstLine="720"/>
        <w:rPr>
          <w:rFonts w:eastAsiaTheme="minorHAnsi"/>
        </w:rPr>
      </w:pPr>
    </w:p>
    <w:p w:rsidR="009A4EC7" w:rsidRDefault="00FB1FDF" w:rsidP="00FB1FDF">
      <w:pPr>
        <w:spacing w:after="200" w:line="276" w:lineRule="auto"/>
        <w:ind w:firstLine="720"/>
        <w:jc w:val="center"/>
        <w:rPr>
          <w:rFonts w:eastAsiaTheme="minorHAnsi"/>
        </w:rPr>
      </w:pPr>
      <w:r>
        <w:rPr>
          <w:rFonts w:eastAsiaTheme="minorHAnsi"/>
        </w:rPr>
        <w:t xml:space="preserve">     </w:t>
      </w:r>
      <w:r w:rsidR="00DD45C8" w:rsidRPr="00DD45C8">
        <w:rPr>
          <w:rFonts w:eastAsiaTheme="minorHAnsi"/>
        </w:rPr>
        <w:tab/>
      </w:r>
      <w:r>
        <w:rPr>
          <w:rFonts w:eastAsiaTheme="minorHAnsi"/>
        </w:rPr>
        <w:t xml:space="preserve">                                                                                                                         </w:t>
      </w:r>
    </w:p>
    <w:p w:rsidR="009A4EC7" w:rsidRDefault="009A4EC7" w:rsidP="00FB1FDF">
      <w:pPr>
        <w:spacing w:after="200" w:line="276" w:lineRule="auto"/>
        <w:ind w:firstLine="720"/>
        <w:jc w:val="center"/>
        <w:rPr>
          <w:rFonts w:eastAsiaTheme="minorHAnsi"/>
        </w:rPr>
      </w:pPr>
    </w:p>
    <w:sectPr w:rsidR="009A4EC7" w:rsidSect="000F723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29" w:rsidRDefault="00867129">
      <w:r>
        <w:separator/>
      </w:r>
    </w:p>
  </w:endnote>
  <w:endnote w:type="continuationSeparator" w:id="0">
    <w:p w:rsidR="00867129" w:rsidRDefault="0086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94" w:rsidRDefault="00455394"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5394" w:rsidRDefault="00455394"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94" w:rsidRDefault="00455394">
    <w:pPr>
      <w:pStyle w:val="Footer"/>
      <w:jc w:val="right"/>
    </w:pPr>
  </w:p>
  <w:p w:rsidR="00455394" w:rsidRDefault="00455394"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29" w:rsidRDefault="00867129">
      <w:r>
        <w:separator/>
      </w:r>
    </w:p>
  </w:footnote>
  <w:footnote w:type="continuationSeparator" w:id="0">
    <w:p w:rsidR="00867129" w:rsidRDefault="0086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4E03"/>
    <w:rsid w:val="000540C6"/>
    <w:rsid w:val="000545A9"/>
    <w:rsid w:val="00055436"/>
    <w:rsid w:val="00057B10"/>
    <w:rsid w:val="00063201"/>
    <w:rsid w:val="000743E5"/>
    <w:rsid w:val="00076055"/>
    <w:rsid w:val="0008212B"/>
    <w:rsid w:val="000A1AA6"/>
    <w:rsid w:val="000E20F3"/>
    <w:rsid w:val="000F3947"/>
    <w:rsid w:val="000F5FE9"/>
    <w:rsid w:val="000F7237"/>
    <w:rsid w:val="00102456"/>
    <w:rsid w:val="001118B1"/>
    <w:rsid w:val="00111944"/>
    <w:rsid w:val="00131C31"/>
    <w:rsid w:val="00144FE2"/>
    <w:rsid w:val="00152DF6"/>
    <w:rsid w:val="00193670"/>
    <w:rsid w:val="00195A41"/>
    <w:rsid w:val="001F5C76"/>
    <w:rsid w:val="001F6A34"/>
    <w:rsid w:val="00200858"/>
    <w:rsid w:val="0020335F"/>
    <w:rsid w:val="00215500"/>
    <w:rsid w:val="00224FBC"/>
    <w:rsid w:val="002533BC"/>
    <w:rsid w:val="00256A14"/>
    <w:rsid w:val="00290245"/>
    <w:rsid w:val="00295EA0"/>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86DD4"/>
    <w:rsid w:val="003B062C"/>
    <w:rsid w:val="003B22FE"/>
    <w:rsid w:val="003B3886"/>
    <w:rsid w:val="003C1097"/>
    <w:rsid w:val="003E1F48"/>
    <w:rsid w:val="003E5D5D"/>
    <w:rsid w:val="003F2A4A"/>
    <w:rsid w:val="003F7C4D"/>
    <w:rsid w:val="00420110"/>
    <w:rsid w:val="00420AA7"/>
    <w:rsid w:val="004456CF"/>
    <w:rsid w:val="004506A1"/>
    <w:rsid w:val="00455394"/>
    <w:rsid w:val="00484A6E"/>
    <w:rsid w:val="00485BBA"/>
    <w:rsid w:val="00490A4B"/>
    <w:rsid w:val="00492EE9"/>
    <w:rsid w:val="004A1860"/>
    <w:rsid w:val="004B030A"/>
    <w:rsid w:val="004B75DC"/>
    <w:rsid w:val="004C1692"/>
    <w:rsid w:val="004C20D7"/>
    <w:rsid w:val="004E00F7"/>
    <w:rsid w:val="004E07AC"/>
    <w:rsid w:val="004E41E4"/>
    <w:rsid w:val="004E4F0A"/>
    <w:rsid w:val="004F267B"/>
    <w:rsid w:val="005027AF"/>
    <w:rsid w:val="00506168"/>
    <w:rsid w:val="00516E3D"/>
    <w:rsid w:val="00524988"/>
    <w:rsid w:val="00526BCE"/>
    <w:rsid w:val="00544B51"/>
    <w:rsid w:val="00551E93"/>
    <w:rsid w:val="00557667"/>
    <w:rsid w:val="0056265E"/>
    <w:rsid w:val="00562B91"/>
    <w:rsid w:val="005642B1"/>
    <w:rsid w:val="00580E5D"/>
    <w:rsid w:val="005949B8"/>
    <w:rsid w:val="00594BF5"/>
    <w:rsid w:val="005B0500"/>
    <w:rsid w:val="005B7E11"/>
    <w:rsid w:val="005F25A5"/>
    <w:rsid w:val="00606DE5"/>
    <w:rsid w:val="006140AB"/>
    <w:rsid w:val="00614AA0"/>
    <w:rsid w:val="00614C08"/>
    <w:rsid w:val="00616D82"/>
    <w:rsid w:val="00625DA6"/>
    <w:rsid w:val="00642321"/>
    <w:rsid w:val="00656DA3"/>
    <w:rsid w:val="00657731"/>
    <w:rsid w:val="0066133E"/>
    <w:rsid w:val="00671358"/>
    <w:rsid w:val="006746B1"/>
    <w:rsid w:val="00680D13"/>
    <w:rsid w:val="00683A5B"/>
    <w:rsid w:val="0069006F"/>
    <w:rsid w:val="006A78F4"/>
    <w:rsid w:val="006C3889"/>
    <w:rsid w:val="006D2979"/>
    <w:rsid w:val="006E2C3D"/>
    <w:rsid w:val="006E5A35"/>
    <w:rsid w:val="006F506E"/>
    <w:rsid w:val="006F7C96"/>
    <w:rsid w:val="00705E63"/>
    <w:rsid w:val="007076CE"/>
    <w:rsid w:val="00715E9B"/>
    <w:rsid w:val="00737F5E"/>
    <w:rsid w:val="00755CE8"/>
    <w:rsid w:val="00755F04"/>
    <w:rsid w:val="00795BBB"/>
    <w:rsid w:val="007B39A9"/>
    <w:rsid w:val="007C6C4D"/>
    <w:rsid w:val="007D1DCB"/>
    <w:rsid w:val="007D23F7"/>
    <w:rsid w:val="00824CED"/>
    <w:rsid w:val="008525FD"/>
    <w:rsid w:val="00867129"/>
    <w:rsid w:val="00873CFF"/>
    <w:rsid w:val="008769E3"/>
    <w:rsid w:val="008A1FC9"/>
    <w:rsid w:val="008A4575"/>
    <w:rsid w:val="008B01D3"/>
    <w:rsid w:val="008D2629"/>
    <w:rsid w:val="008E0C2C"/>
    <w:rsid w:val="008F0AFC"/>
    <w:rsid w:val="008F3736"/>
    <w:rsid w:val="009144AA"/>
    <w:rsid w:val="009149D3"/>
    <w:rsid w:val="00915DBC"/>
    <w:rsid w:val="00924ADB"/>
    <w:rsid w:val="0094511C"/>
    <w:rsid w:val="00960C02"/>
    <w:rsid w:val="00963F8E"/>
    <w:rsid w:val="0097102A"/>
    <w:rsid w:val="00975172"/>
    <w:rsid w:val="0098072B"/>
    <w:rsid w:val="00997A93"/>
    <w:rsid w:val="009A4EC7"/>
    <w:rsid w:val="009B5CA3"/>
    <w:rsid w:val="009D5AEE"/>
    <w:rsid w:val="009D733C"/>
    <w:rsid w:val="009E203A"/>
    <w:rsid w:val="009E7F17"/>
    <w:rsid w:val="009F7F98"/>
    <w:rsid w:val="00A17704"/>
    <w:rsid w:val="00A27544"/>
    <w:rsid w:val="00A4410F"/>
    <w:rsid w:val="00A53F0E"/>
    <w:rsid w:val="00A5558A"/>
    <w:rsid w:val="00A727C0"/>
    <w:rsid w:val="00A72C51"/>
    <w:rsid w:val="00A853E6"/>
    <w:rsid w:val="00A86878"/>
    <w:rsid w:val="00A96A10"/>
    <w:rsid w:val="00AA4719"/>
    <w:rsid w:val="00AD2C2D"/>
    <w:rsid w:val="00AE48A8"/>
    <w:rsid w:val="00AE509D"/>
    <w:rsid w:val="00AE7C5E"/>
    <w:rsid w:val="00AF40BF"/>
    <w:rsid w:val="00B0128F"/>
    <w:rsid w:val="00B0163A"/>
    <w:rsid w:val="00B01C33"/>
    <w:rsid w:val="00B06D1D"/>
    <w:rsid w:val="00B0781B"/>
    <w:rsid w:val="00B155EB"/>
    <w:rsid w:val="00B157BD"/>
    <w:rsid w:val="00B3772B"/>
    <w:rsid w:val="00B413C5"/>
    <w:rsid w:val="00B41721"/>
    <w:rsid w:val="00B5647F"/>
    <w:rsid w:val="00B72403"/>
    <w:rsid w:val="00B72EAB"/>
    <w:rsid w:val="00B75C87"/>
    <w:rsid w:val="00B80F2D"/>
    <w:rsid w:val="00B846F7"/>
    <w:rsid w:val="00BA13D5"/>
    <w:rsid w:val="00BD1195"/>
    <w:rsid w:val="00BD4816"/>
    <w:rsid w:val="00BD68D6"/>
    <w:rsid w:val="00BF5803"/>
    <w:rsid w:val="00C035F2"/>
    <w:rsid w:val="00C05E73"/>
    <w:rsid w:val="00C06A64"/>
    <w:rsid w:val="00C21A30"/>
    <w:rsid w:val="00C25E8A"/>
    <w:rsid w:val="00C3242E"/>
    <w:rsid w:val="00C57885"/>
    <w:rsid w:val="00C57AED"/>
    <w:rsid w:val="00C663CC"/>
    <w:rsid w:val="00C75112"/>
    <w:rsid w:val="00C9054A"/>
    <w:rsid w:val="00CA1D3C"/>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6B94"/>
    <w:rsid w:val="00D924BA"/>
    <w:rsid w:val="00D9266B"/>
    <w:rsid w:val="00D93CA0"/>
    <w:rsid w:val="00DA2167"/>
    <w:rsid w:val="00DB69ED"/>
    <w:rsid w:val="00DC2353"/>
    <w:rsid w:val="00DD1383"/>
    <w:rsid w:val="00DD45C8"/>
    <w:rsid w:val="00DD6A28"/>
    <w:rsid w:val="00DF5336"/>
    <w:rsid w:val="00E16F1B"/>
    <w:rsid w:val="00E3725B"/>
    <w:rsid w:val="00E4000E"/>
    <w:rsid w:val="00E44DCC"/>
    <w:rsid w:val="00E54F95"/>
    <w:rsid w:val="00E57074"/>
    <w:rsid w:val="00E57AB1"/>
    <w:rsid w:val="00E86816"/>
    <w:rsid w:val="00E95477"/>
    <w:rsid w:val="00EA0724"/>
    <w:rsid w:val="00EA2F3E"/>
    <w:rsid w:val="00EA3F5A"/>
    <w:rsid w:val="00EB2C89"/>
    <w:rsid w:val="00EC4F1B"/>
    <w:rsid w:val="00EE2390"/>
    <w:rsid w:val="00EF7CD3"/>
    <w:rsid w:val="00F074C2"/>
    <w:rsid w:val="00F133BF"/>
    <w:rsid w:val="00F20437"/>
    <w:rsid w:val="00F21BAB"/>
    <w:rsid w:val="00F367F9"/>
    <w:rsid w:val="00F40D0F"/>
    <w:rsid w:val="00F42F0F"/>
    <w:rsid w:val="00F70385"/>
    <w:rsid w:val="00F86BFB"/>
    <w:rsid w:val="00FA4B36"/>
    <w:rsid w:val="00FA4FF0"/>
    <w:rsid w:val="00FB1FDF"/>
    <w:rsid w:val="00FB298B"/>
    <w:rsid w:val="00FB5533"/>
    <w:rsid w:val="00FB74A0"/>
    <w:rsid w:val="00FC2C42"/>
    <w:rsid w:val="00FC36C0"/>
    <w:rsid w:val="00FC4323"/>
    <w:rsid w:val="00FC4F42"/>
    <w:rsid w:val="00FE29F7"/>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903">
      <w:bodyDiv w:val="1"/>
      <w:marLeft w:val="0"/>
      <w:marRight w:val="0"/>
      <w:marTop w:val="0"/>
      <w:marBottom w:val="0"/>
      <w:divBdr>
        <w:top w:val="none" w:sz="0" w:space="0" w:color="auto"/>
        <w:left w:val="none" w:sz="0" w:space="0" w:color="auto"/>
        <w:bottom w:val="none" w:sz="0" w:space="0" w:color="auto"/>
        <w:right w:val="none" w:sz="0" w:space="0" w:color="auto"/>
      </w:divBdr>
    </w:div>
    <w:div w:id="116417305">
      <w:bodyDiv w:val="1"/>
      <w:marLeft w:val="0"/>
      <w:marRight w:val="0"/>
      <w:marTop w:val="0"/>
      <w:marBottom w:val="0"/>
      <w:divBdr>
        <w:top w:val="none" w:sz="0" w:space="0" w:color="auto"/>
        <w:left w:val="none" w:sz="0" w:space="0" w:color="auto"/>
        <w:bottom w:val="none" w:sz="0" w:space="0" w:color="auto"/>
        <w:right w:val="none" w:sz="0" w:space="0" w:color="auto"/>
      </w:divBdr>
    </w:div>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43234421">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572077886">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0CE8-CDE9-4991-9716-E8F08A1F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18</Pages>
  <Words>5639</Words>
  <Characters>32144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66</cp:revision>
  <cp:lastPrinted>2024-04-03T06:32:00Z</cp:lastPrinted>
  <dcterms:created xsi:type="dcterms:W3CDTF">2024-02-01T06:27:00Z</dcterms:created>
  <dcterms:modified xsi:type="dcterms:W3CDTF">2024-05-29T07:19:00Z</dcterms:modified>
</cp:coreProperties>
</file>