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B74842">
      <w:pPr>
        <w:ind w:firstLine="708"/>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(nume/prenume)</w:t>
      </w:r>
      <w:r w:rsidR="00EC3E60">
        <w:rPr>
          <w:i/>
          <w:iCs/>
          <w:color w:val="000000"/>
          <w:sz w:val="20"/>
          <w:szCs w:val="20"/>
          <w:lang w:val="ro-RO"/>
        </w:rPr>
        <w:t xml:space="preserve"> </w:t>
      </w:r>
      <w:r w:rsidRPr="004E41E4">
        <w:rPr>
          <w:i/>
          <w:iCs/>
          <w:color w:val="000000"/>
          <w:sz w:val="20"/>
          <w:szCs w:val="20"/>
          <w:lang w:val="ro-RO"/>
        </w:rPr>
        <w:t xml:space="preserv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w:t>
      </w:r>
      <w:r w:rsidR="00B74842">
        <w:rPr>
          <w:color w:val="000000"/>
          <w:sz w:val="20"/>
          <w:szCs w:val="20"/>
          <w:lang w:val="ro-RO"/>
        </w:rPr>
        <w:t>procesului de achizitie publica</w:t>
      </w:r>
      <w:r w:rsidRPr="004E41E4">
        <w:rPr>
          <w:color w:val="000000"/>
          <w:sz w:val="20"/>
          <w:szCs w:val="20"/>
          <w:lang w:val="ro-RO"/>
        </w:rPr>
        <w:t>.</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sidR="00B844C0">
        <w:rPr>
          <w:color w:val="000000"/>
          <w:sz w:val="20"/>
          <w:szCs w:val="20"/>
          <w:lang w:val="ro-RO"/>
        </w:rPr>
        <w:t>procesul de achizitie</w:t>
      </w:r>
      <w:r w:rsidRPr="004E41E4">
        <w:rPr>
          <w:color w:val="000000"/>
          <w:sz w:val="20"/>
          <w:szCs w:val="20"/>
          <w:lang w:val="ro-RO"/>
        </w:rPr>
        <w:t xml:space="preserve">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w:t>
      </w:r>
      <w:r w:rsidR="00C441E9">
        <w:rPr>
          <w:color w:val="000000"/>
          <w:sz w:val="20"/>
          <w:szCs w:val="20"/>
          <w:lang w:val="ro-RO"/>
        </w:rPr>
        <w:t xml:space="preserve">                  </w:t>
      </w: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w:t>
      </w:r>
      <w:r w:rsidR="00C441E9">
        <w:rPr>
          <w:i/>
          <w:iCs/>
          <w:color w:val="000000"/>
          <w:sz w:val="20"/>
          <w:szCs w:val="20"/>
          <w:lang w:val="ro-RO"/>
        </w:rPr>
        <w:t xml:space="preserve">                            </w:t>
      </w:r>
      <w:r w:rsidRPr="004E41E4">
        <w:rPr>
          <w:i/>
          <w:iCs/>
          <w:color w:val="000000"/>
          <w:sz w:val="20"/>
          <w:szCs w:val="20"/>
          <w:lang w:val="ro-RO"/>
        </w:rPr>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w:t>
      </w:r>
      <w:r w:rsidR="00C441E9">
        <w:rPr>
          <w:i/>
          <w:iCs/>
          <w:color w:val="000000"/>
          <w:sz w:val="20"/>
          <w:szCs w:val="20"/>
          <w:lang w:val="ro-RO"/>
        </w:rPr>
        <w:t xml:space="preserve">                       </w:t>
      </w:r>
      <w:r w:rsidRPr="004E41E4">
        <w:rPr>
          <w:i/>
          <w:iCs/>
          <w:color w:val="000000"/>
          <w:sz w:val="20"/>
          <w:szCs w:val="20"/>
          <w:lang w:val="ro-RO"/>
        </w:rPr>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sidR="00B844C0">
        <w:rPr>
          <w:b/>
          <w:bCs/>
          <w:i/>
          <w:iCs/>
          <w:color w:val="000000"/>
          <w:sz w:val="20"/>
          <w:szCs w:val="20"/>
          <w:lang w:val="ro-RO"/>
        </w:rPr>
        <w:t>achizitie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B74842">
        <w:rPr>
          <w:b/>
          <w:sz w:val="20"/>
          <w:szCs w:val="20"/>
          <w:lang w:val="it-IT"/>
        </w:rPr>
        <w:t>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 xml:space="preserve">declar pe propria răspundere, sub sancţiunea excluderii din </w:t>
      </w:r>
      <w:r w:rsidR="00B74842">
        <w:rPr>
          <w:sz w:val="20"/>
          <w:szCs w:val="20"/>
          <w:lang w:val="ro-RO"/>
        </w:rPr>
        <w:t xml:space="preserve">procesul de achizitie publica </w:t>
      </w:r>
      <w:r w:rsidRPr="004E41E4">
        <w:rPr>
          <w:sz w:val="20"/>
          <w:szCs w:val="20"/>
          <w:lang w:val="ro-RO"/>
        </w:rPr>
        <w:t>şi a sancţiunilor aplicate faptei de fals în acte publice</w:t>
      </w:r>
      <w:r w:rsidRPr="004E41E4">
        <w:rPr>
          <w:color w:val="000000"/>
          <w:sz w:val="20"/>
          <w:szCs w:val="20"/>
          <w:lang w:val="pt-BR"/>
        </w:rPr>
        <w:t xml:space="preserve">, denumirea şi datele de identificare ale participanţilor in cadrul ofertei depusa de </w:t>
      </w:r>
      <w:r w:rsidR="00B74842">
        <w:rPr>
          <w:color w:val="000000"/>
          <w:sz w:val="20"/>
          <w:szCs w:val="20"/>
          <w:lang w:val="pt-BR"/>
        </w:rPr>
        <w:t>sus numita achizitia publica:</w:t>
      </w:r>
    </w:p>
    <w:p w:rsidR="007E5CAB" w:rsidRPr="007E5CAB" w:rsidRDefault="007E5CAB" w:rsidP="007E5CAB">
      <w:pPr>
        <w:pStyle w:val="NoSpacing"/>
        <w:jc w:val="center"/>
        <w:rPr>
          <w:rFonts w:ascii="Arial" w:hAnsi="Arial" w:cs="Arial"/>
          <w:b/>
          <w:bCs/>
          <w:i/>
          <w:sz w:val="20"/>
          <w:szCs w:val="20"/>
        </w:rPr>
      </w:pPr>
      <w:r w:rsidRPr="007E5CAB">
        <w:rPr>
          <w:rFonts w:ascii="Arial" w:hAnsi="Arial" w:cs="Arial"/>
          <w:b/>
          <w:bCs/>
          <w:i/>
          <w:sz w:val="20"/>
          <w:szCs w:val="20"/>
        </w:rPr>
        <w:t>SERVICII DE VERIFICARE, REPARARE SI INTRETINERE</w:t>
      </w:r>
    </w:p>
    <w:p w:rsidR="007E5CAB" w:rsidRPr="007E5CAB" w:rsidRDefault="007E5CAB" w:rsidP="007E5CAB">
      <w:pPr>
        <w:pStyle w:val="NoSpacing"/>
        <w:jc w:val="center"/>
        <w:rPr>
          <w:rFonts w:ascii="Arial" w:hAnsi="Arial" w:cs="Arial"/>
          <w:b/>
          <w:bCs/>
          <w:i/>
          <w:sz w:val="20"/>
          <w:szCs w:val="20"/>
        </w:rPr>
      </w:pPr>
      <w:r w:rsidRPr="007E5CAB">
        <w:rPr>
          <w:rFonts w:ascii="Arial" w:hAnsi="Arial" w:cs="Arial"/>
          <w:b/>
          <w:bCs/>
          <w:i/>
          <w:sz w:val="20"/>
          <w:szCs w:val="20"/>
        </w:rPr>
        <w:t>A SISTEMELOR DE DETECTIE SI SEMNALIZARE LA INCENDIU</w:t>
      </w:r>
    </w:p>
    <w:p w:rsidR="007E5CAB" w:rsidRPr="007E5CAB" w:rsidRDefault="007E5CAB" w:rsidP="007E5CAB">
      <w:pPr>
        <w:pStyle w:val="NoSpacing"/>
        <w:rPr>
          <w:rFonts w:ascii="Arial" w:hAnsi="Arial" w:cs="Arial"/>
          <w:b/>
          <w:bCs/>
          <w:i/>
          <w:sz w:val="20"/>
          <w:szCs w:val="20"/>
          <w:lang w:val="pt-BR"/>
        </w:rPr>
      </w:pPr>
      <w:r w:rsidRPr="007E5CAB">
        <w:rPr>
          <w:rFonts w:ascii="Arial" w:hAnsi="Arial" w:cs="Arial"/>
          <w:b/>
          <w:bCs/>
          <w:i/>
          <w:sz w:val="20"/>
          <w:szCs w:val="20"/>
          <w:lang w:val="pt-BR"/>
        </w:rPr>
        <w:t xml:space="preserve">     Cod de clasificare CPV: </w:t>
      </w:r>
    </w:p>
    <w:p w:rsidR="007E5CAB" w:rsidRPr="007E5CAB" w:rsidRDefault="007E5CAB" w:rsidP="007E5CAB">
      <w:pPr>
        <w:pStyle w:val="NoSpacing"/>
        <w:rPr>
          <w:rFonts w:ascii="Arial" w:hAnsi="Arial" w:cs="Arial"/>
          <w:b/>
          <w:bCs/>
          <w:i/>
          <w:sz w:val="20"/>
          <w:szCs w:val="20"/>
        </w:rPr>
      </w:pPr>
      <w:r w:rsidRPr="007E5CAB">
        <w:rPr>
          <w:rFonts w:ascii="Arial" w:hAnsi="Arial" w:cs="Arial"/>
          <w:b/>
          <w:bCs/>
          <w:i/>
          <w:sz w:val="20"/>
          <w:szCs w:val="20"/>
        </w:rPr>
        <w:t xml:space="preserve">     50413200-5 </w:t>
      </w:r>
      <w:r w:rsidRPr="007E5CAB">
        <w:rPr>
          <w:rFonts w:ascii="Arial" w:hAnsi="Arial" w:cs="Arial"/>
          <w:b/>
          <w:bCs/>
          <w:i/>
          <w:sz w:val="20"/>
          <w:szCs w:val="20"/>
          <w:lang w:val="en-US"/>
        </w:rPr>
        <w:t>Servicii de reparare şi de întreţinere a echipamentului de stingere a incendiilor</w:t>
      </w:r>
      <w:r w:rsidRPr="007E5CAB">
        <w:rPr>
          <w:rFonts w:ascii="Arial" w:hAnsi="Arial" w:cs="Arial"/>
          <w:b/>
          <w:bCs/>
          <w:i/>
          <w:sz w:val="20"/>
          <w:szCs w:val="20"/>
        </w:rPr>
        <w:t xml:space="preserve"> (Rev. 2)</w:t>
      </w: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sidR="00B844C0">
        <w:rPr>
          <w:i/>
          <w:color w:val="000000"/>
          <w:sz w:val="20"/>
          <w:szCs w:val="20"/>
          <w:lang w:val="ro-RO"/>
        </w:rPr>
        <w:t xml:space="preserve">achizitia publica </w:t>
      </w:r>
      <w:r w:rsidRPr="004E41E4">
        <w:rPr>
          <w:i/>
          <w:color w:val="000000"/>
          <w:sz w:val="20"/>
          <w:szCs w:val="20"/>
          <w:lang w:val="ro-RO"/>
        </w:rPr>
        <w:t>(ofertant/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7E5CAB" w:rsidRDefault="007E5CAB">
      <w:pPr>
        <w:rPr>
          <w:sz w:val="20"/>
          <w:szCs w:val="20"/>
          <w:lang w:val="ro-RO"/>
        </w:rPr>
      </w:pPr>
    </w:p>
    <w:p w:rsidR="007E5CAB" w:rsidRDefault="007E5CAB">
      <w:pPr>
        <w:rPr>
          <w:sz w:val="20"/>
          <w:szCs w:val="20"/>
          <w:lang w:val="ro-RO"/>
        </w:rPr>
      </w:pPr>
    </w:p>
    <w:p w:rsidR="007E5CAB" w:rsidRDefault="007E5CAB">
      <w:pPr>
        <w:rPr>
          <w:sz w:val="20"/>
          <w:szCs w:val="20"/>
          <w:lang w:val="ro-RO"/>
        </w:rPr>
      </w:pPr>
    </w:p>
    <w:p w:rsidR="007E5CAB" w:rsidRDefault="007E5CAB">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w:t>
      </w:r>
      <w:r w:rsidR="00032749">
        <w:rPr>
          <w:iCs/>
          <w:color w:val="000000"/>
          <w:sz w:val="20"/>
          <w:szCs w:val="20"/>
          <w:lang w:val="pt-BR"/>
        </w:rPr>
        <w:t>livrarea de produse</w:t>
      </w:r>
      <w:r w:rsidRPr="004E41E4">
        <w:rPr>
          <w:iCs/>
          <w:color w:val="000000"/>
          <w:sz w:val="20"/>
          <w:szCs w:val="20"/>
          <w:lang w:val="pt-BR"/>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A613C2" w:rsidRDefault="00A613C2" w:rsidP="00290245">
      <w:pPr>
        <w:rPr>
          <w:b/>
          <w:color w:val="000000"/>
          <w:sz w:val="20"/>
          <w:szCs w:val="20"/>
          <w:lang w:val="pt-BR"/>
        </w:rPr>
      </w:pPr>
    </w:p>
    <w:p w:rsidR="00A613C2" w:rsidRPr="004E41E4" w:rsidRDefault="00A613C2"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lastRenderedPageBreak/>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 xml:space="preserve">Lista cu persoanele ce deţin funcţii de decizie în autoritatea contractantă cu privire la organizarea, derularea şi finalizarea </w:t>
      </w:r>
      <w:r w:rsidR="00B74842">
        <w:rPr>
          <w:i/>
          <w:color w:val="000000"/>
          <w:sz w:val="20"/>
          <w:szCs w:val="20"/>
          <w:lang w:val="pt-BR"/>
        </w:rPr>
        <w:t>procesului de achizitie publica</w:t>
      </w:r>
      <w:r w:rsidRPr="004E41E4">
        <w:rPr>
          <w:i/>
          <w:color w:val="000000"/>
          <w:sz w:val="20"/>
          <w:szCs w:val="20"/>
          <w:lang w:val="pt-BR"/>
        </w:rPr>
        <w:t>:</w:t>
      </w:r>
    </w:p>
    <w:p w:rsidR="00B74842" w:rsidRDefault="00B74842" w:rsidP="00FF6ADB">
      <w:pPr>
        <w:ind w:firstLine="708"/>
        <w:rPr>
          <w:iCs/>
          <w:color w:val="000000"/>
          <w:sz w:val="20"/>
          <w:szCs w:val="20"/>
          <w:lang w:val="ro-RO"/>
        </w:rPr>
      </w:pP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Viceprimar cu atributii de Primar</w:t>
      </w:r>
      <w:r w:rsidRPr="00606F79">
        <w:rPr>
          <w:sz w:val="20"/>
          <w:szCs w:val="22"/>
          <w:lang w:val="ro-RO" w:eastAsia="ro-RO"/>
        </w:rPr>
        <w:t xml:space="preserve">, </w:t>
      </w:r>
      <w:r w:rsidRPr="00606F79">
        <w:rPr>
          <w:i/>
          <w:sz w:val="20"/>
          <w:szCs w:val="22"/>
          <w:lang w:val="ro-RO" w:eastAsia="ro-RO"/>
        </w:rPr>
        <w:t xml:space="preserve">Jilcu ADRIAN </w:t>
      </w:r>
    </w:p>
    <w:p w:rsidR="00606F79" w:rsidRPr="00606F79" w:rsidRDefault="00606F79" w:rsidP="00606F79">
      <w:pPr>
        <w:widowControl w:val="0"/>
        <w:autoSpaceDE w:val="0"/>
        <w:autoSpaceDN w:val="0"/>
        <w:adjustRightInd w:val="0"/>
        <w:rPr>
          <w:i/>
          <w:sz w:val="20"/>
          <w:szCs w:val="22"/>
          <w:lang w:val="ro-RO" w:eastAsia="ro-RO"/>
        </w:rPr>
      </w:pPr>
      <w:r w:rsidRPr="00606F79">
        <w:rPr>
          <w:b/>
          <w:sz w:val="20"/>
          <w:szCs w:val="22"/>
          <w:lang w:val="ro-RO" w:eastAsia="ro-RO"/>
        </w:rPr>
        <w:t>Consilier local cu atributii de Viceprimar,</w:t>
      </w:r>
      <w:r w:rsidRPr="00606F79">
        <w:rPr>
          <w:i/>
          <w:sz w:val="20"/>
          <w:szCs w:val="22"/>
          <w:lang w:val="ro-RO" w:eastAsia="ro-RO"/>
        </w:rPr>
        <w:t xml:space="preserve"> Jitaru Adrian</w:t>
      </w:r>
      <w:r w:rsidRPr="00606F79">
        <w:rPr>
          <w:i/>
          <w:sz w:val="20"/>
          <w:szCs w:val="22"/>
          <w:lang w:val="ro-RO" w:eastAsia="ro-RO"/>
        </w:rPr>
        <w:br/>
      </w:r>
      <w:r w:rsidRPr="00606F79">
        <w:rPr>
          <w:b/>
          <w:sz w:val="20"/>
          <w:szCs w:val="22"/>
          <w:lang w:val="ro-RO" w:eastAsia="ro-RO"/>
        </w:rPr>
        <w:t>Administrator public</w:t>
      </w:r>
      <w:r w:rsidRPr="00606F79">
        <w:rPr>
          <w:sz w:val="20"/>
          <w:szCs w:val="22"/>
          <w:lang w:val="ro-RO" w:eastAsia="ro-RO"/>
        </w:rPr>
        <w:t xml:space="preserve">, </w:t>
      </w:r>
      <w:r w:rsidRPr="00606F79">
        <w:rPr>
          <w:i/>
          <w:sz w:val="20"/>
          <w:szCs w:val="22"/>
          <w:lang w:val="ro-RO" w:eastAsia="ro-RO"/>
        </w:rPr>
        <w:t>Obrinteschi Constantin-Neculae</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Secretarul General al Municipiului</w:t>
      </w:r>
      <w:r w:rsidRPr="00606F79">
        <w:rPr>
          <w:sz w:val="20"/>
          <w:szCs w:val="22"/>
          <w:lang w:val="ro-RO" w:eastAsia="ro-RO"/>
        </w:rPr>
        <w:t xml:space="preserve">, </w:t>
      </w:r>
      <w:r w:rsidRPr="00606F79">
        <w:rPr>
          <w:i/>
          <w:sz w:val="20"/>
          <w:szCs w:val="22"/>
          <w:lang w:val="ro-RO" w:eastAsia="ro-RO"/>
        </w:rPr>
        <w:t>Cons. Jur. Spânu Daniel</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Directia de Urbanism</w:t>
      </w:r>
      <w:r w:rsidRPr="00606F79">
        <w:rPr>
          <w:i/>
          <w:sz w:val="20"/>
          <w:szCs w:val="22"/>
          <w:lang w:val="ro-RO" w:eastAsia="ro-RO"/>
        </w:rPr>
        <w:t xml:space="preserve">-Arhitect Sef </w:t>
      </w:r>
      <w:r w:rsidRPr="00606F79">
        <w:rPr>
          <w:i/>
          <w:sz w:val="20"/>
          <w:szCs w:val="22"/>
          <w:lang w:val="pt-BR" w:eastAsia="ro-RO"/>
        </w:rPr>
        <w:t>Bruma Cosmin</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Director General Directia Generală Economico-Financiara</w:t>
      </w:r>
      <w:r w:rsidRPr="00606F79">
        <w:rPr>
          <w:i/>
          <w:sz w:val="20"/>
          <w:szCs w:val="22"/>
          <w:lang w:val="ro-RO" w:eastAsia="ro-RO"/>
        </w:rPr>
        <w:t>, Tărlungeanu Daniel</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Director Directia Cultura,</w:t>
      </w:r>
      <w:r w:rsidRPr="00606F79">
        <w:rPr>
          <w:i/>
          <w:sz w:val="20"/>
          <w:szCs w:val="22"/>
          <w:lang w:val="ro-RO" w:eastAsia="ro-RO"/>
        </w:rPr>
        <w:t xml:space="preserve"> Tenie Ionuţ</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Director General Direcția Generală Dezvoltare Locală</w:t>
      </w:r>
      <w:r w:rsidRPr="00606F79">
        <w:rPr>
          <w:i/>
          <w:sz w:val="20"/>
          <w:szCs w:val="22"/>
          <w:lang w:val="ro-RO" w:eastAsia="ro-RO"/>
        </w:rPr>
        <w:t>,  Anghel Irina Elena</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 xml:space="preserve">Director Executiv Directia Juridica </w:t>
      </w:r>
      <w:r w:rsidRPr="00606F79">
        <w:rPr>
          <w:i/>
          <w:sz w:val="20"/>
          <w:szCs w:val="22"/>
          <w:lang w:val="ro-RO" w:eastAsia="ro-RO"/>
        </w:rPr>
        <w:t>Cons. Jur. Chiriac Ionuţ Robert</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Director Directia Baze Sportive şi Fond Locativ</w:t>
      </w:r>
      <w:r w:rsidRPr="00606F79">
        <w:rPr>
          <w:i/>
          <w:sz w:val="20"/>
          <w:szCs w:val="22"/>
          <w:lang w:val="ro-RO" w:eastAsia="ro-RO"/>
        </w:rPr>
        <w:t>,  Oprea Manuela Gabriela</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Director Executiv Directia Publica de Politie Locala</w:t>
      </w:r>
      <w:r w:rsidRPr="00606F79">
        <w:rPr>
          <w:i/>
          <w:sz w:val="20"/>
          <w:szCs w:val="22"/>
          <w:lang w:val="ro-RO" w:eastAsia="ro-RO"/>
        </w:rPr>
        <w:t xml:space="preserve"> – Nastasiu Ion Lucian</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Director  Directia Administrativa</w:t>
      </w:r>
      <w:r w:rsidRPr="00606F79">
        <w:rPr>
          <w:i/>
          <w:sz w:val="20"/>
          <w:szCs w:val="22"/>
          <w:lang w:val="ro-RO" w:eastAsia="ro-RO"/>
        </w:rPr>
        <w:t>, Mihăilă Gheorghe</w:t>
      </w:r>
    </w:p>
    <w:p w:rsidR="00606F79" w:rsidRPr="00606F79" w:rsidRDefault="00606F79" w:rsidP="00606F79">
      <w:pPr>
        <w:widowControl w:val="0"/>
        <w:autoSpaceDE w:val="0"/>
        <w:autoSpaceDN w:val="0"/>
        <w:adjustRightInd w:val="0"/>
        <w:jc w:val="both"/>
        <w:rPr>
          <w:i/>
          <w:sz w:val="20"/>
          <w:szCs w:val="22"/>
          <w:lang w:val="pt-BR" w:eastAsia="ro-RO"/>
        </w:rPr>
      </w:pPr>
      <w:r w:rsidRPr="00606F79">
        <w:rPr>
          <w:b/>
          <w:sz w:val="20"/>
          <w:szCs w:val="22"/>
          <w:lang w:val="pt-BR" w:eastAsia="ro-RO"/>
        </w:rPr>
        <w:t xml:space="preserve">Director Administratia Pietelor, </w:t>
      </w:r>
      <w:r w:rsidRPr="00606F79">
        <w:rPr>
          <w:i/>
          <w:sz w:val="20"/>
          <w:szCs w:val="22"/>
          <w:lang w:val="pt-BR" w:eastAsia="ro-RO"/>
        </w:rPr>
        <w:t xml:space="preserve"> Coman-Roşca Dan-Ionel</w:t>
      </w:r>
    </w:p>
    <w:p w:rsidR="00606F79" w:rsidRPr="00606F79" w:rsidRDefault="00606F79" w:rsidP="00606F79">
      <w:pPr>
        <w:widowControl w:val="0"/>
        <w:autoSpaceDE w:val="0"/>
        <w:autoSpaceDN w:val="0"/>
        <w:adjustRightInd w:val="0"/>
        <w:jc w:val="both"/>
        <w:rPr>
          <w:sz w:val="20"/>
          <w:szCs w:val="22"/>
          <w:lang w:val="ro-RO" w:eastAsia="ro-RO"/>
        </w:rPr>
      </w:pPr>
      <w:r w:rsidRPr="00606F79">
        <w:rPr>
          <w:b/>
          <w:sz w:val="20"/>
          <w:szCs w:val="22"/>
          <w:lang w:val="ro-RO" w:eastAsia="ro-RO"/>
        </w:rPr>
        <w:t>Sef Serviciu Financiar, Buget-Contabilitate,</w:t>
      </w:r>
      <w:r w:rsidRPr="00606F79">
        <w:rPr>
          <w:sz w:val="20"/>
          <w:szCs w:val="22"/>
          <w:lang w:val="ro-RO" w:eastAsia="ro-RO"/>
        </w:rPr>
        <w:t xml:space="preserve">  </w:t>
      </w:r>
      <w:r w:rsidRPr="00606F79">
        <w:rPr>
          <w:i/>
          <w:sz w:val="20"/>
          <w:szCs w:val="22"/>
          <w:lang w:val="ro-RO" w:eastAsia="ro-RO"/>
        </w:rPr>
        <w:t>Ciurea Georgeta</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Sef Serviciu Control Fiscal</w:t>
      </w:r>
      <w:r w:rsidRPr="00606F79">
        <w:rPr>
          <w:i/>
          <w:sz w:val="20"/>
          <w:szCs w:val="22"/>
          <w:lang w:val="ro-RO" w:eastAsia="ro-RO"/>
        </w:rPr>
        <w:t>, Copăcel Gelu</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Sef Serviciu Patrimoniu Imobiliar</w:t>
      </w:r>
      <w:r w:rsidRPr="00606F79">
        <w:rPr>
          <w:i/>
          <w:sz w:val="20"/>
          <w:szCs w:val="22"/>
          <w:lang w:val="ro-RO" w:eastAsia="ro-RO"/>
        </w:rPr>
        <w:t xml:space="preserve">, Cons. Jur. Munteanu Anca </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Sef Serviciu Urmarire si Executare Silita</w:t>
      </w:r>
      <w:r w:rsidRPr="00606F79">
        <w:rPr>
          <w:i/>
          <w:sz w:val="20"/>
          <w:szCs w:val="22"/>
          <w:lang w:val="ro-RO" w:eastAsia="ro-RO"/>
        </w:rPr>
        <w:t>, Buzdugă Floarea</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Sef Serviciu Accesare Fonduri si Implementare Proiecte</w:t>
      </w:r>
      <w:r w:rsidRPr="00606F79">
        <w:rPr>
          <w:i/>
          <w:sz w:val="20"/>
          <w:szCs w:val="22"/>
          <w:lang w:val="ro-RO" w:eastAsia="ro-RO"/>
        </w:rPr>
        <w:t>- Prohozescu Bogdan</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 xml:space="preserve">Sef Serviciu Tehnic Investiţii </w:t>
      </w:r>
      <w:r w:rsidRPr="00606F79">
        <w:rPr>
          <w:i/>
          <w:sz w:val="20"/>
          <w:szCs w:val="22"/>
          <w:lang w:val="ro-RO" w:eastAsia="ro-RO"/>
        </w:rPr>
        <w:t>–  Vȋrnă Mihai</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Sef Serviciu Achizitii Publice</w:t>
      </w:r>
      <w:r w:rsidRPr="00606F79">
        <w:rPr>
          <w:i/>
          <w:sz w:val="20"/>
          <w:szCs w:val="22"/>
          <w:lang w:val="ro-RO" w:eastAsia="ro-RO"/>
        </w:rPr>
        <w:t>-Crăciun Mihaela</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 xml:space="preserve">Sef Serviciu Administratie Publica </w:t>
      </w:r>
      <w:r w:rsidRPr="00606F79">
        <w:rPr>
          <w:i/>
          <w:sz w:val="20"/>
          <w:szCs w:val="22"/>
          <w:lang w:val="ro-RO" w:eastAsia="ro-RO"/>
        </w:rPr>
        <w:t>-  Raluca Bejenaru</w:t>
      </w:r>
    </w:p>
    <w:p w:rsidR="00606F79" w:rsidRPr="00606F79" w:rsidRDefault="00606F79" w:rsidP="00606F79">
      <w:pPr>
        <w:widowControl w:val="0"/>
        <w:autoSpaceDE w:val="0"/>
        <w:autoSpaceDN w:val="0"/>
        <w:adjustRightInd w:val="0"/>
        <w:jc w:val="both"/>
        <w:rPr>
          <w:i/>
          <w:sz w:val="20"/>
          <w:szCs w:val="22"/>
          <w:lang w:val="en-AU" w:eastAsia="ro-RO"/>
        </w:rPr>
      </w:pPr>
      <w:r w:rsidRPr="00606F79">
        <w:rPr>
          <w:b/>
          <w:sz w:val="20"/>
          <w:szCs w:val="22"/>
          <w:lang w:val="en-AU" w:eastAsia="ro-RO"/>
        </w:rPr>
        <w:t xml:space="preserve">Sef Serviciu Resurse Umane, salarizare, guvernare corporativă, mediu </w:t>
      </w:r>
      <w:r w:rsidRPr="00606F79">
        <w:rPr>
          <w:i/>
          <w:sz w:val="20"/>
          <w:szCs w:val="22"/>
          <w:lang w:val="en-AU" w:eastAsia="ro-RO"/>
        </w:rPr>
        <w:t>- Dochitescu Manuela</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Sef Serviciu Administrativ</w:t>
      </w:r>
      <w:r w:rsidRPr="00606F79">
        <w:rPr>
          <w:i/>
          <w:sz w:val="20"/>
          <w:szCs w:val="22"/>
          <w:lang w:val="ro-RO" w:eastAsia="ro-RO"/>
        </w:rPr>
        <w:t xml:space="preserve"> –Turcu Kheti</w:t>
      </w:r>
    </w:p>
    <w:p w:rsidR="00606F79" w:rsidRPr="00606F79" w:rsidRDefault="00606F79" w:rsidP="00606F79">
      <w:pPr>
        <w:widowControl w:val="0"/>
        <w:tabs>
          <w:tab w:val="left" w:pos="0"/>
        </w:tabs>
        <w:autoSpaceDE w:val="0"/>
        <w:autoSpaceDN w:val="0"/>
        <w:adjustRightInd w:val="0"/>
        <w:jc w:val="both"/>
        <w:rPr>
          <w:i/>
          <w:sz w:val="20"/>
          <w:szCs w:val="22"/>
          <w:lang w:val="ro-RO" w:eastAsia="ro-RO"/>
        </w:rPr>
      </w:pPr>
      <w:r w:rsidRPr="00606F79">
        <w:rPr>
          <w:b/>
          <w:sz w:val="20"/>
          <w:szCs w:val="22"/>
          <w:lang w:val="ro-RO" w:eastAsia="ro-RO"/>
        </w:rPr>
        <w:t xml:space="preserve">Sef SVSU, </w:t>
      </w:r>
      <w:r w:rsidRPr="00606F79">
        <w:rPr>
          <w:i/>
          <w:sz w:val="20"/>
          <w:szCs w:val="22"/>
          <w:lang w:val="ro-RO" w:eastAsia="ro-RO"/>
        </w:rPr>
        <w:t>Gabor Alexandru</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Sef Serviciu IT&amp;C</w:t>
      </w:r>
      <w:r w:rsidRPr="00606F79">
        <w:rPr>
          <w:i/>
          <w:sz w:val="20"/>
          <w:szCs w:val="22"/>
          <w:lang w:val="ro-RO" w:eastAsia="ro-RO"/>
        </w:rPr>
        <w:t>-Pletea Bogdan</w:t>
      </w:r>
    </w:p>
    <w:p w:rsidR="00606F79" w:rsidRPr="00606F79" w:rsidRDefault="00606F79" w:rsidP="00606F79">
      <w:pPr>
        <w:widowControl w:val="0"/>
        <w:autoSpaceDE w:val="0"/>
        <w:autoSpaceDN w:val="0"/>
        <w:adjustRightInd w:val="0"/>
        <w:jc w:val="both"/>
        <w:rPr>
          <w:b/>
          <w:i/>
          <w:sz w:val="20"/>
          <w:szCs w:val="22"/>
          <w:lang w:val="ro-RO" w:eastAsia="ro-RO"/>
        </w:rPr>
      </w:pPr>
      <w:r w:rsidRPr="00606F79">
        <w:rPr>
          <w:b/>
          <w:i/>
          <w:sz w:val="20"/>
          <w:szCs w:val="22"/>
          <w:lang w:val="ro-RO" w:eastAsia="ro-RO"/>
        </w:rPr>
        <w:t>Sef Serviciu  - Aurorizari, securitate, monitorizare servicii publice Boțu Vasilica</w:t>
      </w:r>
    </w:p>
    <w:p w:rsidR="00606F79" w:rsidRPr="00606F79" w:rsidRDefault="00606F79" w:rsidP="00606F79">
      <w:pPr>
        <w:widowControl w:val="0"/>
        <w:autoSpaceDE w:val="0"/>
        <w:autoSpaceDN w:val="0"/>
        <w:adjustRightInd w:val="0"/>
        <w:jc w:val="both"/>
        <w:rPr>
          <w:i/>
          <w:sz w:val="20"/>
          <w:szCs w:val="22"/>
          <w:lang w:val="ro-RO" w:eastAsia="ro-RO"/>
        </w:rPr>
      </w:pPr>
      <w:r w:rsidRPr="00606F79">
        <w:rPr>
          <w:b/>
          <w:sz w:val="20"/>
          <w:szCs w:val="22"/>
          <w:lang w:val="ro-RO" w:eastAsia="ro-RO"/>
        </w:rPr>
        <w:t>Persoană desemnată Control Financiar Preventiv Propriu</w:t>
      </w:r>
      <w:r w:rsidRPr="00606F79">
        <w:rPr>
          <w:i/>
          <w:sz w:val="20"/>
          <w:szCs w:val="22"/>
          <w:lang w:val="ro-RO" w:eastAsia="ro-RO"/>
        </w:rPr>
        <w:t>,  insp. Costandis Lenuta Cristina, Buzdugă Floarea</w:t>
      </w:r>
    </w:p>
    <w:p w:rsidR="00606F79" w:rsidRPr="00606F79" w:rsidRDefault="00606F79" w:rsidP="00606F79">
      <w:pPr>
        <w:rPr>
          <w:rFonts w:eastAsia="Calibri"/>
          <w:i/>
          <w:color w:val="000000"/>
          <w:sz w:val="20"/>
          <w:szCs w:val="22"/>
          <w:lang w:val="ro-RO"/>
        </w:rPr>
      </w:pPr>
      <w:r w:rsidRPr="00606F79">
        <w:rPr>
          <w:rFonts w:eastAsia="Calibri"/>
          <w:b/>
          <w:color w:val="000000"/>
          <w:sz w:val="20"/>
          <w:szCs w:val="22"/>
          <w:lang w:val="ro-RO"/>
        </w:rPr>
        <w:t xml:space="preserve">Serviciu Achizitii Publice, </w:t>
      </w:r>
      <w:r w:rsidRPr="00606F79">
        <w:rPr>
          <w:rFonts w:eastAsia="Calibri"/>
          <w:color w:val="000000"/>
          <w:sz w:val="20"/>
          <w:szCs w:val="22"/>
          <w:lang w:val="ro-RO"/>
        </w:rPr>
        <w:t>Consilier Achizitii Publice,</w:t>
      </w:r>
      <w:r w:rsidRPr="00606F79">
        <w:rPr>
          <w:rFonts w:eastAsia="Calibri"/>
          <w:i/>
          <w:color w:val="000000"/>
          <w:sz w:val="20"/>
          <w:szCs w:val="22"/>
          <w:lang w:val="ro-RO"/>
        </w:rPr>
        <w:t xml:space="preserve"> Zvîncă Daniela</w:t>
      </w:r>
    </w:p>
    <w:p w:rsidR="00606F79" w:rsidRPr="00606F79" w:rsidRDefault="00606F79" w:rsidP="00606F79">
      <w:pPr>
        <w:rPr>
          <w:rFonts w:eastAsia="Calibri"/>
          <w:i/>
          <w:color w:val="000000"/>
          <w:sz w:val="20"/>
          <w:szCs w:val="22"/>
          <w:lang w:val="ro-RO"/>
        </w:rPr>
      </w:pPr>
      <w:r w:rsidRPr="00606F79">
        <w:rPr>
          <w:rFonts w:eastAsia="Calibri"/>
          <w:b/>
          <w:color w:val="000000"/>
          <w:sz w:val="20"/>
          <w:szCs w:val="22"/>
          <w:lang w:val="ro-RO"/>
        </w:rPr>
        <w:t xml:space="preserve">Serviciu Achizitii Publice, </w:t>
      </w:r>
      <w:r w:rsidRPr="00606F79">
        <w:rPr>
          <w:rFonts w:eastAsia="Calibri"/>
          <w:color w:val="000000"/>
          <w:sz w:val="20"/>
          <w:szCs w:val="22"/>
          <w:lang w:val="ro-RO"/>
        </w:rPr>
        <w:t xml:space="preserve">Consilier Achizitii Publice, </w:t>
      </w:r>
      <w:r w:rsidRPr="00606F79">
        <w:rPr>
          <w:rFonts w:eastAsia="Calibri"/>
          <w:i/>
          <w:color w:val="000000"/>
          <w:sz w:val="20"/>
          <w:szCs w:val="22"/>
          <w:lang w:val="ro-RO"/>
        </w:rPr>
        <w:t xml:space="preserve">Benahmed Hajnalka </w:t>
      </w:r>
    </w:p>
    <w:p w:rsidR="00606F79" w:rsidRPr="00606F79" w:rsidRDefault="00606F79" w:rsidP="00606F79">
      <w:pPr>
        <w:rPr>
          <w:rFonts w:eastAsia="Calibri"/>
          <w:i/>
          <w:color w:val="000000"/>
          <w:sz w:val="20"/>
          <w:szCs w:val="22"/>
          <w:lang w:val="ro-RO"/>
        </w:rPr>
      </w:pPr>
      <w:r w:rsidRPr="00606F79">
        <w:rPr>
          <w:rFonts w:eastAsia="Calibri"/>
          <w:b/>
          <w:color w:val="000000"/>
          <w:sz w:val="20"/>
          <w:szCs w:val="22"/>
          <w:lang w:val="ro-RO"/>
        </w:rPr>
        <w:t xml:space="preserve">Serviciu Achizitii Publice, </w:t>
      </w:r>
      <w:r w:rsidRPr="00606F79">
        <w:rPr>
          <w:rFonts w:eastAsia="Calibri"/>
          <w:color w:val="000000"/>
          <w:sz w:val="20"/>
          <w:szCs w:val="22"/>
          <w:lang w:val="ro-RO"/>
        </w:rPr>
        <w:t xml:space="preserve">Consilier Achizitii Publice, </w:t>
      </w:r>
      <w:r w:rsidRPr="00606F79">
        <w:rPr>
          <w:rFonts w:eastAsia="Calibri"/>
          <w:i/>
          <w:color w:val="000000"/>
          <w:sz w:val="20"/>
          <w:szCs w:val="22"/>
          <w:lang w:val="ro-RO"/>
        </w:rPr>
        <w:t>Stoica Ciprian Constantin</w:t>
      </w:r>
    </w:p>
    <w:p w:rsidR="00606F79" w:rsidRPr="00606F79" w:rsidRDefault="00606F79" w:rsidP="00606F79">
      <w:pPr>
        <w:rPr>
          <w:rFonts w:eastAsia="Calibri"/>
          <w:i/>
          <w:color w:val="000000"/>
          <w:sz w:val="20"/>
          <w:szCs w:val="22"/>
          <w:lang w:val="ro-RO"/>
        </w:rPr>
      </w:pPr>
      <w:r w:rsidRPr="00606F79">
        <w:rPr>
          <w:rFonts w:eastAsia="Calibri"/>
          <w:b/>
          <w:color w:val="000000"/>
          <w:sz w:val="20"/>
          <w:szCs w:val="22"/>
          <w:lang w:val="ro-RO"/>
        </w:rPr>
        <w:t xml:space="preserve">Serviciu Achizitii Publice, </w:t>
      </w:r>
      <w:r w:rsidRPr="00606F79">
        <w:rPr>
          <w:rFonts w:eastAsia="Calibri"/>
          <w:color w:val="000000"/>
          <w:sz w:val="20"/>
          <w:szCs w:val="22"/>
          <w:lang w:val="ro-RO"/>
        </w:rPr>
        <w:t xml:space="preserve">Consilier Achizitii Publice, </w:t>
      </w:r>
      <w:r w:rsidRPr="00606F79">
        <w:rPr>
          <w:rFonts w:eastAsia="Calibri"/>
          <w:i/>
          <w:color w:val="000000"/>
          <w:sz w:val="20"/>
          <w:szCs w:val="22"/>
          <w:lang w:val="ro-RO"/>
        </w:rPr>
        <w:t>Boțu Bogdan Mihăiță</w:t>
      </w:r>
    </w:p>
    <w:p w:rsidR="00606F79" w:rsidRDefault="00606F79" w:rsidP="00606F79">
      <w:pPr>
        <w:rPr>
          <w:i/>
          <w:color w:val="000000"/>
          <w:sz w:val="20"/>
          <w:szCs w:val="20"/>
          <w:lang w:val="ro-RO"/>
        </w:rPr>
      </w:pPr>
      <w:r w:rsidRPr="00606F79">
        <w:rPr>
          <w:b/>
          <w:color w:val="000000"/>
          <w:sz w:val="20"/>
          <w:szCs w:val="20"/>
          <w:lang w:val="ro-RO"/>
        </w:rPr>
        <w:t>Serviciu Administratie Publica</w:t>
      </w:r>
      <w:r w:rsidRPr="00606F79">
        <w:rPr>
          <w:b/>
          <w:i/>
          <w:color w:val="000000"/>
          <w:sz w:val="20"/>
          <w:szCs w:val="20"/>
          <w:lang w:val="ro-RO"/>
        </w:rPr>
        <w:t>-</w:t>
      </w:r>
      <w:r w:rsidRPr="00606F79">
        <w:rPr>
          <w:i/>
          <w:color w:val="000000"/>
          <w:sz w:val="20"/>
          <w:szCs w:val="20"/>
          <w:lang w:val="ro-RO"/>
        </w:rPr>
        <w:t>Consilier juridic Apostu Daniela</w:t>
      </w:r>
    </w:p>
    <w:p w:rsidR="00606F79" w:rsidRPr="00606F79" w:rsidRDefault="00606F79" w:rsidP="00606F79">
      <w:pPr>
        <w:rPr>
          <w:b/>
          <w:i/>
          <w:color w:val="000000"/>
          <w:sz w:val="20"/>
          <w:szCs w:val="20"/>
          <w:lang w:val="ro-RO"/>
        </w:rPr>
      </w:pPr>
      <w:r w:rsidRPr="00606F79">
        <w:rPr>
          <w:b/>
          <w:i/>
          <w:color w:val="000000"/>
          <w:sz w:val="20"/>
          <w:szCs w:val="20"/>
          <w:lang w:val="ro-RO"/>
        </w:rPr>
        <w:t xml:space="preserve">Serviciu  - Aurorizari, securitate, monitorizare servicii publice </w:t>
      </w:r>
      <w:r>
        <w:rPr>
          <w:b/>
          <w:i/>
          <w:color w:val="000000"/>
          <w:sz w:val="20"/>
          <w:szCs w:val="20"/>
          <w:lang w:val="ro-RO"/>
        </w:rPr>
        <w:t>Cons. Sup. Dinu Adrian</w:t>
      </w:r>
    </w:p>
    <w:p w:rsidR="00606F79" w:rsidRPr="00606F79" w:rsidRDefault="00606F79" w:rsidP="00606F79">
      <w:pPr>
        <w:rPr>
          <w:b/>
          <w:i/>
          <w:color w:val="000000"/>
          <w:sz w:val="20"/>
          <w:szCs w:val="20"/>
          <w:lang w:val="ro-RO"/>
        </w:rPr>
      </w:pPr>
    </w:p>
    <w:p w:rsidR="00606F79" w:rsidRPr="00606F79" w:rsidRDefault="00606F79" w:rsidP="00606F79">
      <w:pPr>
        <w:rPr>
          <w:i/>
          <w:color w:val="000000"/>
          <w:sz w:val="20"/>
          <w:szCs w:val="20"/>
          <w:lang w:val="ro-RO"/>
        </w:rPr>
      </w:pPr>
      <w:r w:rsidRPr="00606F79">
        <w:rPr>
          <w:b/>
          <w:i/>
          <w:color w:val="000000"/>
          <w:sz w:val="20"/>
          <w:szCs w:val="20"/>
          <w:lang w:val="ro-RO"/>
        </w:rPr>
        <w:t>Consilieri locali</w:t>
      </w:r>
      <w:r w:rsidRPr="00606F79">
        <w:rPr>
          <w:i/>
          <w:color w:val="000000"/>
          <w:sz w:val="20"/>
          <w:szCs w:val="20"/>
          <w:lang w:val="ro-RO"/>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097D6A" w:rsidRDefault="00097D6A" w:rsidP="00097D6A">
      <w:pPr>
        <w:jc w:val="both"/>
        <w:rPr>
          <w:iCs/>
          <w:color w:val="000000"/>
          <w:sz w:val="18"/>
          <w:szCs w:val="18"/>
          <w:lang w:val="ro-RO"/>
        </w:rPr>
      </w:pPr>
      <w:r>
        <w:rPr>
          <w:iCs/>
          <w:color w:val="000000"/>
          <w:sz w:val="18"/>
          <w:szCs w:val="18"/>
          <w:lang w:val="ro-RO"/>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097D6A" w:rsidRDefault="00097D6A" w:rsidP="00097D6A">
      <w:pPr>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097D6A" w:rsidRDefault="00097D6A" w:rsidP="00097D6A">
      <w:pPr>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D6A" w:rsidRDefault="00097D6A" w:rsidP="00097D6A">
      <w:pPr>
        <w:rPr>
          <w:i/>
          <w:color w:val="000000"/>
          <w:sz w:val="22"/>
          <w:szCs w:val="22"/>
          <w:lang w:val="ro-RO"/>
        </w:rPr>
      </w:pP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CD5E44" w:rsidRPr="004E41E4" w:rsidRDefault="00CD5E44"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reprezentat legal prin ..........................................................................................., în calitate de ........................</w:t>
      </w:r>
      <w:r w:rsidR="00606F79">
        <w:rPr>
          <w:color w:val="000000"/>
          <w:sz w:val="20"/>
          <w:szCs w:val="20"/>
          <w:lang w:val="ro-RO"/>
        </w:rPr>
        <w:t xml:space="preserve"> </w:t>
      </w:r>
      <w:r w:rsidRPr="004E41E4">
        <w:rPr>
          <w:color w:val="000000"/>
          <w:sz w:val="20"/>
          <w:szCs w:val="20"/>
          <w:lang w:val="ro-RO"/>
        </w:rPr>
        <w:t>...............</w:t>
      </w:r>
      <w:r w:rsidR="00606F79">
        <w:rPr>
          <w:color w:val="000000"/>
          <w:sz w:val="20"/>
          <w:szCs w:val="20"/>
          <w:lang w:val="ro-RO"/>
        </w:rPr>
        <w:t xml:space="preserve"> </w:t>
      </w:r>
      <w:r w:rsidRPr="004E41E4">
        <w:rPr>
          <w:color w:val="000000"/>
          <w:sz w:val="20"/>
          <w:szCs w:val="20"/>
          <w:lang w:val="ro-RO"/>
        </w:rPr>
        <w:t xml:space="preserve">....................,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Default="00290245" w:rsidP="00290245">
      <w:pPr>
        <w:rPr>
          <w:color w:val="000000"/>
          <w:sz w:val="20"/>
          <w:szCs w:val="20"/>
          <w:lang w:val="pt-BR"/>
        </w:rPr>
      </w:pPr>
    </w:p>
    <w:p w:rsidR="007E5CAB" w:rsidRDefault="007E5CAB" w:rsidP="00290245">
      <w:pPr>
        <w:rPr>
          <w:color w:val="000000"/>
          <w:sz w:val="20"/>
          <w:szCs w:val="20"/>
          <w:lang w:val="pt-BR"/>
        </w:rPr>
      </w:pPr>
    </w:p>
    <w:p w:rsidR="007E5CAB" w:rsidRDefault="007E5CAB" w:rsidP="00290245">
      <w:pPr>
        <w:rPr>
          <w:color w:val="000000"/>
          <w:sz w:val="20"/>
          <w:szCs w:val="20"/>
          <w:lang w:val="pt-BR"/>
        </w:rPr>
      </w:pPr>
    </w:p>
    <w:p w:rsidR="007E5CAB" w:rsidRDefault="007E5CAB" w:rsidP="00290245">
      <w:pPr>
        <w:rPr>
          <w:color w:val="000000"/>
          <w:sz w:val="20"/>
          <w:szCs w:val="20"/>
          <w:lang w:val="pt-BR"/>
        </w:rPr>
      </w:pPr>
    </w:p>
    <w:p w:rsidR="007E5CAB" w:rsidRPr="004E41E4" w:rsidRDefault="007E5CAB"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w:t>
      </w:r>
      <w:r w:rsidR="00606F79">
        <w:rPr>
          <w:color w:val="000000"/>
          <w:sz w:val="20"/>
          <w:szCs w:val="20"/>
          <w:lang w:val="ro-RO"/>
        </w:rPr>
        <w:t xml:space="preserve"> </w:t>
      </w:r>
      <w:r w:rsidRPr="004E41E4">
        <w:rPr>
          <w:color w:val="000000"/>
          <w:sz w:val="20"/>
          <w:szCs w:val="20"/>
          <w:lang w:val="ro-RO"/>
        </w:rPr>
        <w:t>............................,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606F79" w:rsidP="00D93CA0">
      <w:pPr>
        <w:jc w:val="center"/>
        <w:rPr>
          <w:b/>
          <w:bCs/>
          <w:sz w:val="20"/>
          <w:szCs w:val="20"/>
          <w:lang w:val="pt-BR"/>
        </w:rPr>
      </w:pPr>
      <w:r w:rsidRPr="004E41E4">
        <w:rPr>
          <w:b/>
          <w:bCs/>
          <w:sz w:val="20"/>
          <w:szCs w:val="20"/>
          <w:lang w:val="pt-BR"/>
        </w:rPr>
        <w:t>N</w:t>
      </w:r>
      <w:r w:rsidR="00D93CA0" w:rsidRPr="004E41E4">
        <w:rPr>
          <w:b/>
          <w:bCs/>
          <w:sz w:val="20"/>
          <w:szCs w:val="20"/>
          <w:lang w:val="pt-BR"/>
        </w:rPr>
        <w:t>r</w:t>
      </w:r>
      <w:r>
        <w:rPr>
          <w:b/>
          <w:bCs/>
          <w:sz w:val="20"/>
          <w:szCs w:val="20"/>
          <w:lang w:val="pt-BR"/>
        </w:rPr>
        <w:t xml:space="preserve">. </w:t>
      </w:r>
      <w:r w:rsidR="00D93CA0" w:rsidRPr="004E41E4">
        <w:rPr>
          <w:b/>
          <w:bCs/>
          <w:sz w:val="20"/>
          <w:szCs w:val="20"/>
          <w:lang w:val="pt-BR"/>
        </w:rPr>
        <w:t>……….</w:t>
      </w:r>
      <w:r>
        <w:rPr>
          <w:b/>
          <w:bCs/>
          <w:sz w:val="20"/>
          <w:szCs w:val="20"/>
          <w:lang w:val="pt-BR"/>
        </w:rPr>
        <w:t xml:space="preserve"> </w:t>
      </w:r>
      <w:r w:rsidR="00D93CA0" w:rsidRPr="004E41E4">
        <w:rPr>
          <w:b/>
          <w:bCs/>
          <w:sz w:val="20"/>
          <w:szCs w:val="20"/>
          <w:lang w:val="pt-BR"/>
        </w:rPr>
        <w:t>/…………</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lastRenderedPageBreak/>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B844C0">
      <w:pPr>
        <w:widowControl w:val="0"/>
        <w:autoSpaceDE w:val="0"/>
        <w:autoSpaceDN w:val="0"/>
        <w:adjustRightInd w:val="0"/>
        <w:jc w:val="center"/>
        <w:rPr>
          <w:rFonts w:eastAsiaTheme="minorEastAsia"/>
          <w:b/>
          <w:bCs/>
          <w:sz w:val="20"/>
          <w:szCs w:val="20"/>
          <w:lang w:val="es-ES" w:eastAsia="ro-RO"/>
        </w:rPr>
      </w:pP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w:t>
      </w:r>
      <w:r w:rsidR="00B844C0">
        <w:rPr>
          <w:rFonts w:eastAsiaTheme="minorEastAsia"/>
          <w:b/>
          <w:bCs/>
          <w:sz w:val="20"/>
          <w:szCs w:val="20"/>
          <w:lang w:val="es-ES" w:eastAsia="ro-RO"/>
        </w:rPr>
        <w:t>achizitia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w:t>
      </w:r>
      <w:r w:rsidR="00B844C0">
        <w:rPr>
          <w:rFonts w:eastAsiaTheme="minorEastAsia"/>
          <w:sz w:val="20"/>
          <w:szCs w:val="20"/>
          <w:lang w:val="es-ES" w:eastAsia="ro-RO"/>
        </w:rPr>
        <w:t xml:space="preserve"> achizitia </w:t>
      </w:r>
      <w:proofErr w:type="gramStart"/>
      <w:r w:rsidR="00B844C0">
        <w:rPr>
          <w:rFonts w:eastAsiaTheme="minorEastAsia"/>
          <w:sz w:val="20"/>
          <w:szCs w:val="20"/>
          <w:lang w:val="es-ES" w:eastAsia="ro-RO"/>
        </w:rPr>
        <w:t>publica</w:t>
      </w:r>
      <w:proofErr w:type="gramEnd"/>
      <w:r w:rsidRPr="004E41E4">
        <w:rPr>
          <w:rFonts w:eastAsiaTheme="minorEastAsia"/>
          <w:sz w:val="20"/>
          <w:szCs w:val="20"/>
          <w:lang w:val="es-ES" w:eastAsia="ro-RO"/>
        </w:rPr>
        <w:t xml:space="preserve"> având ca obiect:</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w:t>
      </w:r>
      <w:r w:rsidR="00B844C0">
        <w:rPr>
          <w:rFonts w:eastAsiaTheme="minorEastAsia"/>
          <w:sz w:val="20"/>
          <w:szCs w:val="20"/>
          <w:lang w:val="es-ES" w:eastAsia="ro-RO"/>
        </w:rPr>
        <w:t>achizitia</w:t>
      </w:r>
      <w:r w:rsidRPr="004E41E4">
        <w:rPr>
          <w:rFonts w:eastAsiaTheme="minorEastAsia"/>
          <w:sz w:val="20"/>
          <w:szCs w:val="20"/>
          <w:lang w:val="es-ES" w:eastAsia="ro-RO"/>
        </w:rPr>
        <w:t xml:space="preserv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 xml:space="preserve">în cazul desemnării </w:t>
      </w:r>
      <w:r w:rsidRPr="004E41E4">
        <w:rPr>
          <w:rFonts w:eastAsiaTheme="minorEastAsia"/>
          <w:i/>
          <w:iCs/>
          <w:sz w:val="20"/>
          <w:szCs w:val="20"/>
          <w:lang w:val="ro-RO" w:eastAsia="ro-RO"/>
        </w:rPr>
        <w:lastRenderedPageBreak/>
        <w:t>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9DE" w:rsidRDefault="00FE49DE"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ce are ca obiect:</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Subsemnatul(a).................................................(</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00606F79">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sz w:val="20"/>
          <w:szCs w:val="20"/>
          <w:lang w:val="ro-RO" w:eastAsia="ro-RO"/>
        </w:rPr>
        <w:tab/>
      </w:r>
      <w:r w:rsidR="00606F79">
        <w:rPr>
          <w:rFonts w:eastAsiaTheme="minorEastAsia"/>
          <w:sz w:val="20"/>
          <w:szCs w:val="20"/>
          <w:lang w:val="ro-RO" w:eastAsia="ro-RO"/>
        </w:rPr>
        <w:t xml:space="preserve">                                                                                                                               </w:t>
      </w:r>
      <w:r w:rsidRPr="00FB5533">
        <w:rPr>
          <w:rFonts w:eastAsiaTheme="minorEastAsia"/>
          <w:sz w:val="20"/>
          <w:szCs w:val="20"/>
          <w:lang w:val="ro-RO" w:eastAsia="ro-RO"/>
        </w:rPr>
        <w:t xml:space="preserve"> </w:t>
      </w:r>
      <w:r w:rsidR="00606F79">
        <w:rPr>
          <w:rFonts w:eastAsiaTheme="minorEastAsia"/>
          <w:sz w:val="20"/>
          <w:szCs w:val="20"/>
          <w:lang w:val="ro-RO" w:eastAsia="ro-RO"/>
        </w:rPr>
        <w:t xml:space="preserve">                                                 .                                                                                                                                           </w:t>
      </w:r>
      <w:r w:rsidRPr="00FB5533">
        <w:rPr>
          <w:rFonts w:eastAsiaTheme="minorEastAsia"/>
          <w:i/>
          <w:iCs/>
          <w:sz w:val="20"/>
          <w:szCs w:val="20"/>
          <w:lang w:val="ro-RO" w:eastAsia="ro-RO"/>
        </w:rPr>
        <w:t>(adresa</w:t>
      </w:r>
      <w:r w:rsidR="00606F79">
        <w:rPr>
          <w:rFonts w:eastAsiaTheme="minorEastAsia"/>
          <w:i/>
          <w:iCs/>
          <w:sz w:val="20"/>
          <w:szCs w:val="20"/>
          <w:lang w:val="ro-RO" w:eastAsia="ro-RO"/>
        </w:rPr>
        <w:t xml:space="preserve"> </w:t>
      </w: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B844C0">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 xml:space="preserve">Nota: Ofertantii vor realiza un comentariu, punct cu punct al </w:t>
      </w:r>
      <w:r w:rsidR="00606F79">
        <w:rPr>
          <w:rFonts w:eastAsiaTheme="minorEastAsia"/>
          <w:i/>
          <w:sz w:val="20"/>
          <w:szCs w:val="20"/>
          <w:highlight w:val="yellow"/>
          <w:lang w:val="ro-RO" w:eastAsia="ro-RO"/>
        </w:rPr>
        <w:t xml:space="preserve">documentatiei de atribuire (scrisoare de intentie si Draft de contract) </w:t>
      </w:r>
      <w:r w:rsidR="009C0876">
        <w:rPr>
          <w:rFonts w:eastAsiaTheme="minorEastAsia"/>
          <w:i/>
          <w:sz w:val="20"/>
          <w:szCs w:val="20"/>
          <w:highlight w:val="yellow"/>
          <w:lang w:val="ro-RO" w:eastAsia="ro-RO"/>
        </w:rPr>
        <w:t xml:space="preserve"> </w:t>
      </w:r>
      <w:r w:rsidRPr="00FB5533">
        <w:rPr>
          <w:rFonts w:eastAsiaTheme="minorEastAsia"/>
          <w:i/>
          <w:sz w:val="20"/>
          <w:szCs w:val="20"/>
          <w:highlight w:val="yellow"/>
          <w:lang w:val="ro-RO" w:eastAsia="ro-RO"/>
        </w:rPr>
        <w:t>prin care sa demonstreze corespondenta propunerii tehnice cu cerintele minime solicitate.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w:t>
      </w:r>
      <w:r w:rsidRPr="00606F79">
        <w:rPr>
          <w:b/>
          <w:i/>
          <w:sz w:val="20"/>
          <w:szCs w:val="20"/>
          <w:u w:val="single"/>
          <w:lang w:val="it-IT"/>
        </w:rPr>
        <w:t xml:space="preserve">sa respectam </w:t>
      </w:r>
      <w:r w:rsidRPr="00606F79">
        <w:rPr>
          <w:b/>
          <w:i/>
          <w:sz w:val="20"/>
          <w:szCs w:val="20"/>
          <w:u w:val="single"/>
          <w:lang w:val="pt-BR" w:eastAsia="ro-RO"/>
        </w:rPr>
        <w:t xml:space="preserve">obligatiile relevante din domeniile mediului, social si al relatiilor de munca </w:t>
      </w:r>
      <w:r w:rsidRPr="0066133E">
        <w:rPr>
          <w:sz w:val="20"/>
          <w:szCs w:val="20"/>
          <w:lang w:val="pt-BR" w:eastAsia="ro-RO"/>
        </w:rPr>
        <w:t>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B74842" w:rsidRPr="00FE48C2" w:rsidRDefault="00B74842" w:rsidP="00B74842">
      <w:pPr>
        <w:widowControl w:val="0"/>
        <w:autoSpaceDE w:val="0"/>
        <w:autoSpaceDN w:val="0"/>
        <w:adjustRightInd w:val="0"/>
        <w:rPr>
          <w:rFonts w:ascii="Arial" w:hAnsi="Arial" w:cs="Arial"/>
          <w:b/>
          <w:i/>
          <w:sz w:val="20"/>
          <w:szCs w:val="20"/>
          <w:lang w:val="pt-BR"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Default="0066133E" w:rsidP="0066133E">
      <w:pPr>
        <w:tabs>
          <w:tab w:val="left" w:pos="1035"/>
          <w:tab w:val="right" w:pos="10244"/>
        </w:tabs>
        <w:rPr>
          <w:b/>
          <w:sz w:val="20"/>
          <w:szCs w:val="20"/>
          <w:lang w:val="it-IT"/>
        </w:rPr>
      </w:pPr>
    </w:p>
    <w:p w:rsidR="00A613C2" w:rsidRDefault="00A613C2" w:rsidP="0066133E">
      <w:pPr>
        <w:tabs>
          <w:tab w:val="left" w:pos="1035"/>
          <w:tab w:val="right" w:pos="10244"/>
        </w:tabs>
        <w:rPr>
          <w:b/>
          <w:sz w:val="20"/>
          <w:szCs w:val="20"/>
          <w:lang w:val="it-IT"/>
        </w:rPr>
      </w:pPr>
    </w:p>
    <w:p w:rsidR="00A613C2" w:rsidRDefault="00A613C2" w:rsidP="0066133E">
      <w:pPr>
        <w:tabs>
          <w:tab w:val="left" w:pos="1035"/>
          <w:tab w:val="right" w:pos="10244"/>
        </w:tabs>
        <w:rPr>
          <w:b/>
          <w:sz w:val="20"/>
          <w:szCs w:val="20"/>
          <w:lang w:val="it-IT"/>
        </w:rPr>
      </w:pPr>
    </w:p>
    <w:p w:rsidR="00606F79" w:rsidRDefault="00606F79" w:rsidP="0066133E">
      <w:pPr>
        <w:tabs>
          <w:tab w:val="left" w:pos="1035"/>
          <w:tab w:val="right" w:pos="10244"/>
        </w:tabs>
        <w:rPr>
          <w:b/>
          <w:sz w:val="20"/>
          <w:szCs w:val="20"/>
          <w:lang w:val="it-IT"/>
        </w:rPr>
      </w:pPr>
    </w:p>
    <w:p w:rsidR="00606F79" w:rsidRPr="0066133E" w:rsidRDefault="00606F79" w:rsidP="0066133E">
      <w:pPr>
        <w:tabs>
          <w:tab w:val="left" w:pos="1035"/>
          <w:tab w:val="right" w:pos="10244"/>
        </w:tabs>
        <w:rPr>
          <w:b/>
          <w:sz w:val="20"/>
          <w:szCs w:val="20"/>
          <w:lang w:val="it-IT"/>
        </w:rPr>
      </w:pPr>
    </w:p>
    <w:p w:rsidR="004E41E4"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w:t>
      </w:r>
      <w:bookmarkStart w:id="0" w:name="_GoBack"/>
      <w:bookmarkEnd w:id="0"/>
      <w:r w:rsidRPr="00FB5533">
        <w:rPr>
          <w:rFonts w:eastAsiaTheme="minorEastAsia"/>
          <w:b/>
          <w:bCs/>
          <w:iCs/>
          <w:spacing w:val="30"/>
          <w:sz w:val="20"/>
          <w:szCs w:val="20"/>
          <w:lang w:val="ro-RO" w:eastAsia="ro-RO"/>
        </w:rPr>
        <w:t>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Default="00FB5533" w:rsidP="00A80244">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606F79" w:rsidRPr="00A80244" w:rsidRDefault="00606F79" w:rsidP="00A80244">
      <w:pPr>
        <w:widowControl w:val="0"/>
        <w:autoSpaceDE w:val="0"/>
        <w:autoSpaceDN w:val="0"/>
        <w:adjustRightInd w:val="0"/>
        <w:jc w:val="center"/>
        <w:rPr>
          <w:rFonts w:eastAsiaTheme="minorEastAsia"/>
          <w:b/>
          <w:bCs/>
          <w:sz w:val="20"/>
          <w:szCs w:val="20"/>
          <w:lang w:val="ro-RO" w:eastAsia="ro-RO"/>
        </w:rPr>
      </w:pPr>
    </w:p>
    <w:p w:rsidR="00FB5533" w:rsidRPr="00A80244" w:rsidRDefault="00FB5533" w:rsidP="00A80244">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7A4AA5" w:rsidRDefault="00FB5533" w:rsidP="007A4AA5">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Denumirea Contractului:</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B74842" w:rsidRPr="00FE48C2" w:rsidRDefault="00B74842" w:rsidP="00B74842">
      <w:pPr>
        <w:widowControl w:val="0"/>
        <w:autoSpaceDE w:val="0"/>
        <w:autoSpaceDN w:val="0"/>
        <w:adjustRightInd w:val="0"/>
        <w:rPr>
          <w:rFonts w:ascii="Arial" w:hAnsi="Arial" w:cs="Arial"/>
          <w:b/>
          <w:i/>
          <w:sz w:val="20"/>
          <w:szCs w:val="20"/>
          <w:lang w:val="pt-BR" w:eastAsia="ro-RO"/>
        </w:rPr>
      </w:pPr>
    </w:p>
    <w:p w:rsidR="007E5CAB" w:rsidRDefault="00FB5533" w:rsidP="00CD5E4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7E5CAB">
        <w:rPr>
          <w:rFonts w:eastAsiaTheme="minorEastAsia"/>
          <w:sz w:val="20"/>
          <w:szCs w:val="20"/>
          <w:lang w:val="ro-RO" w:eastAsia="ro-RO"/>
        </w:rPr>
        <w:t>prestam serviciile</w:t>
      </w:r>
      <w:r w:rsidR="00CD5E44">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7228BD">
        <w:rPr>
          <w:rFonts w:eastAsiaTheme="minorEastAsia"/>
          <w:sz w:val="20"/>
          <w:szCs w:val="20"/>
          <w:lang w:val="ro-RO" w:eastAsia="ro-RO"/>
        </w:rPr>
        <w:t>).</w:t>
      </w:r>
      <w:r w:rsidR="007E5CAB">
        <w:rPr>
          <w:rFonts w:eastAsiaTheme="minorEastAsia"/>
          <w:sz w:val="20"/>
          <w:szCs w:val="20"/>
          <w:lang w:val="ro-RO" w:eastAsia="ro-RO"/>
        </w:rPr>
        <w:t>, care se compune din:</w:t>
      </w:r>
    </w:p>
    <w:p w:rsidR="007E5CAB" w:rsidRDefault="007E5CAB" w:rsidP="00CD5E44">
      <w:pPr>
        <w:widowControl w:val="0"/>
        <w:autoSpaceDE w:val="0"/>
        <w:autoSpaceDN w:val="0"/>
        <w:adjustRightInd w:val="0"/>
        <w:jc w:val="both"/>
        <w:rPr>
          <w:rFonts w:eastAsiaTheme="minorEastAsia"/>
          <w:sz w:val="20"/>
          <w:szCs w:val="20"/>
          <w:lang w:val="ro-RO" w:eastAsia="ro-RO"/>
        </w:rPr>
      </w:pPr>
    </w:p>
    <w:tbl>
      <w:tblPr>
        <w:tblStyle w:val="TableGrid"/>
        <w:tblW w:w="0" w:type="auto"/>
        <w:tblLook w:val="04A0" w:firstRow="1" w:lastRow="0" w:firstColumn="1" w:lastColumn="0" w:noHBand="0" w:noVBand="1"/>
      </w:tblPr>
      <w:tblGrid>
        <w:gridCol w:w="675"/>
        <w:gridCol w:w="1560"/>
        <w:gridCol w:w="3543"/>
        <w:gridCol w:w="1843"/>
        <w:gridCol w:w="1985"/>
      </w:tblGrid>
      <w:tr w:rsidR="007E5CAB" w:rsidRPr="00AA5DEB" w:rsidTr="00B942A0">
        <w:tc>
          <w:tcPr>
            <w:tcW w:w="675"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Nr. Crt.</w:t>
            </w:r>
          </w:p>
        </w:tc>
        <w:tc>
          <w:tcPr>
            <w:tcW w:w="1560"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Denumire activitate</w:t>
            </w:r>
          </w:p>
        </w:tc>
        <w:tc>
          <w:tcPr>
            <w:tcW w:w="3543"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Locatie</w:t>
            </w:r>
          </w:p>
        </w:tc>
        <w:tc>
          <w:tcPr>
            <w:tcW w:w="1843"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Valoare</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Lei fara TVA</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/o verificare</w:t>
            </w:r>
          </w:p>
        </w:tc>
        <w:tc>
          <w:tcPr>
            <w:tcW w:w="1985"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Valoare</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Lei fara TVA</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/doua verificari</w:t>
            </w:r>
          </w:p>
        </w:tc>
      </w:tr>
      <w:tr w:rsidR="00AA5DEB" w:rsidRPr="00AA5DEB" w:rsidTr="00B942A0">
        <w:tc>
          <w:tcPr>
            <w:tcW w:w="675" w:type="dxa"/>
          </w:tcPr>
          <w:p w:rsidR="00AA5DEB" w:rsidRPr="00AA5DEB" w:rsidRDefault="00AA5DEB" w:rsidP="00CD5E44">
            <w:pPr>
              <w:widowControl w:val="0"/>
              <w:autoSpaceDE w:val="0"/>
              <w:autoSpaceDN w:val="0"/>
              <w:adjustRightInd w:val="0"/>
              <w:jc w:val="both"/>
              <w:rPr>
                <w:rFonts w:ascii="Arial" w:eastAsiaTheme="minorEastAsia" w:hAnsi="Arial" w:cs="Arial"/>
                <w:sz w:val="20"/>
                <w:szCs w:val="20"/>
                <w:lang w:val="ro-RO" w:eastAsia="ro-RO"/>
              </w:rPr>
            </w:pPr>
            <w:r w:rsidRPr="00AA5DEB">
              <w:rPr>
                <w:rFonts w:ascii="Arial" w:eastAsiaTheme="minorEastAsia" w:hAnsi="Arial" w:cs="Arial"/>
                <w:sz w:val="20"/>
                <w:szCs w:val="20"/>
                <w:lang w:val="ro-RO" w:eastAsia="ro-RO"/>
              </w:rPr>
              <w:t>1</w:t>
            </w:r>
          </w:p>
        </w:tc>
        <w:tc>
          <w:tcPr>
            <w:tcW w:w="1560" w:type="dxa"/>
            <w:vMerge w:val="restart"/>
          </w:tcPr>
          <w:p w:rsidR="00AA5DEB" w:rsidRPr="00AA5DEB" w:rsidRDefault="00AA5DEB" w:rsidP="00AA5DEB">
            <w:pPr>
              <w:pStyle w:val="NoSpacing"/>
              <w:jc w:val="both"/>
              <w:rPr>
                <w:rFonts w:ascii="Arial" w:hAnsi="Arial" w:cs="Arial"/>
                <w:bCs/>
                <w:i/>
                <w:sz w:val="20"/>
                <w:szCs w:val="20"/>
              </w:rPr>
            </w:pPr>
            <w:r w:rsidRPr="00AA5DEB">
              <w:rPr>
                <w:rFonts w:ascii="Arial" w:hAnsi="Arial" w:cs="Arial"/>
                <w:bCs/>
                <w:i/>
                <w:sz w:val="20"/>
                <w:szCs w:val="20"/>
              </w:rPr>
              <w:t>Servicii de verificare, reparare si intretinere</w:t>
            </w:r>
          </w:p>
          <w:p w:rsidR="00AA5DEB" w:rsidRPr="00AA5DEB" w:rsidRDefault="00AA5DEB" w:rsidP="00AA5DEB">
            <w:pPr>
              <w:pStyle w:val="NoSpacing"/>
              <w:jc w:val="both"/>
              <w:rPr>
                <w:rFonts w:ascii="Arial" w:hAnsi="Arial" w:cs="Arial"/>
                <w:bCs/>
                <w:i/>
                <w:sz w:val="20"/>
                <w:szCs w:val="20"/>
              </w:rPr>
            </w:pPr>
            <w:r w:rsidRPr="00AA5DEB">
              <w:rPr>
                <w:rFonts w:ascii="Arial" w:hAnsi="Arial" w:cs="Arial"/>
                <w:bCs/>
                <w:i/>
                <w:sz w:val="20"/>
                <w:szCs w:val="20"/>
              </w:rPr>
              <w:t>a sistemelor de detectie si semnalizare la incendiu</w:t>
            </w:r>
          </w:p>
          <w:p w:rsidR="00AA5DEB" w:rsidRPr="00AA5DEB" w:rsidRDefault="00AA5DEB"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AA5DEB" w:rsidRPr="00AA5DEB" w:rsidRDefault="00AA5DEB"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Sediu Primariei, Bulevardul Oituz nr. 17, Municipiul Onești, jud. Bacău</w:t>
            </w:r>
          </w:p>
        </w:tc>
        <w:tc>
          <w:tcPr>
            <w:tcW w:w="1843" w:type="dxa"/>
          </w:tcPr>
          <w:p w:rsidR="00AA5DEB" w:rsidRPr="00AA5DEB" w:rsidRDefault="00AA5DEB" w:rsidP="007E5CAB">
            <w:pPr>
              <w:widowControl w:val="0"/>
              <w:autoSpaceDE w:val="0"/>
              <w:autoSpaceDN w:val="0"/>
              <w:adjustRightInd w:val="0"/>
              <w:jc w:val="center"/>
              <w:rPr>
                <w:rFonts w:ascii="Arial" w:eastAsiaTheme="minorEastAsia" w:hAnsi="Arial" w:cs="Arial"/>
                <w:sz w:val="16"/>
                <w:szCs w:val="16"/>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AA5DEB" w:rsidRPr="00AA5DEB" w:rsidRDefault="00AA5DEB"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AA5DEB" w:rsidRPr="00AA5DEB" w:rsidTr="00B942A0">
        <w:tc>
          <w:tcPr>
            <w:tcW w:w="675" w:type="dxa"/>
          </w:tcPr>
          <w:p w:rsidR="00AA5DEB" w:rsidRPr="00AA5DEB" w:rsidRDefault="00AA5DEB" w:rsidP="00CD5E44">
            <w:pPr>
              <w:widowControl w:val="0"/>
              <w:autoSpaceDE w:val="0"/>
              <w:autoSpaceDN w:val="0"/>
              <w:adjustRightInd w:val="0"/>
              <w:jc w:val="both"/>
              <w:rPr>
                <w:rFonts w:ascii="Arial" w:eastAsiaTheme="minorEastAsia" w:hAnsi="Arial" w:cs="Arial"/>
                <w:sz w:val="20"/>
                <w:szCs w:val="20"/>
                <w:lang w:val="ro-RO" w:eastAsia="ro-RO"/>
              </w:rPr>
            </w:pPr>
            <w:r w:rsidRPr="00AA5DEB">
              <w:rPr>
                <w:rFonts w:ascii="Arial" w:eastAsiaTheme="minorEastAsia" w:hAnsi="Arial" w:cs="Arial"/>
                <w:sz w:val="20"/>
                <w:szCs w:val="20"/>
                <w:lang w:val="ro-RO" w:eastAsia="ro-RO"/>
              </w:rPr>
              <w:t>2</w:t>
            </w:r>
          </w:p>
        </w:tc>
        <w:tc>
          <w:tcPr>
            <w:tcW w:w="1560" w:type="dxa"/>
            <w:vMerge/>
          </w:tcPr>
          <w:p w:rsidR="00AA5DEB" w:rsidRPr="00AA5DEB" w:rsidRDefault="00AA5DEB"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AA5DEB" w:rsidRPr="00AA5DEB" w:rsidRDefault="00AA5DEB"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Sala de Sport ”150 locuri”, Strada Perchiului nr. 3, Municipiul Onești, jud. Bacău</w:t>
            </w:r>
          </w:p>
        </w:tc>
        <w:tc>
          <w:tcPr>
            <w:tcW w:w="1843" w:type="dxa"/>
          </w:tcPr>
          <w:p w:rsidR="00AA5DEB" w:rsidRPr="00AA5DEB" w:rsidRDefault="00AA5DEB"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AA5DEB" w:rsidRPr="00AA5DEB" w:rsidRDefault="00AA5DEB"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B942A0" w:rsidRPr="00AA5DEB" w:rsidTr="00B942A0">
        <w:tc>
          <w:tcPr>
            <w:tcW w:w="675" w:type="dxa"/>
          </w:tcPr>
          <w:p w:rsidR="00B942A0" w:rsidRPr="00AA5DEB" w:rsidRDefault="00B942A0" w:rsidP="00CD5E44">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3</w:t>
            </w:r>
          </w:p>
        </w:tc>
        <w:tc>
          <w:tcPr>
            <w:tcW w:w="1560" w:type="dxa"/>
            <w:vMerge/>
          </w:tcPr>
          <w:p w:rsidR="00B942A0" w:rsidRPr="00AA5DEB" w:rsidRDefault="00B942A0"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B942A0" w:rsidRPr="00AA5DEB" w:rsidRDefault="00B942A0" w:rsidP="00B942A0">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Sala de Sport ”</w:t>
            </w:r>
            <w:r>
              <w:rPr>
                <w:rFonts w:ascii="Arial" w:eastAsiaTheme="minorEastAsia" w:hAnsi="Arial" w:cs="Arial"/>
                <w:sz w:val="16"/>
                <w:szCs w:val="16"/>
                <w:lang w:val="ro-RO" w:eastAsia="ro-RO"/>
              </w:rPr>
              <w:t>Nadia Comaneci</w:t>
            </w:r>
            <w:r w:rsidRPr="00AA5DEB">
              <w:rPr>
                <w:rFonts w:ascii="Arial" w:eastAsiaTheme="minorEastAsia" w:hAnsi="Arial" w:cs="Arial"/>
                <w:sz w:val="16"/>
                <w:szCs w:val="16"/>
                <w:lang w:val="ro-RO" w:eastAsia="ro-RO"/>
              </w:rPr>
              <w:t xml:space="preserve">”, Strada </w:t>
            </w:r>
            <w:r>
              <w:rPr>
                <w:rFonts w:ascii="Arial" w:eastAsiaTheme="minorEastAsia" w:hAnsi="Arial" w:cs="Arial"/>
                <w:sz w:val="16"/>
                <w:szCs w:val="16"/>
                <w:lang w:val="ro-RO" w:eastAsia="ro-RO"/>
              </w:rPr>
              <w:t>Aleea Parcului</w:t>
            </w:r>
            <w:r w:rsidRPr="00AA5DEB">
              <w:rPr>
                <w:rFonts w:ascii="Arial" w:eastAsiaTheme="minorEastAsia" w:hAnsi="Arial" w:cs="Arial"/>
                <w:sz w:val="16"/>
                <w:szCs w:val="16"/>
                <w:lang w:val="ro-RO" w:eastAsia="ro-RO"/>
              </w:rPr>
              <w:t xml:space="preserve"> nr. </w:t>
            </w:r>
            <w:r>
              <w:rPr>
                <w:rFonts w:ascii="Arial" w:eastAsiaTheme="minorEastAsia" w:hAnsi="Arial" w:cs="Arial"/>
                <w:sz w:val="16"/>
                <w:szCs w:val="16"/>
                <w:lang w:val="ro-RO" w:eastAsia="ro-RO"/>
              </w:rPr>
              <w:t>11</w:t>
            </w:r>
            <w:r w:rsidRPr="00AA5DEB">
              <w:rPr>
                <w:rFonts w:ascii="Arial" w:eastAsiaTheme="minorEastAsia" w:hAnsi="Arial" w:cs="Arial"/>
                <w:sz w:val="16"/>
                <w:szCs w:val="16"/>
                <w:lang w:val="ro-RO" w:eastAsia="ro-RO"/>
              </w:rPr>
              <w:t>, Municipiul Onești, jud. Bacău</w:t>
            </w:r>
          </w:p>
        </w:tc>
        <w:tc>
          <w:tcPr>
            <w:tcW w:w="1843" w:type="dxa"/>
          </w:tcPr>
          <w:p w:rsidR="00B942A0" w:rsidRPr="00AA5DEB" w:rsidRDefault="00B942A0" w:rsidP="00183C5E">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B942A0" w:rsidRPr="00AA5DEB" w:rsidRDefault="00B942A0" w:rsidP="00183C5E">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AA5DEB" w:rsidRPr="00AA5DEB" w:rsidTr="00B942A0">
        <w:tc>
          <w:tcPr>
            <w:tcW w:w="675" w:type="dxa"/>
          </w:tcPr>
          <w:p w:rsidR="00AA5DEB" w:rsidRPr="00AA5DEB" w:rsidRDefault="00B942A0" w:rsidP="00CD5E44">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4</w:t>
            </w:r>
          </w:p>
        </w:tc>
        <w:tc>
          <w:tcPr>
            <w:tcW w:w="1560" w:type="dxa"/>
            <w:vMerge/>
          </w:tcPr>
          <w:p w:rsidR="00AA5DEB" w:rsidRPr="00AA5DEB" w:rsidRDefault="00AA5DEB"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AA5DEB" w:rsidRPr="00AA5DEB" w:rsidRDefault="00AA5DEB"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Cinema Capitol, Strada Poștei nr. 3, Municipiul Onești, jud. Bacău</w:t>
            </w:r>
          </w:p>
        </w:tc>
        <w:tc>
          <w:tcPr>
            <w:tcW w:w="1843" w:type="dxa"/>
          </w:tcPr>
          <w:p w:rsidR="00AA5DEB" w:rsidRPr="00AA5DEB" w:rsidRDefault="00AA5DEB"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AA5DEB" w:rsidRPr="00AA5DEB" w:rsidRDefault="00AA5DEB"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AA5DEB" w:rsidRPr="00AA5DEB" w:rsidTr="00B942A0">
        <w:tc>
          <w:tcPr>
            <w:tcW w:w="675" w:type="dxa"/>
          </w:tcPr>
          <w:p w:rsidR="00AA5DEB" w:rsidRPr="00AA5DEB" w:rsidRDefault="00AA5DEB" w:rsidP="00CD5E44">
            <w:pPr>
              <w:widowControl w:val="0"/>
              <w:autoSpaceDE w:val="0"/>
              <w:autoSpaceDN w:val="0"/>
              <w:adjustRightInd w:val="0"/>
              <w:jc w:val="both"/>
              <w:rPr>
                <w:rFonts w:ascii="Arial" w:eastAsiaTheme="minorEastAsia" w:hAnsi="Arial" w:cs="Arial"/>
                <w:sz w:val="20"/>
                <w:szCs w:val="20"/>
                <w:lang w:val="ro-RO" w:eastAsia="ro-RO"/>
              </w:rPr>
            </w:pPr>
            <w:r w:rsidRPr="00AA5DEB">
              <w:rPr>
                <w:rFonts w:ascii="Arial" w:eastAsiaTheme="minorEastAsia" w:hAnsi="Arial" w:cs="Arial"/>
                <w:sz w:val="20"/>
                <w:szCs w:val="20"/>
                <w:lang w:val="ro-RO" w:eastAsia="ro-RO"/>
              </w:rPr>
              <w:t>5</w:t>
            </w:r>
          </w:p>
        </w:tc>
        <w:tc>
          <w:tcPr>
            <w:tcW w:w="1560" w:type="dxa"/>
            <w:vMerge/>
          </w:tcPr>
          <w:p w:rsidR="00AA5DEB" w:rsidRPr="00AA5DEB" w:rsidRDefault="00AA5DEB"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AA5DEB" w:rsidRPr="00AA5DEB" w:rsidRDefault="00AA5DEB"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Muzeul de Istorie, Bulevardul Republicii nr. 43, Municipiul Onești, jud. Bacău</w:t>
            </w:r>
          </w:p>
        </w:tc>
        <w:tc>
          <w:tcPr>
            <w:tcW w:w="1843" w:type="dxa"/>
          </w:tcPr>
          <w:p w:rsidR="00AA5DEB" w:rsidRPr="00AA5DEB" w:rsidRDefault="00AA5DEB"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AA5DEB" w:rsidRPr="00AA5DEB" w:rsidRDefault="00AA5DEB"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AA5DEB" w:rsidRPr="00AA5DEB" w:rsidTr="00B942A0">
        <w:tc>
          <w:tcPr>
            <w:tcW w:w="7621" w:type="dxa"/>
            <w:gridSpan w:val="4"/>
          </w:tcPr>
          <w:p w:rsidR="00AA5DEB" w:rsidRPr="00AA5DEB" w:rsidRDefault="00AA5DEB" w:rsidP="007E5CAB">
            <w:pPr>
              <w:widowControl w:val="0"/>
              <w:autoSpaceDE w:val="0"/>
              <w:autoSpaceDN w:val="0"/>
              <w:adjustRightInd w:val="0"/>
              <w:jc w:val="center"/>
              <w:rPr>
                <w:rFonts w:ascii="Arial" w:eastAsiaTheme="minorEastAsia" w:hAnsi="Arial" w:cs="Arial"/>
                <w:b/>
                <w:sz w:val="20"/>
                <w:szCs w:val="20"/>
                <w:lang w:val="ro-RO" w:eastAsia="ro-RO"/>
              </w:rPr>
            </w:pPr>
            <w:r w:rsidRPr="00AA5DEB">
              <w:rPr>
                <w:rFonts w:ascii="Arial" w:eastAsiaTheme="minorEastAsia" w:hAnsi="Arial" w:cs="Arial"/>
                <w:b/>
                <w:sz w:val="20"/>
                <w:szCs w:val="20"/>
                <w:lang w:val="ro-RO" w:eastAsia="ro-RO"/>
              </w:rPr>
              <w:t>TOTAL GENERAL (lei fara TVA)</w:t>
            </w:r>
          </w:p>
        </w:tc>
        <w:tc>
          <w:tcPr>
            <w:tcW w:w="1985" w:type="dxa"/>
          </w:tcPr>
          <w:p w:rsidR="00AA5DEB" w:rsidRPr="00AA5DEB" w:rsidRDefault="00AA5DEB" w:rsidP="007E5CAB">
            <w:pPr>
              <w:widowControl w:val="0"/>
              <w:autoSpaceDE w:val="0"/>
              <w:autoSpaceDN w:val="0"/>
              <w:adjustRightInd w:val="0"/>
              <w:jc w:val="center"/>
              <w:rPr>
                <w:rFonts w:ascii="Arial" w:eastAsiaTheme="minorEastAsia" w:hAnsi="Arial" w:cs="Arial"/>
                <w:b/>
                <w:sz w:val="20"/>
                <w:szCs w:val="20"/>
                <w:lang w:val="ro-RO" w:eastAsia="ro-RO"/>
              </w:rPr>
            </w:pPr>
            <w:r w:rsidRPr="00AA5DEB">
              <w:rPr>
                <w:rFonts w:ascii="Arial" w:eastAsiaTheme="minorEastAsia" w:hAnsi="Arial" w:cs="Arial"/>
                <w:b/>
                <w:sz w:val="16"/>
                <w:szCs w:val="16"/>
                <w:highlight w:val="yellow"/>
                <w:lang w:val="ro-RO" w:eastAsia="ro-RO"/>
              </w:rPr>
              <w:t>(se comnpleteaza de catre ofertant)</w:t>
            </w:r>
          </w:p>
        </w:tc>
      </w:tr>
    </w:tbl>
    <w:p w:rsidR="007E5CAB" w:rsidRDefault="007E5CAB" w:rsidP="00CD5E44">
      <w:pPr>
        <w:widowControl w:val="0"/>
        <w:autoSpaceDE w:val="0"/>
        <w:autoSpaceDN w:val="0"/>
        <w:adjustRightInd w:val="0"/>
        <w:jc w:val="both"/>
        <w:rPr>
          <w:rFonts w:eastAsiaTheme="minorEastAsia"/>
          <w:sz w:val="20"/>
          <w:szCs w:val="20"/>
          <w:lang w:val="ro-RO" w:eastAsia="ro-RO"/>
        </w:rPr>
      </w:pPr>
    </w:p>
    <w:p w:rsidR="00AC7E5A" w:rsidRDefault="00EA2F3E" w:rsidP="00FB553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00023F0D" w:rsidRPr="00023F0D">
        <w:rPr>
          <w:rFonts w:eastAsiaTheme="minorEastAsia"/>
          <w:sz w:val="20"/>
          <w:szCs w:val="20"/>
          <w:lang w:val="ro-RO" w:eastAsia="ro-RO"/>
        </w:rPr>
        <w:t>Î</w:t>
      </w:r>
      <w:r w:rsidR="00023F0D" w:rsidRPr="00023F0D">
        <w:rPr>
          <w:rFonts w:eastAsiaTheme="minorEastAsia"/>
          <w:sz w:val="20"/>
          <w:szCs w:val="20"/>
          <w:lang w:val="es-ES" w:eastAsia="ro-RO"/>
        </w:rPr>
        <w:t>n cazul in care oferta noastra este stabilita ca fiind castigatoare, constituim garantia de buna executie in conformitate cu prevederile din documentatia de atribuire, respectiv:</w:t>
      </w:r>
      <w:r w:rsidR="00B942A0">
        <w:rPr>
          <w:rFonts w:eastAsiaTheme="minorEastAsia"/>
          <w:sz w:val="20"/>
          <w:szCs w:val="20"/>
          <w:lang w:val="es-ES" w:eastAsia="ro-RO"/>
        </w:rPr>
        <w:t xml:space="preserve">   </w:t>
      </w:r>
      <w:r w:rsidR="00AC7E5A">
        <w:rPr>
          <w:rFonts w:eastAsiaTheme="minorEastAsia"/>
          <w:sz w:val="20"/>
          <w:szCs w:val="20"/>
          <w:lang w:val="es-ES" w:eastAsia="ro-RO"/>
        </w:rPr>
        <w:t>-  Nu este cazul</w:t>
      </w:r>
    </w:p>
    <w:p w:rsidR="00EA2F3E" w:rsidRDefault="00AC7E5A"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es-ES" w:eastAsia="ro-RO"/>
        </w:rPr>
        <w:t>3.</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Ne angaj</w:t>
      </w:r>
      <w:r w:rsidR="00B942A0">
        <w:rPr>
          <w:rFonts w:eastAsiaTheme="minorEastAsia"/>
          <w:sz w:val="20"/>
          <w:szCs w:val="20"/>
          <w:lang w:val="ro-RO" w:eastAsia="ro-RO"/>
        </w:rPr>
        <w:t>ăm ca</w:t>
      </w:r>
      <w:r w:rsidR="00FB5533" w:rsidRPr="00FB5533">
        <w:rPr>
          <w:rFonts w:eastAsiaTheme="minorEastAsia"/>
          <w:sz w:val="20"/>
          <w:szCs w:val="20"/>
          <w:lang w:val="ro-RO" w:eastAsia="ro-RO"/>
        </w:rPr>
        <w:t xml:space="preserve"> în cazul în care oferta noastră este stabilită câştigătoare. începem prestarea serviciilor cât mai curând posibil după primirea ordinului de începere.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A80244"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023F0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6.</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00B942A0">
        <w:rPr>
          <w:rFonts w:eastAsiaTheme="minorEastAsia"/>
          <w:sz w:val="20"/>
          <w:szCs w:val="20"/>
          <w:lang w:val="ro-RO" w:eastAsia="ro-RO"/>
        </w:rPr>
        <w:t xml:space="preserve"> </w:t>
      </w:r>
      <w:r w:rsidRPr="00FB5533">
        <w:rPr>
          <w:rFonts w:eastAsiaTheme="minorEastAsia"/>
          <w:sz w:val="20"/>
          <w:szCs w:val="20"/>
          <w:lang w:val="ro-RO" w:eastAsia="ro-RO"/>
        </w:rPr>
        <w:t>..............</w:t>
      </w:r>
      <w:r w:rsidR="00B942A0">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B942A0" w:rsidRPr="00A80244" w:rsidRDefault="00B942A0" w:rsidP="008D14EE">
      <w:pPr>
        <w:rPr>
          <w:rFonts w:eastAsiaTheme="minorEastAsia"/>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BA5B24" w:rsidRDefault="00FB5533" w:rsidP="00B942A0">
      <w:pPr>
        <w:rPr>
          <w:rFonts w:eastAsiaTheme="minorEastAsia"/>
          <w:b/>
          <w:bCs/>
          <w:sz w:val="20"/>
          <w:szCs w:val="20"/>
          <w:lang w:val="ro-RO" w:eastAsia="ro-RO"/>
        </w:rPr>
      </w:pPr>
      <w:r w:rsidRPr="009C0876">
        <w:rPr>
          <w:rFonts w:eastAsiaTheme="minorEastAsia"/>
          <w:sz w:val="16"/>
          <w:szCs w:val="16"/>
          <w:lang w:val="pt-BR"/>
        </w:rPr>
        <w:t>(semnătura si stampila)</w:t>
      </w:r>
    </w:p>
    <w:sectPr w:rsidR="00BA5B24" w:rsidSect="00606F7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82" w:rsidRDefault="00124982">
      <w:r>
        <w:separator/>
      </w:r>
    </w:p>
  </w:endnote>
  <w:endnote w:type="continuationSeparator" w:id="0">
    <w:p w:rsidR="00124982" w:rsidRDefault="0012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60" w:rsidRDefault="00EC3E6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E60" w:rsidRDefault="00EC3E6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60" w:rsidRDefault="00EC3E60">
    <w:pPr>
      <w:pStyle w:val="Footer"/>
      <w:jc w:val="right"/>
    </w:pPr>
  </w:p>
  <w:p w:rsidR="00EC3E60" w:rsidRPr="000245E0" w:rsidRDefault="00EC3E60">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FE49DE">
      <w:rPr>
        <w:b/>
        <w:bCs/>
        <w:noProof/>
        <w:sz w:val="16"/>
        <w:szCs w:val="16"/>
      </w:rPr>
      <w:t>16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FE49DE">
      <w:rPr>
        <w:b/>
        <w:bCs/>
        <w:noProof/>
        <w:sz w:val="16"/>
        <w:szCs w:val="16"/>
      </w:rPr>
      <w:t>16</w:t>
    </w:r>
    <w:r w:rsidRPr="000245E0">
      <w:rPr>
        <w:b/>
        <w:bCs/>
        <w:sz w:val="16"/>
        <w:szCs w:val="16"/>
      </w:rPr>
      <w:fldChar w:fldCharType="end"/>
    </w:r>
  </w:p>
  <w:p w:rsidR="00EC3E60" w:rsidRDefault="00EC3E6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82" w:rsidRDefault="00124982">
      <w:r>
        <w:separator/>
      </w:r>
    </w:p>
  </w:footnote>
  <w:footnote w:type="continuationSeparator" w:id="0">
    <w:p w:rsidR="00124982" w:rsidRDefault="00124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32749"/>
    <w:rsid w:val="00044CDC"/>
    <w:rsid w:val="00062FC8"/>
    <w:rsid w:val="00063201"/>
    <w:rsid w:val="00070EEC"/>
    <w:rsid w:val="00076055"/>
    <w:rsid w:val="00097D6A"/>
    <w:rsid w:val="000C01A5"/>
    <w:rsid w:val="00105932"/>
    <w:rsid w:val="00124982"/>
    <w:rsid w:val="00147A93"/>
    <w:rsid w:val="00200858"/>
    <w:rsid w:val="00256A14"/>
    <w:rsid w:val="00290245"/>
    <w:rsid w:val="002F6AA6"/>
    <w:rsid w:val="00311CE2"/>
    <w:rsid w:val="00317DEB"/>
    <w:rsid w:val="00320C84"/>
    <w:rsid w:val="003247DB"/>
    <w:rsid w:val="003811F8"/>
    <w:rsid w:val="003A252E"/>
    <w:rsid w:val="003C1097"/>
    <w:rsid w:val="003C191B"/>
    <w:rsid w:val="003E1F48"/>
    <w:rsid w:val="003E5D5D"/>
    <w:rsid w:val="00405FE3"/>
    <w:rsid w:val="00435E19"/>
    <w:rsid w:val="00440E35"/>
    <w:rsid w:val="004456CF"/>
    <w:rsid w:val="00490A4B"/>
    <w:rsid w:val="004E07AC"/>
    <w:rsid w:val="004E41E4"/>
    <w:rsid w:val="004F267B"/>
    <w:rsid w:val="005027AF"/>
    <w:rsid w:val="005340C0"/>
    <w:rsid w:val="00542182"/>
    <w:rsid w:val="00555DEE"/>
    <w:rsid w:val="00580E5D"/>
    <w:rsid w:val="00591D80"/>
    <w:rsid w:val="00594BF5"/>
    <w:rsid w:val="005A7941"/>
    <w:rsid w:val="005F25A5"/>
    <w:rsid w:val="00606F79"/>
    <w:rsid w:val="006141E0"/>
    <w:rsid w:val="00616D82"/>
    <w:rsid w:val="00632D56"/>
    <w:rsid w:val="0066133E"/>
    <w:rsid w:val="00683A5B"/>
    <w:rsid w:val="006D2EBF"/>
    <w:rsid w:val="006E2C3D"/>
    <w:rsid w:val="00706441"/>
    <w:rsid w:val="007076CE"/>
    <w:rsid w:val="007228BD"/>
    <w:rsid w:val="007571FA"/>
    <w:rsid w:val="007A4AA5"/>
    <w:rsid w:val="007E5CAB"/>
    <w:rsid w:val="00807C30"/>
    <w:rsid w:val="00873CFF"/>
    <w:rsid w:val="008A1FC9"/>
    <w:rsid w:val="008D14EE"/>
    <w:rsid w:val="008D2AD8"/>
    <w:rsid w:val="008E0C2C"/>
    <w:rsid w:val="008E654E"/>
    <w:rsid w:val="009144AA"/>
    <w:rsid w:val="0097102A"/>
    <w:rsid w:val="00975172"/>
    <w:rsid w:val="00975B0D"/>
    <w:rsid w:val="009A6234"/>
    <w:rsid w:val="009C0876"/>
    <w:rsid w:val="00A23101"/>
    <w:rsid w:val="00A30F17"/>
    <w:rsid w:val="00A613C2"/>
    <w:rsid w:val="00A7503A"/>
    <w:rsid w:val="00A80244"/>
    <w:rsid w:val="00AA5DEB"/>
    <w:rsid w:val="00AB40FE"/>
    <w:rsid w:val="00AC7E5A"/>
    <w:rsid w:val="00AF40BF"/>
    <w:rsid w:val="00B72403"/>
    <w:rsid w:val="00B74842"/>
    <w:rsid w:val="00B75C87"/>
    <w:rsid w:val="00B844C0"/>
    <w:rsid w:val="00B942A0"/>
    <w:rsid w:val="00BA5B24"/>
    <w:rsid w:val="00BD4816"/>
    <w:rsid w:val="00BD58B1"/>
    <w:rsid w:val="00C16894"/>
    <w:rsid w:val="00C3242E"/>
    <w:rsid w:val="00C34357"/>
    <w:rsid w:val="00C441E9"/>
    <w:rsid w:val="00C57885"/>
    <w:rsid w:val="00C663CC"/>
    <w:rsid w:val="00CB4C46"/>
    <w:rsid w:val="00CB53DD"/>
    <w:rsid w:val="00CD5E44"/>
    <w:rsid w:val="00CF1AB5"/>
    <w:rsid w:val="00D11BED"/>
    <w:rsid w:val="00D533E9"/>
    <w:rsid w:val="00D618F8"/>
    <w:rsid w:val="00D93CA0"/>
    <w:rsid w:val="00E01E3E"/>
    <w:rsid w:val="00E12B72"/>
    <w:rsid w:val="00E45B70"/>
    <w:rsid w:val="00E83300"/>
    <w:rsid w:val="00EA2F3E"/>
    <w:rsid w:val="00EA3F5A"/>
    <w:rsid w:val="00EB2C89"/>
    <w:rsid w:val="00EC3E60"/>
    <w:rsid w:val="00EF38C9"/>
    <w:rsid w:val="00F45B3F"/>
    <w:rsid w:val="00F86BFB"/>
    <w:rsid w:val="00FB5533"/>
    <w:rsid w:val="00FC03C0"/>
    <w:rsid w:val="00FE48C2"/>
    <w:rsid w:val="00FE49DE"/>
    <w:rsid w:val="00FF6A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53301824">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94F0-9E2C-4D8E-B6F2-376BCF97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16</Pages>
  <Words>6628</Words>
  <Characters>37785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Daniela Zvinca</cp:lastModifiedBy>
  <cp:revision>58</cp:revision>
  <cp:lastPrinted>2024-06-14T08:53:00Z</cp:lastPrinted>
  <dcterms:created xsi:type="dcterms:W3CDTF">2020-04-13T12:18:00Z</dcterms:created>
  <dcterms:modified xsi:type="dcterms:W3CDTF">2024-06-14T10:36:00Z</dcterms:modified>
</cp:coreProperties>
</file>