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9A2902" w:rsidRPr="00BC2597" w:rsidRDefault="009A2902" w:rsidP="009A2902">
      <w:pPr>
        <w:pStyle w:val="Bodytext40"/>
        <w:shd w:val="clear" w:color="auto" w:fill="auto"/>
        <w:tabs>
          <w:tab w:val="left" w:pos="503"/>
        </w:tabs>
        <w:spacing w:before="0" w:after="0" w:line="263" w:lineRule="exact"/>
        <w:jc w:val="both"/>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FE48C2" w:rsidRPr="00FE48C2" w:rsidRDefault="00FE48C2" w:rsidP="00FE48C2">
      <w:pPr>
        <w:widowControl w:val="0"/>
        <w:autoSpaceDE w:val="0"/>
        <w:autoSpaceDN w:val="0"/>
        <w:adjustRightInd w:val="0"/>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9A2902" w:rsidRPr="00BC2597" w:rsidRDefault="009A2902" w:rsidP="009A2902">
      <w:pPr>
        <w:pStyle w:val="Bodytext40"/>
        <w:shd w:val="clear" w:color="auto" w:fill="auto"/>
        <w:tabs>
          <w:tab w:val="left" w:pos="503"/>
        </w:tabs>
        <w:spacing w:before="0" w:after="0" w:line="263" w:lineRule="exact"/>
        <w:jc w:val="both"/>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Default="00290245">
      <w:pPr>
        <w:rPr>
          <w:sz w:val="20"/>
          <w:szCs w:val="20"/>
          <w:lang w:val="ro-RO"/>
        </w:rPr>
      </w:pPr>
    </w:p>
    <w:p w:rsidR="00EC0A8C" w:rsidRPr="004E41E4" w:rsidRDefault="00EC0A8C">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9A2902" w:rsidRPr="00BC2597" w:rsidRDefault="009A2902" w:rsidP="009A2902">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2902" w:rsidRPr="00514CE0" w:rsidRDefault="009A2902" w:rsidP="009A2902">
      <w:pPr>
        <w:pStyle w:val="ListParagraph"/>
        <w:numPr>
          <w:ilvl w:val="0"/>
          <w:numId w:val="2"/>
        </w:numPr>
        <w:jc w:val="both"/>
        <w:rPr>
          <w:color w:val="000000"/>
          <w:sz w:val="20"/>
          <w:szCs w:val="20"/>
        </w:rPr>
      </w:pPr>
      <w:r w:rsidRPr="00514CE0">
        <w:rPr>
          <w:color w:val="000000"/>
          <w:sz w:val="20"/>
          <w:szCs w:val="20"/>
        </w:rPr>
        <w:t xml:space="preserve"> </w:t>
      </w:r>
      <w:proofErr w:type="gramStart"/>
      <w:r w:rsidRPr="00514CE0">
        <w:rPr>
          <w:color w:val="000000"/>
          <w:sz w:val="20"/>
          <w:szCs w:val="20"/>
        </w:rPr>
        <w:t>situaţia</w:t>
      </w:r>
      <w:proofErr w:type="gramEnd"/>
      <w:r w:rsidRPr="00514CE0">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514CE0">
          <w:rPr>
            <w:color w:val="0000FF"/>
            <w:sz w:val="20"/>
            <w:szCs w:val="20"/>
          </w:rPr>
          <w:t>alin. (2)</w:t>
        </w:r>
      </w:hyperlink>
      <w:r w:rsidRPr="00514CE0">
        <w:rPr>
          <w:color w:val="000000"/>
          <w:sz w:val="20"/>
          <w:szCs w:val="20"/>
        </w:rPr>
        <w:t xml:space="preserve"> </w:t>
      </w:r>
      <w:proofErr w:type="gramStart"/>
      <w:r w:rsidRPr="00514CE0">
        <w:rPr>
          <w:color w:val="000000"/>
          <w:sz w:val="20"/>
          <w:szCs w:val="20"/>
        </w:rPr>
        <w:t>şi</w:t>
      </w:r>
      <w:proofErr w:type="gramEnd"/>
      <w:r w:rsidRPr="00514CE0">
        <w:rPr>
          <w:color w:val="000000"/>
          <w:sz w:val="20"/>
          <w:szCs w:val="20"/>
        </w:rPr>
        <w:t xml:space="preserve"> </w:t>
      </w:r>
      <w:hyperlink r:id="rId10" w:history="1">
        <w:r w:rsidRPr="00514CE0">
          <w:rPr>
            <w:color w:val="0000FF"/>
            <w:sz w:val="20"/>
            <w:szCs w:val="20"/>
          </w:rPr>
          <w:t>(3)</w:t>
        </w:r>
      </w:hyperlink>
      <w:r w:rsidRPr="00514CE0">
        <w:rPr>
          <w:color w:val="000000"/>
          <w:sz w:val="20"/>
          <w:szCs w:val="20"/>
        </w:rPr>
        <w:t xml:space="preserve">.  </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93CA0" w:rsidRDefault="00D93CA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Pr="004E41E4" w:rsidRDefault="00514CE0" w:rsidP="00E17F23">
      <w:pP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514CE0" w:rsidRPr="00EE4872" w:rsidRDefault="00514CE0" w:rsidP="00514CE0">
      <w:pPr>
        <w:jc w:val="center"/>
        <w:rPr>
          <w:b/>
          <w:color w:val="000000"/>
          <w:sz w:val="22"/>
          <w:szCs w:val="22"/>
          <w:lang w:val="pt-BR"/>
        </w:rPr>
      </w:pPr>
    </w:p>
    <w:p w:rsidR="00514CE0" w:rsidRPr="006C72B2" w:rsidRDefault="00514CE0" w:rsidP="00514CE0">
      <w:pPr>
        <w:jc w:val="center"/>
        <w:rPr>
          <w:b/>
          <w:color w:val="000000"/>
          <w:sz w:val="18"/>
          <w:szCs w:val="18"/>
          <w:lang w:val="pt-BR"/>
        </w:rPr>
      </w:pPr>
      <w:r w:rsidRPr="006C72B2">
        <w:rPr>
          <w:b/>
          <w:color w:val="000000"/>
          <w:sz w:val="18"/>
          <w:szCs w:val="18"/>
          <w:lang w:val="pt-BR"/>
        </w:rPr>
        <w:t>Anexă a declaraţiei privind evitarea conflictului de interese</w:t>
      </w:r>
    </w:p>
    <w:p w:rsidR="00514CE0" w:rsidRPr="006C72B2" w:rsidRDefault="00514CE0" w:rsidP="00514CE0">
      <w:pPr>
        <w:jc w:val="center"/>
        <w:rPr>
          <w:i/>
          <w:color w:val="000000"/>
          <w:sz w:val="18"/>
          <w:szCs w:val="18"/>
        </w:rPr>
      </w:pPr>
    </w:p>
    <w:p w:rsidR="00514CE0" w:rsidRPr="006C72B2" w:rsidRDefault="00514CE0" w:rsidP="00514CE0">
      <w:pPr>
        <w:jc w:val="center"/>
        <w:rPr>
          <w:i/>
          <w:color w:val="000000"/>
          <w:sz w:val="18"/>
          <w:szCs w:val="18"/>
        </w:rPr>
      </w:pPr>
      <w:r w:rsidRPr="006C72B2">
        <w:rPr>
          <w:i/>
          <w:color w:val="000000"/>
          <w:sz w:val="18"/>
          <w:szCs w:val="18"/>
        </w:rPr>
        <w:t xml:space="preserve">Lista cu persoanele </w:t>
      </w:r>
      <w:proofErr w:type="gramStart"/>
      <w:r w:rsidRPr="006C72B2">
        <w:rPr>
          <w:i/>
          <w:color w:val="000000"/>
          <w:sz w:val="18"/>
          <w:szCs w:val="18"/>
        </w:rPr>
        <w:t>ce</w:t>
      </w:r>
      <w:proofErr w:type="gramEnd"/>
      <w:r w:rsidRPr="006C72B2">
        <w:rPr>
          <w:i/>
          <w:color w:val="000000"/>
          <w:sz w:val="18"/>
          <w:szCs w:val="18"/>
        </w:rPr>
        <w:t xml:space="preserve"> deţin funcţii de decizie în autoritatea contractantă cu privire la organizarea, derularea şi finalizarea serviciilor achizitionate:</w:t>
      </w:r>
    </w:p>
    <w:p w:rsidR="00514CE0" w:rsidRPr="006C72B2" w:rsidRDefault="00514CE0" w:rsidP="00514CE0">
      <w:pPr>
        <w:jc w:val="center"/>
        <w:rPr>
          <w:b/>
          <w:i/>
          <w:color w:val="000000"/>
          <w:sz w:val="18"/>
          <w:szCs w:val="18"/>
          <w:lang w:val="pt-BR"/>
        </w:rPr>
      </w:pP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Viceprimar</w:t>
      </w:r>
      <w:r>
        <w:rPr>
          <w:b/>
          <w:bCs/>
          <w:color w:val="000000"/>
          <w:sz w:val="18"/>
          <w:szCs w:val="18"/>
          <w:lang w:val="ro-RO"/>
        </w:rPr>
        <w:t xml:space="preserve"> cu atributii de primar </w:t>
      </w:r>
      <w:r w:rsidRPr="00795C34">
        <w:rPr>
          <w:bCs/>
          <w:color w:val="000000"/>
          <w:sz w:val="18"/>
          <w:szCs w:val="18"/>
          <w:lang w:val="ro-RO"/>
        </w:rPr>
        <w:t>,</w:t>
      </w:r>
      <w:r w:rsidRPr="006C72B2">
        <w:rPr>
          <w:i/>
          <w:iCs/>
          <w:color w:val="000000"/>
          <w:sz w:val="18"/>
          <w:szCs w:val="18"/>
          <w:lang w:val="ro-RO"/>
        </w:rPr>
        <w:t xml:space="preserve"> Jilcu Adrian</w:t>
      </w:r>
    </w:p>
    <w:p w:rsidR="00514CE0" w:rsidRPr="006C72B2" w:rsidRDefault="00514CE0" w:rsidP="00514CE0">
      <w:pPr>
        <w:autoSpaceDE w:val="0"/>
        <w:autoSpaceDN w:val="0"/>
        <w:adjustRightInd w:val="0"/>
        <w:ind w:firstLine="851"/>
        <w:rPr>
          <w:i/>
          <w:iCs/>
          <w:color w:val="000000"/>
          <w:sz w:val="18"/>
          <w:szCs w:val="18"/>
          <w:lang w:val="ro-RO"/>
        </w:rPr>
      </w:pPr>
      <w:r w:rsidRPr="00CC1043">
        <w:rPr>
          <w:b/>
          <w:iCs/>
          <w:color w:val="000000"/>
          <w:sz w:val="18"/>
          <w:szCs w:val="18"/>
          <w:lang w:val="ro-RO"/>
        </w:rPr>
        <w:t>Consilier local cu atributii</w:t>
      </w:r>
      <w:r w:rsidR="00795C34">
        <w:rPr>
          <w:b/>
          <w:iCs/>
          <w:color w:val="000000"/>
          <w:sz w:val="18"/>
          <w:szCs w:val="18"/>
          <w:lang w:val="ro-RO"/>
        </w:rPr>
        <w:t xml:space="preserve"> </w:t>
      </w:r>
      <w:r w:rsidRPr="00CC1043">
        <w:rPr>
          <w:b/>
          <w:iCs/>
          <w:color w:val="000000"/>
          <w:sz w:val="18"/>
          <w:szCs w:val="18"/>
          <w:lang w:val="ro-RO"/>
        </w:rPr>
        <w:t>de viceprimar</w:t>
      </w:r>
      <w:r>
        <w:rPr>
          <w:i/>
          <w:iCs/>
          <w:color w:val="000000"/>
          <w:sz w:val="18"/>
          <w:szCs w:val="18"/>
          <w:lang w:val="ro-RO"/>
        </w:rPr>
        <w:t>, Jitaru Adrian</w:t>
      </w:r>
      <w:r w:rsidRPr="006C72B2">
        <w:rPr>
          <w:i/>
          <w:iCs/>
          <w:color w:val="000000"/>
          <w:sz w:val="18"/>
          <w:szCs w:val="18"/>
          <w:lang w:val="ro-RO"/>
        </w:rPr>
        <w:br/>
      </w:r>
      <w:r w:rsidRPr="006C72B2">
        <w:rPr>
          <w:b/>
          <w:bCs/>
          <w:color w:val="000000"/>
          <w:sz w:val="18"/>
          <w:szCs w:val="18"/>
          <w:lang w:val="ro-RO"/>
        </w:rPr>
        <w:t xml:space="preserve">                 </w:t>
      </w:r>
      <w:r>
        <w:rPr>
          <w:b/>
          <w:bCs/>
          <w:color w:val="000000"/>
          <w:sz w:val="18"/>
          <w:szCs w:val="18"/>
          <w:lang w:val="ro-RO"/>
        </w:rPr>
        <w:t xml:space="preserve">  </w:t>
      </w:r>
      <w:r w:rsidRPr="006C72B2">
        <w:rPr>
          <w:b/>
          <w:bCs/>
          <w:color w:val="000000"/>
          <w:sz w:val="18"/>
          <w:szCs w:val="18"/>
          <w:lang w:val="ro-RO"/>
        </w:rPr>
        <w:t>Administrator public</w:t>
      </w:r>
      <w:r w:rsidRPr="006C72B2">
        <w:rPr>
          <w:color w:val="000000"/>
          <w:sz w:val="18"/>
          <w:szCs w:val="18"/>
          <w:lang w:val="ro-RO"/>
        </w:rPr>
        <w:t xml:space="preserve">, </w:t>
      </w:r>
      <w:r w:rsidRPr="006C72B2">
        <w:rPr>
          <w:i/>
          <w:iCs/>
          <w:color w:val="000000"/>
          <w:sz w:val="18"/>
          <w:szCs w:val="18"/>
          <w:lang w:val="ro-RO"/>
        </w:rPr>
        <w:t>Obrinteschi Constantin-Neculae</w:t>
      </w: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Secretarul General al Municipiului</w:t>
      </w:r>
      <w:r w:rsidRPr="006C72B2">
        <w:rPr>
          <w:color w:val="000000"/>
          <w:sz w:val="18"/>
          <w:szCs w:val="18"/>
          <w:lang w:val="ro-RO"/>
        </w:rPr>
        <w:t xml:space="preserve">, </w:t>
      </w:r>
      <w:r w:rsidRPr="006C72B2">
        <w:rPr>
          <w:i/>
          <w:iCs/>
          <w:color w:val="000000"/>
          <w:sz w:val="18"/>
          <w:szCs w:val="18"/>
          <w:lang w:val="ro-RO"/>
        </w:rPr>
        <w:t>Spânu Daniel</w:t>
      </w:r>
    </w:p>
    <w:p w:rsidR="00514CE0" w:rsidRPr="006C72B2" w:rsidRDefault="00514CE0" w:rsidP="00514CE0">
      <w:pPr>
        <w:autoSpaceDE w:val="0"/>
        <w:autoSpaceDN w:val="0"/>
        <w:adjustRightInd w:val="0"/>
        <w:ind w:firstLine="851"/>
        <w:rPr>
          <w:i/>
          <w:iCs/>
          <w:color w:val="000000"/>
          <w:sz w:val="18"/>
          <w:szCs w:val="18"/>
          <w:lang w:val="ro-RO"/>
        </w:rPr>
      </w:pPr>
      <w:r w:rsidRPr="003D2CA2">
        <w:rPr>
          <w:b/>
          <w:iCs/>
          <w:color w:val="000000"/>
          <w:sz w:val="18"/>
          <w:szCs w:val="18"/>
          <w:lang w:val="ro-RO"/>
        </w:rPr>
        <w:t>Arhitect Sef</w:t>
      </w:r>
      <w:r>
        <w:rPr>
          <w:b/>
          <w:iCs/>
          <w:color w:val="000000"/>
          <w:sz w:val="18"/>
          <w:szCs w:val="18"/>
          <w:lang w:val="ro-RO"/>
        </w:rPr>
        <w:t xml:space="preserve">, </w:t>
      </w:r>
      <w:r w:rsidRPr="006C72B2">
        <w:rPr>
          <w:i/>
          <w:iCs/>
          <w:color w:val="000000"/>
          <w:sz w:val="18"/>
          <w:szCs w:val="18"/>
          <w:lang w:val="ro-RO"/>
        </w:rPr>
        <w:t xml:space="preserve"> </w:t>
      </w:r>
      <w:r w:rsidRPr="006C72B2">
        <w:rPr>
          <w:i/>
          <w:iCs/>
          <w:color w:val="000000"/>
          <w:sz w:val="18"/>
          <w:szCs w:val="18"/>
          <w:lang w:val="pt-BR"/>
        </w:rPr>
        <w:t>Bruma Cosmin</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General Directia Generală Economico-Financiara</w:t>
      </w:r>
      <w:r w:rsidRPr="006C72B2">
        <w:rPr>
          <w:i/>
          <w:iCs/>
          <w:color w:val="000000"/>
          <w:sz w:val="18"/>
          <w:szCs w:val="18"/>
          <w:lang w:val="ro-RO"/>
        </w:rPr>
        <w:t>, Tărlungeanu Daniel</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Cultura,</w:t>
      </w:r>
      <w:r w:rsidRPr="006C72B2">
        <w:rPr>
          <w:i/>
          <w:iCs/>
          <w:color w:val="000000"/>
          <w:sz w:val="18"/>
          <w:szCs w:val="18"/>
          <w:lang w:val="ro-RO"/>
        </w:rPr>
        <w:t xml:space="preserve"> Tenie Ionuţ</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General Direcția Generală Dezvoltare Locală</w:t>
      </w:r>
      <w:r w:rsidRPr="006C72B2">
        <w:rPr>
          <w:i/>
          <w:iCs/>
          <w:color w:val="000000"/>
          <w:sz w:val="18"/>
          <w:szCs w:val="18"/>
          <w:lang w:val="ro-RO"/>
        </w:rPr>
        <w:t>,  Anghel Irina Elena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Director Directia Juridica </w:t>
      </w:r>
      <w:r w:rsidRPr="006C72B2">
        <w:rPr>
          <w:i/>
          <w:iCs/>
          <w:color w:val="000000"/>
          <w:sz w:val="18"/>
          <w:szCs w:val="18"/>
          <w:lang w:val="ro-RO"/>
        </w:rPr>
        <w:t>Cons. Jur. Chiriac Ionuţ Robert</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Baze Sportive şi Fond Locativ</w:t>
      </w:r>
      <w:r w:rsidRPr="006C72B2">
        <w:rPr>
          <w:i/>
          <w:iCs/>
          <w:color w:val="000000"/>
          <w:sz w:val="18"/>
          <w:szCs w:val="18"/>
          <w:lang w:val="ro-RO"/>
        </w:rPr>
        <w:t>,  Oprea Manuela Gabriela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Publica de Politie Locala</w:t>
      </w:r>
      <w:r w:rsidRPr="006C72B2">
        <w:rPr>
          <w:i/>
          <w:iCs/>
          <w:color w:val="000000"/>
          <w:sz w:val="18"/>
          <w:szCs w:val="18"/>
          <w:lang w:val="ro-RO"/>
        </w:rPr>
        <w:t xml:space="preserve"> – Nastasiu Ion Lucian</w:t>
      </w:r>
    </w:p>
    <w:p w:rsidR="00514CE0" w:rsidRPr="006C72B2" w:rsidRDefault="00514CE0" w:rsidP="00514CE0">
      <w:pPr>
        <w:autoSpaceDE w:val="0"/>
        <w:autoSpaceDN w:val="0"/>
        <w:adjustRightInd w:val="0"/>
        <w:ind w:firstLine="851"/>
        <w:rPr>
          <w:i/>
          <w:iCs/>
          <w:color w:val="000000"/>
          <w:sz w:val="18"/>
          <w:szCs w:val="18"/>
          <w:lang w:val="ro-RO"/>
        </w:rPr>
      </w:pPr>
      <w:r>
        <w:rPr>
          <w:b/>
          <w:bCs/>
          <w:color w:val="000000"/>
          <w:sz w:val="18"/>
          <w:szCs w:val="18"/>
          <w:lang w:val="ro-RO"/>
        </w:rPr>
        <w:t>Director </w:t>
      </w:r>
      <w:r w:rsidRPr="006C72B2">
        <w:rPr>
          <w:b/>
          <w:bCs/>
          <w:color w:val="000000"/>
          <w:sz w:val="18"/>
          <w:szCs w:val="18"/>
          <w:lang w:val="ro-RO"/>
        </w:rPr>
        <w:t>Directia Administrativa</w:t>
      </w:r>
      <w:r w:rsidRPr="006C72B2">
        <w:rPr>
          <w:i/>
          <w:iCs/>
          <w:color w:val="000000"/>
          <w:sz w:val="18"/>
          <w:szCs w:val="18"/>
          <w:lang w:val="ro-RO"/>
        </w:rPr>
        <w:t>, Mihăilă Gheorghe</w:t>
      </w:r>
    </w:p>
    <w:p w:rsidR="00514CE0" w:rsidRPr="006C72B2" w:rsidRDefault="00514CE0" w:rsidP="00514CE0">
      <w:pPr>
        <w:autoSpaceDE w:val="0"/>
        <w:autoSpaceDN w:val="0"/>
        <w:adjustRightInd w:val="0"/>
        <w:ind w:firstLine="851"/>
        <w:rPr>
          <w:i/>
          <w:iCs/>
          <w:color w:val="000000"/>
          <w:sz w:val="18"/>
          <w:szCs w:val="18"/>
          <w:lang w:val="pt-BR"/>
        </w:rPr>
      </w:pPr>
      <w:r w:rsidRPr="006C72B2">
        <w:rPr>
          <w:b/>
          <w:bCs/>
          <w:color w:val="000000"/>
          <w:sz w:val="18"/>
          <w:szCs w:val="18"/>
          <w:lang w:val="pt-BR"/>
        </w:rPr>
        <w:t>Director Administratia Piete</w:t>
      </w:r>
      <w:r w:rsidR="00795C34">
        <w:rPr>
          <w:b/>
          <w:bCs/>
          <w:color w:val="000000"/>
          <w:sz w:val="18"/>
          <w:szCs w:val="18"/>
          <w:lang w:val="pt-BR"/>
        </w:rPr>
        <w:t>i</w:t>
      </w:r>
      <w:r w:rsidRPr="006C72B2">
        <w:rPr>
          <w:b/>
          <w:bCs/>
          <w:color w:val="000000"/>
          <w:sz w:val="18"/>
          <w:szCs w:val="18"/>
          <w:lang w:val="pt-BR"/>
        </w:rPr>
        <w:t xml:space="preserve">, </w:t>
      </w:r>
      <w:r w:rsidRPr="006C72B2">
        <w:rPr>
          <w:i/>
          <w:iCs/>
          <w:color w:val="000000"/>
          <w:sz w:val="18"/>
          <w:szCs w:val="18"/>
          <w:lang w:val="pt-BR"/>
        </w:rPr>
        <w:t> Coman-Roşca Dan-Ionel</w:t>
      </w:r>
    </w:p>
    <w:p w:rsidR="00514CE0" w:rsidRPr="006C72B2" w:rsidRDefault="00514CE0" w:rsidP="00514CE0">
      <w:pPr>
        <w:autoSpaceDE w:val="0"/>
        <w:autoSpaceDN w:val="0"/>
        <w:adjustRightInd w:val="0"/>
        <w:ind w:firstLine="851"/>
        <w:rPr>
          <w:color w:val="000000"/>
          <w:sz w:val="18"/>
          <w:szCs w:val="18"/>
          <w:lang w:val="ro-RO"/>
        </w:rPr>
      </w:pPr>
      <w:r w:rsidRPr="006C72B2">
        <w:rPr>
          <w:b/>
          <w:bCs/>
          <w:color w:val="000000"/>
          <w:sz w:val="18"/>
          <w:szCs w:val="18"/>
          <w:lang w:val="ro-RO"/>
        </w:rPr>
        <w:t>Sef Serviciu Financiar, Buget-Contabilitate,</w:t>
      </w:r>
      <w:r w:rsidRPr="006C72B2">
        <w:rPr>
          <w:color w:val="000000"/>
          <w:sz w:val="18"/>
          <w:szCs w:val="18"/>
          <w:lang w:val="ro-RO"/>
        </w:rPr>
        <w:t xml:space="preserve">  </w:t>
      </w:r>
      <w:r w:rsidRPr="006C72B2">
        <w:rPr>
          <w:i/>
          <w:iCs/>
          <w:color w:val="000000"/>
          <w:sz w:val="18"/>
          <w:szCs w:val="18"/>
          <w:lang w:val="ro-RO"/>
        </w:rPr>
        <w:t>Ciurea Georgeta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Control Fiscal</w:t>
      </w:r>
      <w:r w:rsidRPr="006C72B2">
        <w:rPr>
          <w:i/>
          <w:iCs/>
          <w:color w:val="000000"/>
          <w:sz w:val="18"/>
          <w:szCs w:val="18"/>
          <w:lang w:val="ro-RO"/>
        </w:rPr>
        <w:t xml:space="preserve">, </w:t>
      </w:r>
      <w:r w:rsidR="00EB03DC">
        <w:rPr>
          <w:i/>
          <w:iCs/>
          <w:color w:val="000000"/>
          <w:sz w:val="18"/>
          <w:szCs w:val="18"/>
          <w:lang w:val="ro-RO"/>
        </w:rPr>
        <w:t>Buzduga Floarea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Patrimoniu</w:t>
      </w:r>
      <w:r w:rsidR="00555EF1">
        <w:rPr>
          <w:b/>
          <w:bCs/>
          <w:color w:val="000000"/>
          <w:sz w:val="18"/>
          <w:szCs w:val="18"/>
          <w:lang w:val="ro-RO"/>
        </w:rPr>
        <w:t xml:space="preserve"> si Paza</w:t>
      </w:r>
      <w:r w:rsidRPr="006C72B2">
        <w:rPr>
          <w:i/>
          <w:iCs/>
          <w:color w:val="000000"/>
          <w:sz w:val="18"/>
          <w:szCs w:val="18"/>
          <w:lang w:val="ro-RO"/>
        </w:rPr>
        <w:t xml:space="preserve">, Cons. Jur. Munteanu Anca </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Urmarire si Executare Silita</w:t>
      </w:r>
      <w:r w:rsidRPr="006C72B2">
        <w:rPr>
          <w:i/>
          <w:iCs/>
          <w:color w:val="000000"/>
          <w:sz w:val="18"/>
          <w:szCs w:val="18"/>
          <w:lang w:val="ro-RO"/>
        </w:rPr>
        <w:t xml:space="preserve">, </w:t>
      </w:r>
      <w:r w:rsidR="00EB03DC">
        <w:rPr>
          <w:i/>
          <w:iCs/>
          <w:color w:val="000000"/>
          <w:sz w:val="18"/>
          <w:szCs w:val="18"/>
          <w:lang w:val="ro-RO"/>
        </w:rPr>
        <w:t>Abaza Roxana</w:t>
      </w:r>
    </w:p>
    <w:p w:rsidR="00795C34"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Accesare Fonduri si Implementare Proiecte</w:t>
      </w:r>
      <w:r w:rsidR="00EB03DC">
        <w:rPr>
          <w:b/>
          <w:bCs/>
          <w:color w:val="000000"/>
          <w:sz w:val="18"/>
          <w:szCs w:val="18"/>
          <w:lang w:val="ro-RO"/>
        </w:rPr>
        <w:t>,</w:t>
      </w:r>
      <w:r w:rsidRPr="006C72B2">
        <w:rPr>
          <w:i/>
          <w:iCs/>
          <w:color w:val="000000"/>
          <w:sz w:val="18"/>
          <w:szCs w:val="18"/>
          <w:lang w:val="ro-RO"/>
        </w:rPr>
        <w:t xml:space="preserve"> </w:t>
      </w:r>
      <w:r w:rsidR="00795C34">
        <w:rPr>
          <w:i/>
          <w:iCs/>
          <w:color w:val="000000"/>
          <w:sz w:val="18"/>
          <w:szCs w:val="18"/>
          <w:lang w:val="ro-RO"/>
        </w:rPr>
        <w:t>Pintilie Nicolae</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Serviciu Tehnic Investiţii </w:t>
      </w:r>
      <w:r w:rsidR="00EB03DC">
        <w:rPr>
          <w:b/>
          <w:bCs/>
          <w:color w:val="000000"/>
          <w:sz w:val="18"/>
          <w:szCs w:val="18"/>
          <w:lang w:val="ro-RO"/>
        </w:rPr>
        <w:t>,</w:t>
      </w:r>
      <w:r w:rsidRPr="006C72B2">
        <w:rPr>
          <w:i/>
          <w:iCs/>
          <w:color w:val="000000"/>
          <w:sz w:val="18"/>
          <w:szCs w:val="18"/>
          <w:lang w:val="ro-RO"/>
        </w:rPr>
        <w:t>  Vȋrnă Mihai</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Achizitii Publice</w:t>
      </w:r>
      <w:r w:rsidR="00EB03DC">
        <w:rPr>
          <w:b/>
          <w:bCs/>
          <w:color w:val="000000"/>
          <w:sz w:val="18"/>
          <w:szCs w:val="18"/>
          <w:lang w:val="ro-RO"/>
        </w:rPr>
        <w:t xml:space="preserve">, </w:t>
      </w:r>
      <w:r w:rsidRPr="006C72B2">
        <w:rPr>
          <w:i/>
          <w:iCs/>
          <w:color w:val="000000"/>
          <w:sz w:val="18"/>
          <w:szCs w:val="18"/>
          <w:lang w:val="ro-RO"/>
        </w:rPr>
        <w:t>Crăciun Mihaela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Serviciu Administratie Publica </w:t>
      </w:r>
      <w:r w:rsidRPr="006C72B2">
        <w:rPr>
          <w:i/>
          <w:iCs/>
          <w:color w:val="000000"/>
          <w:sz w:val="18"/>
          <w:szCs w:val="18"/>
          <w:lang w:val="ro-RO"/>
        </w:rPr>
        <w:t>-  Raluca Bejenaru</w:t>
      </w:r>
    </w:p>
    <w:p w:rsidR="00514CE0" w:rsidRPr="006C72B2" w:rsidRDefault="00514CE0" w:rsidP="00514CE0">
      <w:pPr>
        <w:autoSpaceDE w:val="0"/>
        <w:autoSpaceDN w:val="0"/>
        <w:adjustRightInd w:val="0"/>
        <w:ind w:firstLine="851"/>
        <w:rPr>
          <w:i/>
          <w:iCs/>
          <w:color w:val="000000"/>
          <w:sz w:val="18"/>
          <w:szCs w:val="18"/>
          <w:lang w:val="en-AU"/>
        </w:rPr>
      </w:pPr>
      <w:r w:rsidRPr="006C72B2">
        <w:rPr>
          <w:b/>
          <w:bCs/>
          <w:color w:val="000000"/>
          <w:sz w:val="18"/>
          <w:szCs w:val="18"/>
          <w:lang w:val="en-AU"/>
        </w:rPr>
        <w:t xml:space="preserve">Sef Serviciu Resurse Umane, salarizare, guvernare corporativă, </w:t>
      </w:r>
      <w:proofErr w:type="gramStart"/>
      <w:r w:rsidRPr="006C72B2">
        <w:rPr>
          <w:b/>
          <w:bCs/>
          <w:color w:val="000000"/>
          <w:sz w:val="18"/>
          <w:szCs w:val="18"/>
          <w:lang w:val="en-AU"/>
        </w:rPr>
        <w:t xml:space="preserve">mediu </w:t>
      </w:r>
      <w:r w:rsidR="00555EF1">
        <w:rPr>
          <w:b/>
          <w:bCs/>
          <w:color w:val="000000"/>
          <w:sz w:val="18"/>
          <w:szCs w:val="18"/>
          <w:lang w:val="en-AU"/>
        </w:rPr>
        <w:t>,</w:t>
      </w:r>
      <w:proofErr w:type="gramEnd"/>
      <w:r w:rsidRPr="006C72B2">
        <w:rPr>
          <w:i/>
          <w:iCs/>
          <w:color w:val="000000"/>
          <w:sz w:val="18"/>
          <w:szCs w:val="18"/>
          <w:lang w:val="en-AU"/>
        </w:rPr>
        <w:t xml:space="preserve"> Dochitescu Manuela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Administrativ</w:t>
      </w:r>
      <w:r w:rsidR="00EB03DC">
        <w:rPr>
          <w:i/>
          <w:iCs/>
          <w:color w:val="000000"/>
          <w:sz w:val="18"/>
          <w:szCs w:val="18"/>
          <w:lang w:val="ro-RO"/>
        </w:rPr>
        <w:t xml:space="preserve">, </w:t>
      </w:r>
      <w:r w:rsidRPr="006C72B2">
        <w:rPr>
          <w:i/>
          <w:iCs/>
          <w:color w:val="000000"/>
          <w:sz w:val="18"/>
          <w:szCs w:val="18"/>
          <w:lang w:val="ro-RO"/>
        </w:rPr>
        <w:t>Turcu Kheti</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SVSU, </w:t>
      </w:r>
      <w:r w:rsidRPr="006C72B2">
        <w:rPr>
          <w:i/>
          <w:iCs/>
          <w:color w:val="000000"/>
          <w:sz w:val="18"/>
          <w:szCs w:val="18"/>
          <w:lang w:val="ro-RO"/>
        </w:rPr>
        <w:t>Gabor Alexandru</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IT&amp;C</w:t>
      </w:r>
      <w:r w:rsidR="00EB03DC">
        <w:rPr>
          <w:i/>
          <w:iCs/>
          <w:color w:val="000000"/>
          <w:sz w:val="18"/>
          <w:szCs w:val="18"/>
          <w:lang w:val="ro-RO"/>
        </w:rPr>
        <w:t xml:space="preserve">, </w:t>
      </w:r>
      <w:r w:rsidRPr="006C72B2">
        <w:rPr>
          <w:i/>
          <w:iCs/>
          <w:color w:val="000000"/>
          <w:sz w:val="18"/>
          <w:szCs w:val="18"/>
          <w:lang w:val="ro-RO"/>
        </w:rPr>
        <w:t>Pletea Bogdan</w:t>
      </w:r>
    </w:p>
    <w:p w:rsidR="00514CE0" w:rsidRPr="006C72B2" w:rsidRDefault="00514CE0" w:rsidP="00514CE0">
      <w:pPr>
        <w:autoSpaceDE w:val="0"/>
        <w:autoSpaceDN w:val="0"/>
        <w:adjustRightInd w:val="0"/>
        <w:ind w:firstLine="851"/>
        <w:rPr>
          <w:i/>
          <w:iCs/>
          <w:color w:val="000000"/>
          <w:sz w:val="18"/>
          <w:szCs w:val="18"/>
          <w:lang w:val="ro-RO"/>
        </w:rPr>
      </w:pPr>
      <w:r w:rsidRPr="00555EF1">
        <w:rPr>
          <w:b/>
          <w:bCs/>
          <w:iCs/>
          <w:color w:val="000000"/>
          <w:sz w:val="18"/>
          <w:szCs w:val="18"/>
          <w:lang w:val="ro-RO"/>
        </w:rPr>
        <w:t>Sef Serviciu</w:t>
      </w:r>
      <w:r w:rsidRPr="006C72B2">
        <w:rPr>
          <w:i/>
          <w:iCs/>
          <w:color w:val="000000"/>
          <w:sz w:val="18"/>
          <w:szCs w:val="18"/>
          <w:lang w:val="ro-RO"/>
        </w:rPr>
        <w:t xml:space="preserve">   </w:t>
      </w:r>
      <w:r w:rsidRPr="00555EF1">
        <w:rPr>
          <w:b/>
          <w:iCs/>
          <w:color w:val="000000"/>
          <w:sz w:val="18"/>
          <w:szCs w:val="18"/>
          <w:lang w:val="ro-RO"/>
        </w:rPr>
        <w:t>Autorizari, securitate, monitorizare servicii publice</w:t>
      </w:r>
      <w:r w:rsidR="00555EF1">
        <w:rPr>
          <w:i/>
          <w:iCs/>
          <w:color w:val="000000"/>
          <w:sz w:val="18"/>
          <w:szCs w:val="18"/>
          <w:lang w:val="ro-RO"/>
        </w:rPr>
        <w:t>,</w:t>
      </w:r>
      <w:r w:rsidRPr="006C72B2">
        <w:rPr>
          <w:i/>
          <w:iCs/>
          <w:color w:val="000000"/>
          <w:sz w:val="18"/>
          <w:szCs w:val="18"/>
          <w:lang w:val="ro-RO"/>
        </w:rPr>
        <w:t xml:space="preserve"> Boțu Vasilica</w:t>
      </w: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Persoană desemnată Control Financiar Preventiv Propriu</w:t>
      </w:r>
      <w:r w:rsidRPr="006C72B2">
        <w:rPr>
          <w:i/>
          <w:iCs/>
          <w:color w:val="000000"/>
          <w:sz w:val="18"/>
          <w:szCs w:val="18"/>
          <w:lang w:val="ro-RO"/>
        </w:rPr>
        <w:t xml:space="preserve">,  Costandis Lenuta Cristina, </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Serviciu</w:t>
      </w:r>
      <w:r w:rsidR="00EB03DC">
        <w:rPr>
          <w:b/>
          <w:bCs/>
          <w:color w:val="000000"/>
          <w:sz w:val="18"/>
          <w:szCs w:val="18"/>
          <w:lang w:val="ro-RO"/>
        </w:rPr>
        <w:t>l</w:t>
      </w:r>
      <w:r w:rsidRPr="006C72B2">
        <w:rPr>
          <w:b/>
          <w:bCs/>
          <w:color w:val="000000"/>
          <w:sz w:val="18"/>
          <w:szCs w:val="18"/>
          <w:lang w:val="ro-RO"/>
        </w:rPr>
        <w:t xml:space="preserve"> Achizitii Publice, </w:t>
      </w:r>
      <w:r w:rsidRPr="006C72B2">
        <w:rPr>
          <w:i/>
          <w:iCs/>
          <w:color w:val="000000"/>
          <w:sz w:val="18"/>
          <w:szCs w:val="18"/>
          <w:lang w:val="ro-RO"/>
        </w:rPr>
        <w:t xml:space="preserve">Pintilie </w:t>
      </w:r>
      <w:r>
        <w:rPr>
          <w:i/>
          <w:iCs/>
          <w:color w:val="000000"/>
          <w:sz w:val="18"/>
          <w:szCs w:val="18"/>
          <w:lang w:val="ro-RO"/>
        </w:rPr>
        <w:t>Adriana,</w:t>
      </w:r>
      <w:r w:rsidRPr="004D66F4">
        <w:rPr>
          <w:i/>
          <w:iCs/>
          <w:color w:val="000000"/>
          <w:sz w:val="18"/>
          <w:szCs w:val="18"/>
          <w:lang w:val="ro-RO"/>
        </w:rPr>
        <w:t xml:space="preserve"> </w:t>
      </w:r>
      <w:r w:rsidRPr="006C72B2">
        <w:rPr>
          <w:i/>
          <w:iCs/>
          <w:color w:val="000000"/>
          <w:sz w:val="18"/>
          <w:szCs w:val="18"/>
          <w:lang w:val="ro-RO"/>
        </w:rPr>
        <w:t>Zvîncă Daniela</w:t>
      </w:r>
      <w:r>
        <w:rPr>
          <w:i/>
          <w:iCs/>
          <w:color w:val="000000"/>
          <w:sz w:val="18"/>
          <w:szCs w:val="18"/>
          <w:lang w:val="ro-RO"/>
        </w:rPr>
        <w:t>,</w:t>
      </w:r>
      <w:r w:rsidRPr="004D66F4">
        <w:rPr>
          <w:i/>
          <w:iCs/>
          <w:color w:val="000000"/>
          <w:sz w:val="18"/>
          <w:szCs w:val="18"/>
          <w:lang w:val="ro-RO"/>
        </w:rPr>
        <w:t xml:space="preserve"> </w:t>
      </w:r>
      <w:r w:rsidRPr="006C72B2">
        <w:rPr>
          <w:i/>
          <w:iCs/>
          <w:color w:val="000000"/>
          <w:sz w:val="18"/>
          <w:szCs w:val="18"/>
          <w:lang w:val="ro-RO"/>
        </w:rPr>
        <w:t>Benahmed Hajnalka</w:t>
      </w:r>
      <w:r>
        <w:rPr>
          <w:i/>
          <w:iCs/>
          <w:color w:val="000000"/>
          <w:sz w:val="18"/>
          <w:szCs w:val="18"/>
          <w:lang w:val="ro-RO"/>
        </w:rPr>
        <w:t>,</w:t>
      </w:r>
      <w:r w:rsidRPr="004D66F4">
        <w:rPr>
          <w:i/>
          <w:iCs/>
          <w:color w:val="000000"/>
          <w:sz w:val="18"/>
          <w:szCs w:val="18"/>
          <w:lang w:val="ro-RO"/>
        </w:rPr>
        <w:t xml:space="preserve"> </w:t>
      </w:r>
      <w:r w:rsidRPr="006C72B2">
        <w:rPr>
          <w:i/>
          <w:iCs/>
          <w:color w:val="000000"/>
          <w:sz w:val="18"/>
          <w:szCs w:val="18"/>
          <w:lang w:val="ro-RO"/>
        </w:rPr>
        <w:t>Stoica Ciprian</w:t>
      </w:r>
      <w:r>
        <w:rPr>
          <w:i/>
          <w:iCs/>
          <w:color w:val="000000"/>
          <w:sz w:val="18"/>
          <w:szCs w:val="18"/>
          <w:lang w:val="ro-RO"/>
        </w:rPr>
        <w:t>,</w:t>
      </w:r>
      <w:r w:rsidRPr="002F79E9">
        <w:rPr>
          <w:i/>
          <w:iCs/>
          <w:color w:val="000000"/>
          <w:sz w:val="18"/>
          <w:szCs w:val="18"/>
          <w:lang w:val="ro-RO"/>
        </w:rPr>
        <w:t xml:space="preserve"> </w:t>
      </w:r>
      <w:r w:rsidRPr="006C72B2">
        <w:rPr>
          <w:i/>
          <w:iCs/>
          <w:color w:val="000000"/>
          <w:sz w:val="18"/>
          <w:szCs w:val="18"/>
          <w:lang w:val="ro-RO"/>
        </w:rPr>
        <w:t>Boțu Bogdan Mihăiță</w:t>
      </w:r>
    </w:p>
    <w:p w:rsidR="00514CE0" w:rsidRPr="006C72B2" w:rsidRDefault="00514CE0" w:rsidP="00514CE0">
      <w:pPr>
        <w:autoSpaceDE w:val="0"/>
        <w:autoSpaceDN w:val="0"/>
        <w:adjustRightInd w:val="0"/>
        <w:ind w:firstLine="851"/>
        <w:rPr>
          <w:i/>
          <w:iCs/>
          <w:color w:val="000000"/>
          <w:sz w:val="18"/>
          <w:szCs w:val="18"/>
          <w:lang w:val="ro-RO"/>
        </w:rPr>
      </w:pPr>
      <w:r w:rsidRPr="00555EF1">
        <w:rPr>
          <w:b/>
          <w:iCs/>
          <w:color w:val="000000"/>
          <w:sz w:val="18"/>
          <w:szCs w:val="18"/>
          <w:lang w:val="ro-RO"/>
        </w:rPr>
        <w:t>Serviciul Achizitii Publice</w:t>
      </w:r>
      <w:r w:rsidRPr="006C72B2">
        <w:rPr>
          <w:i/>
          <w:iCs/>
          <w:color w:val="000000"/>
          <w:sz w:val="18"/>
          <w:szCs w:val="18"/>
          <w:lang w:val="ro-RO"/>
        </w:rPr>
        <w:t xml:space="preserve"> - Cons. Jur. Negoiţă Marilena, </w:t>
      </w:r>
    </w:p>
    <w:p w:rsidR="00514CE0" w:rsidRPr="006C72B2" w:rsidRDefault="00514CE0" w:rsidP="00514CE0">
      <w:pPr>
        <w:autoSpaceDE w:val="0"/>
        <w:autoSpaceDN w:val="0"/>
        <w:adjustRightInd w:val="0"/>
        <w:ind w:firstLine="851"/>
        <w:rPr>
          <w:i/>
          <w:iCs/>
          <w:color w:val="000000"/>
          <w:sz w:val="18"/>
          <w:szCs w:val="18"/>
          <w:lang w:val="ro-RO"/>
        </w:rPr>
      </w:pPr>
      <w:r w:rsidRPr="00555EF1">
        <w:rPr>
          <w:b/>
          <w:iCs/>
          <w:color w:val="000000"/>
          <w:sz w:val="18"/>
          <w:szCs w:val="18"/>
          <w:lang w:val="ro-RO"/>
        </w:rPr>
        <w:t>Serviciul Administratie Publica</w:t>
      </w:r>
      <w:r w:rsidRPr="006C72B2">
        <w:rPr>
          <w:i/>
          <w:iCs/>
          <w:color w:val="000000"/>
          <w:sz w:val="18"/>
          <w:szCs w:val="18"/>
          <w:lang w:val="ro-RO"/>
        </w:rPr>
        <w:t xml:space="preserve"> - Consilier juridic Apostu Daniela</w:t>
      </w:r>
    </w:p>
    <w:p w:rsidR="00514CE0" w:rsidRPr="00F83EA0" w:rsidRDefault="00555EF1" w:rsidP="00514CE0">
      <w:pPr>
        <w:autoSpaceDE w:val="0"/>
        <w:autoSpaceDN w:val="0"/>
        <w:adjustRightInd w:val="0"/>
        <w:ind w:firstLine="851"/>
        <w:rPr>
          <w:i/>
          <w:iCs/>
          <w:color w:val="000000"/>
          <w:sz w:val="18"/>
          <w:szCs w:val="18"/>
          <w:lang w:val="ro-RO"/>
        </w:rPr>
      </w:pPr>
      <w:r w:rsidRPr="00F83EA0">
        <w:rPr>
          <w:b/>
          <w:iCs/>
          <w:color w:val="000000"/>
          <w:sz w:val="18"/>
          <w:szCs w:val="18"/>
          <w:lang w:val="ro-RO"/>
        </w:rPr>
        <w:t xml:space="preserve">Serviciul </w:t>
      </w:r>
      <w:r w:rsidR="00F83EA0" w:rsidRPr="00F83EA0">
        <w:rPr>
          <w:b/>
          <w:iCs/>
          <w:color w:val="000000"/>
          <w:sz w:val="18"/>
          <w:szCs w:val="18"/>
          <w:lang w:val="ro-RO"/>
        </w:rPr>
        <w:t>Patrimoniu si Paza</w:t>
      </w:r>
      <w:r w:rsidR="00F83EA0">
        <w:rPr>
          <w:b/>
          <w:iCs/>
          <w:color w:val="000000"/>
          <w:sz w:val="18"/>
          <w:szCs w:val="18"/>
          <w:lang w:val="ro-RO"/>
        </w:rPr>
        <w:t xml:space="preserve">, </w:t>
      </w:r>
      <w:r w:rsidR="00F83EA0" w:rsidRPr="00F83EA0">
        <w:rPr>
          <w:i/>
          <w:iCs/>
          <w:color w:val="000000"/>
          <w:sz w:val="18"/>
          <w:szCs w:val="18"/>
          <w:lang w:val="ro-RO"/>
        </w:rPr>
        <w:t>Ardeleanu Ana-Maria</w:t>
      </w:r>
    </w:p>
    <w:p w:rsidR="00514CE0" w:rsidRPr="006C72B2" w:rsidRDefault="00514CE0" w:rsidP="00514CE0">
      <w:pPr>
        <w:autoSpaceDE w:val="0"/>
        <w:autoSpaceDN w:val="0"/>
        <w:adjustRightInd w:val="0"/>
        <w:ind w:firstLine="851"/>
        <w:jc w:val="both"/>
        <w:rPr>
          <w:color w:val="000000"/>
          <w:sz w:val="18"/>
          <w:szCs w:val="18"/>
        </w:rPr>
      </w:pPr>
      <w:r w:rsidRPr="006C72B2">
        <w:rPr>
          <w:i/>
          <w:iCs/>
          <w:color w:val="000000"/>
          <w:sz w:val="18"/>
          <w:szCs w:val="18"/>
          <w:lang w:val="ro-RO"/>
        </w:rPr>
        <w:t>Consiliul Local al municipiului Onesti:  Aanei Ileana, Agapi Alexandru, Andronache Nicolae Tudor, Botezatu Maria, Bujor Dumitru-Mar</w:t>
      </w:r>
      <w:r>
        <w:rPr>
          <w:i/>
          <w:iCs/>
          <w:color w:val="000000"/>
          <w:sz w:val="18"/>
          <w:szCs w:val="18"/>
          <w:lang w:val="ro-RO"/>
        </w:rPr>
        <w:t>cel, Cimpoeşu Gheorghe, </w:t>
      </w:r>
      <w:r w:rsidRPr="006C72B2">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514CE0" w:rsidRPr="006C72B2" w:rsidRDefault="00514CE0" w:rsidP="00514CE0">
      <w:pPr>
        <w:autoSpaceDE w:val="0"/>
        <w:autoSpaceDN w:val="0"/>
        <w:adjustRightInd w:val="0"/>
        <w:ind w:firstLine="851"/>
        <w:jc w:val="both"/>
        <w:rPr>
          <w:rFonts w:eastAsia="Calibri"/>
          <w:iCs/>
          <w:color w:val="000000"/>
          <w:sz w:val="18"/>
          <w:szCs w:val="18"/>
          <w:lang w:val="ro-RO"/>
        </w:rPr>
      </w:pPr>
      <w:r w:rsidRPr="006C72B2">
        <w:rPr>
          <w:rFonts w:eastAsia="Calibri"/>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514CE0" w:rsidRPr="006C72B2" w:rsidRDefault="00514CE0" w:rsidP="00514CE0">
      <w:pPr>
        <w:widowControl w:val="0"/>
        <w:autoSpaceDE w:val="0"/>
        <w:autoSpaceDN w:val="0"/>
        <w:adjustRightInd w:val="0"/>
        <w:ind w:firstLine="720"/>
        <w:jc w:val="both"/>
        <w:rPr>
          <w:sz w:val="18"/>
          <w:szCs w:val="18"/>
          <w:lang w:val="ro-RO" w:eastAsia="ro-RO"/>
        </w:rPr>
      </w:pPr>
      <w:r w:rsidRPr="006C72B2">
        <w:rPr>
          <w:sz w:val="18"/>
          <w:szCs w:val="18"/>
          <w:lang w:val="it-IT"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C72B2">
        <w:rPr>
          <w:sz w:val="18"/>
          <w:szCs w:val="18"/>
          <w:lang w:val="ro-RO" w:eastAsia="ro-RO"/>
        </w:rPr>
        <w:t xml:space="preserve">                                                  </w:t>
      </w:r>
    </w:p>
    <w:p w:rsidR="00514CE0" w:rsidRPr="006C72B2" w:rsidRDefault="00514CE0" w:rsidP="00514CE0">
      <w:pPr>
        <w:widowControl w:val="0"/>
        <w:autoSpaceDE w:val="0"/>
        <w:autoSpaceDN w:val="0"/>
        <w:adjustRightInd w:val="0"/>
        <w:jc w:val="both"/>
        <w:rPr>
          <w:sz w:val="18"/>
          <w:szCs w:val="18"/>
          <w:lang w:val="ro-RO" w:eastAsia="ro-RO"/>
        </w:rPr>
      </w:pPr>
      <w:r w:rsidRPr="006C72B2">
        <w:rPr>
          <w:b/>
          <w:sz w:val="18"/>
          <w:szCs w:val="18"/>
          <w:lang w:val="ro-RO" w:eastAsia="ro-RO"/>
        </w:rPr>
        <w:t xml:space="preserve">    </w:t>
      </w:r>
      <w:r w:rsidRPr="006C72B2">
        <w:rPr>
          <w:b/>
          <w:sz w:val="18"/>
          <w:szCs w:val="18"/>
          <w:lang w:val="ro-RO" w:eastAsia="ro-RO"/>
        </w:rPr>
        <w:tab/>
        <w:t>Totodata</w:t>
      </w:r>
      <w:r w:rsidRPr="006C72B2">
        <w:rPr>
          <w:rFonts w:eastAsia="TimesNewRoman"/>
          <w:b/>
          <w:sz w:val="18"/>
          <w:szCs w:val="18"/>
          <w:lang w:val="ro-RO" w:eastAsia="ro-RO"/>
        </w:rPr>
        <w:t>, declar ca am luat la cunostinta de prevederile art. 326 «Falsul in Declaratii» din Codul Penal referitor la «</w:t>
      </w:r>
      <w:r w:rsidRPr="006C72B2">
        <w:rPr>
          <w:b/>
          <w:sz w:val="18"/>
          <w:szCs w:val="18"/>
          <w:lang w:val="ro-RO" w:eastAsia="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72B2">
        <w:rPr>
          <w:rFonts w:eastAsia="TimesNewRoman"/>
          <w:b/>
          <w:sz w:val="18"/>
          <w:szCs w:val="18"/>
          <w:lang w:val="ro-RO" w:eastAsia="ro-RO"/>
        </w:rPr>
        <w:t xml:space="preserve"> »</w:t>
      </w:r>
    </w:p>
    <w:p w:rsidR="00514CE0" w:rsidRPr="006C72B2" w:rsidRDefault="00514CE0" w:rsidP="00514CE0">
      <w:pPr>
        <w:jc w:val="both"/>
        <w:rPr>
          <w:rFonts w:eastAsia="Calibri"/>
          <w:b/>
          <w:color w:val="000000"/>
          <w:sz w:val="18"/>
          <w:szCs w:val="18"/>
          <w:lang w:val="es-ES"/>
        </w:rPr>
      </w:pPr>
    </w:p>
    <w:p w:rsidR="00514CE0" w:rsidRPr="006C72B2" w:rsidRDefault="00514CE0" w:rsidP="00514CE0">
      <w:pPr>
        <w:jc w:val="both"/>
        <w:rPr>
          <w:rFonts w:eastAsia="Calibri"/>
          <w:b/>
          <w:color w:val="000000"/>
          <w:sz w:val="18"/>
          <w:szCs w:val="18"/>
          <w:lang w:val="es-ES"/>
        </w:rPr>
      </w:pPr>
      <w:r w:rsidRPr="006C72B2">
        <w:rPr>
          <w:rFonts w:eastAsia="Calibri"/>
          <w:b/>
          <w:color w:val="000000"/>
          <w:sz w:val="18"/>
          <w:szCs w:val="18"/>
          <w:lang w:val="es-ES"/>
        </w:rPr>
        <w:t>Data completării</w:t>
      </w:r>
      <w:proofErr w:type="gramStart"/>
      <w:r w:rsidRPr="006C72B2">
        <w:rPr>
          <w:rFonts w:eastAsia="Calibri"/>
          <w:b/>
          <w:color w:val="000000"/>
          <w:sz w:val="18"/>
          <w:szCs w:val="18"/>
          <w:lang w:val="es-ES"/>
        </w:rPr>
        <w:t>:_</w:t>
      </w:r>
      <w:proofErr w:type="gramEnd"/>
      <w:r w:rsidRPr="006C72B2">
        <w:rPr>
          <w:rFonts w:eastAsia="Calibri"/>
          <w:b/>
          <w:color w:val="000000"/>
          <w:sz w:val="18"/>
          <w:szCs w:val="18"/>
          <w:lang w:val="es-ES"/>
        </w:rPr>
        <w:t>____/_____/_____</w:t>
      </w:r>
    </w:p>
    <w:p w:rsidR="00514CE0" w:rsidRPr="006C72B2" w:rsidRDefault="00514CE0" w:rsidP="00514CE0">
      <w:pPr>
        <w:jc w:val="both"/>
        <w:rPr>
          <w:rFonts w:eastAsia="Calibri"/>
          <w:b/>
          <w:color w:val="000000"/>
          <w:sz w:val="18"/>
          <w:szCs w:val="18"/>
          <w:lang w:val="es-ES"/>
        </w:rPr>
      </w:pPr>
    </w:p>
    <w:p w:rsidR="00514CE0" w:rsidRPr="006C72B2" w:rsidRDefault="00514CE0" w:rsidP="00514CE0">
      <w:pPr>
        <w:jc w:val="both"/>
        <w:rPr>
          <w:rFonts w:eastAsia="Calibri"/>
          <w:color w:val="000000"/>
          <w:sz w:val="18"/>
          <w:szCs w:val="18"/>
          <w:lang w:val="es-ES"/>
        </w:rPr>
      </w:pPr>
      <w:r w:rsidRPr="006C72B2">
        <w:rPr>
          <w:rFonts w:eastAsia="Calibri"/>
          <w:color w:val="000000"/>
          <w:sz w:val="18"/>
          <w:szCs w:val="18"/>
          <w:lang w:val="es-ES"/>
        </w:rPr>
        <w:t>Subsemnatul______________________, în calitate de ________________, legal autorizat să semnez</w:t>
      </w:r>
    </w:p>
    <w:p w:rsidR="00514CE0" w:rsidRPr="006C72B2" w:rsidRDefault="00514CE0" w:rsidP="00514CE0">
      <w:pPr>
        <w:jc w:val="both"/>
        <w:rPr>
          <w:rFonts w:eastAsia="Calibri"/>
          <w:i/>
          <w:color w:val="000000"/>
          <w:sz w:val="18"/>
          <w:szCs w:val="18"/>
          <w:lang w:val="es-ES"/>
        </w:rPr>
      </w:pPr>
      <w:r w:rsidRPr="006C72B2">
        <w:rPr>
          <w:rFonts w:eastAsia="Calibri"/>
          <w:b/>
          <w:i/>
          <w:color w:val="000000"/>
          <w:sz w:val="18"/>
          <w:szCs w:val="18"/>
          <w:lang w:val="es-ES"/>
        </w:rPr>
        <w:t xml:space="preserve">                             </w:t>
      </w:r>
      <w:r w:rsidRPr="006C72B2">
        <w:rPr>
          <w:rFonts w:eastAsia="Calibri"/>
          <w:i/>
          <w:color w:val="000000"/>
          <w:sz w:val="18"/>
          <w:szCs w:val="18"/>
          <w:lang w:val="es-ES"/>
        </w:rPr>
        <w:t>(</w:t>
      </w:r>
      <w:proofErr w:type="gramStart"/>
      <w:r w:rsidRPr="006C72B2">
        <w:rPr>
          <w:rFonts w:eastAsia="Calibri"/>
          <w:i/>
          <w:color w:val="000000"/>
          <w:sz w:val="18"/>
          <w:szCs w:val="18"/>
          <w:lang w:val="es-ES"/>
        </w:rPr>
        <w:t>semnatura</w:t>
      </w:r>
      <w:proofErr w:type="gramEnd"/>
      <w:r w:rsidRPr="006C72B2">
        <w:rPr>
          <w:rFonts w:eastAsia="Calibri"/>
          <w:i/>
          <w:color w:val="000000"/>
          <w:sz w:val="18"/>
          <w:szCs w:val="18"/>
          <w:lang w:val="es-ES"/>
        </w:rPr>
        <w:t xml:space="preserve"> autorizată)</w:t>
      </w:r>
      <w:r w:rsidRPr="006C72B2">
        <w:rPr>
          <w:rFonts w:eastAsia="Calibri"/>
          <w:i/>
          <w:color w:val="000000"/>
          <w:sz w:val="18"/>
          <w:szCs w:val="18"/>
          <w:lang w:val="es-ES"/>
        </w:rPr>
        <w:tab/>
      </w:r>
      <w:r w:rsidRPr="006C72B2">
        <w:rPr>
          <w:rFonts w:eastAsia="Calibri"/>
          <w:i/>
          <w:color w:val="000000"/>
          <w:sz w:val="18"/>
          <w:szCs w:val="18"/>
          <w:lang w:val="es-ES"/>
        </w:rPr>
        <w:tab/>
        <w:t xml:space="preserve">            (</w:t>
      </w:r>
      <w:proofErr w:type="gramStart"/>
      <w:r w:rsidRPr="006C72B2">
        <w:rPr>
          <w:rFonts w:eastAsia="Calibri"/>
          <w:i/>
          <w:color w:val="000000"/>
          <w:sz w:val="18"/>
          <w:szCs w:val="18"/>
          <w:lang w:val="es-ES"/>
        </w:rPr>
        <w:t>calitatea</w:t>
      </w:r>
      <w:proofErr w:type="gramEnd"/>
      <w:r w:rsidRPr="006C72B2">
        <w:rPr>
          <w:rFonts w:eastAsia="Calibri"/>
          <w:i/>
          <w:color w:val="000000"/>
          <w:sz w:val="18"/>
          <w:szCs w:val="18"/>
          <w:lang w:val="es-ES"/>
        </w:rPr>
        <w:t xml:space="preserve"> de reprezentare)</w:t>
      </w:r>
    </w:p>
    <w:p w:rsidR="00514CE0" w:rsidRPr="006C72B2" w:rsidRDefault="00514CE0" w:rsidP="00514CE0">
      <w:pPr>
        <w:rPr>
          <w:rFonts w:eastAsia="Calibri"/>
          <w:color w:val="000000"/>
          <w:sz w:val="18"/>
          <w:szCs w:val="18"/>
          <w:lang w:val="es-ES"/>
        </w:rPr>
      </w:pPr>
      <w:proofErr w:type="gramStart"/>
      <w:r w:rsidRPr="006C72B2">
        <w:rPr>
          <w:rFonts w:eastAsia="Calibri"/>
          <w:color w:val="000000"/>
          <w:sz w:val="18"/>
          <w:szCs w:val="18"/>
          <w:lang w:val="es-ES"/>
        </w:rPr>
        <w:t>oferta</w:t>
      </w:r>
      <w:proofErr w:type="gramEnd"/>
      <w:r w:rsidRPr="006C72B2">
        <w:rPr>
          <w:rFonts w:eastAsia="Calibri"/>
          <w:color w:val="000000"/>
          <w:sz w:val="18"/>
          <w:szCs w:val="18"/>
          <w:lang w:val="es-ES"/>
        </w:rPr>
        <w:t xml:space="preserve"> pentru şi în numele __________________________________________________.</w:t>
      </w:r>
    </w:p>
    <w:p w:rsidR="00514CE0" w:rsidRPr="006C72B2" w:rsidRDefault="00514CE0" w:rsidP="00514CE0">
      <w:pPr>
        <w:jc w:val="both"/>
        <w:rPr>
          <w:rFonts w:eastAsia="Calibri"/>
          <w:i/>
          <w:color w:val="000000"/>
          <w:sz w:val="18"/>
          <w:szCs w:val="18"/>
          <w:lang w:val="es-ES"/>
        </w:rPr>
      </w:pPr>
      <w:r w:rsidRPr="006C72B2">
        <w:rPr>
          <w:rFonts w:eastAsia="Calibri"/>
          <w:b/>
          <w:color w:val="000000"/>
          <w:sz w:val="18"/>
          <w:szCs w:val="18"/>
          <w:lang w:val="es-ES"/>
        </w:rPr>
        <w:t xml:space="preserve">                                                      </w:t>
      </w:r>
      <w:r w:rsidRPr="006C72B2">
        <w:rPr>
          <w:rFonts w:eastAsia="Calibri"/>
          <w:b/>
          <w:color w:val="000000"/>
          <w:sz w:val="18"/>
          <w:szCs w:val="18"/>
          <w:lang w:val="es-ES"/>
        </w:rPr>
        <w:tab/>
      </w:r>
      <w:r w:rsidRPr="006C72B2">
        <w:rPr>
          <w:rFonts w:eastAsia="Calibri"/>
          <w:color w:val="000000"/>
          <w:sz w:val="18"/>
          <w:szCs w:val="18"/>
          <w:lang w:val="es-ES"/>
        </w:rPr>
        <w:t xml:space="preserve"> </w:t>
      </w:r>
      <w:r w:rsidRPr="006C72B2">
        <w:rPr>
          <w:rFonts w:eastAsia="Calibri"/>
          <w:i/>
          <w:color w:val="000000"/>
          <w:sz w:val="18"/>
          <w:szCs w:val="18"/>
          <w:lang w:val="es-ES"/>
        </w:rPr>
        <w:t>(</w:t>
      </w:r>
      <w:proofErr w:type="gramStart"/>
      <w:r w:rsidRPr="006C72B2">
        <w:rPr>
          <w:rFonts w:eastAsia="Calibri"/>
          <w:i/>
          <w:color w:val="000000"/>
          <w:sz w:val="18"/>
          <w:szCs w:val="18"/>
          <w:lang w:val="es-ES"/>
        </w:rPr>
        <w:t>denumirea/numele</w:t>
      </w:r>
      <w:proofErr w:type="gramEnd"/>
      <w:r w:rsidRPr="006C72B2">
        <w:rPr>
          <w:rFonts w:eastAsia="Calibri"/>
          <w:i/>
          <w:color w:val="000000"/>
          <w:sz w:val="18"/>
          <w:szCs w:val="18"/>
          <w:lang w:val="es-ES"/>
        </w:rPr>
        <w:t xml:space="preserve"> operatorului economic)</w:t>
      </w:r>
    </w:p>
    <w:p w:rsidR="00514CE0" w:rsidRPr="00EE4872" w:rsidRDefault="00514CE0" w:rsidP="00514CE0">
      <w:pPr>
        <w:jc w:val="right"/>
        <w:rPr>
          <w:b/>
          <w:color w:val="000000"/>
          <w:sz w:val="22"/>
          <w:szCs w:val="22"/>
          <w:lang w:val="es-ES"/>
        </w:rPr>
      </w:pPr>
    </w:p>
    <w:p w:rsidR="00514CE0" w:rsidRPr="00EE4872" w:rsidRDefault="00514CE0" w:rsidP="00514CE0">
      <w:pPr>
        <w:jc w:val="right"/>
        <w:rPr>
          <w:b/>
          <w:color w:val="000000"/>
          <w:sz w:val="22"/>
          <w:szCs w:val="22"/>
          <w:lang w:val="es-ES"/>
        </w:rPr>
      </w:pPr>
    </w:p>
    <w:p w:rsidR="00514CE0" w:rsidRDefault="00514CE0" w:rsidP="00514CE0">
      <w:pPr>
        <w:jc w:val="right"/>
        <w:rPr>
          <w:b/>
          <w:color w:val="000000"/>
          <w:sz w:val="22"/>
          <w:szCs w:val="22"/>
          <w:lang w:val="es-ES"/>
        </w:rPr>
      </w:pPr>
    </w:p>
    <w:p w:rsidR="00514CE0" w:rsidRDefault="00514CE0" w:rsidP="00514CE0">
      <w:pPr>
        <w:jc w:val="right"/>
        <w:rPr>
          <w:b/>
          <w:color w:val="000000"/>
          <w:sz w:val="22"/>
          <w:szCs w:val="22"/>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E17F23" w:rsidRPr="00173E98" w:rsidRDefault="00E17F23" w:rsidP="00E17F23">
      <w:pPr>
        <w:pStyle w:val="NoSpacing"/>
        <w:rPr>
          <w:rFonts w:ascii="Arial" w:hAnsi="Arial" w:cs="Arial"/>
          <w:b/>
          <w:i/>
          <w:sz w:val="22"/>
          <w:szCs w:val="22"/>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975172" w:rsidRPr="00FE48C2" w:rsidRDefault="00975172" w:rsidP="00FE48C2">
      <w:pPr>
        <w:autoSpaceDE w:val="0"/>
        <w:autoSpaceDN w:val="0"/>
        <w:adjustRightInd w:val="0"/>
        <w:spacing w:line="274" w:lineRule="exact"/>
        <w:rPr>
          <w:b/>
          <w:bCs/>
          <w:i/>
          <w:sz w:val="20"/>
          <w:szCs w:val="20"/>
          <w:lang w:val="pt-BR" w:eastAsia="ro-RO"/>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lastRenderedPageBreak/>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006A2B">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DF20E8" w:rsidRDefault="00DF20E8" w:rsidP="00290245">
      <w:pPr>
        <w:spacing w:after="200" w:line="276" w:lineRule="auto"/>
        <w:rPr>
          <w:rFonts w:eastAsiaTheme="minorHAnsi"/>
          <w:sz w:val="20"/>
          <w:szCs w:val="20"/>
          <w:lang w:val="ro-RO"/>
        </w:rPr>
      </w:pPr>
    </w:p>
    <w:p w:rsidR="00DF20E8" w:rsidRDefault="00DF20E8"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023F0D" w:rsidRDefault="00023F0D" w:rsidP="00023F0D">
      <w:pPr>
        <w:pStyle w:val="NoSpacing"/>
        <w:rPr>
          <w:rFonts w:ascii="Arial" w:hAnsi="Arial" w:cs="Arial"/>
          <w:b/>
          <w:i/>
          <w:sz w:val="20"/>
          <w:szCs w:val="20"/>
          <w:lang w:val="pt-BR"/>
        </w:rPr>
      </w:pPr>
    </w:p>
    <w:p w:rsidR="00975172" w:rsidRPr="00975172" w:rsidRDefault="00975172" w:rsidP="00975172">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D0474E" w:rsidRDefault="00D0474E">
      <w:pPr>
        <w:rPr>
          <w:sz w:val="20"/>
          <w:szCs w:val="20"/>
          <w:lang w:val="ro-RO"/>
        </w:rPr>
      </w:pPr>
    </w:p>
    <w:p w:rsidR="00D0474E" w:rsidRDefault="00D0474E">
      <w:pPr>
        <w:rPr>
          <w:sz w:val="20"/>
          <w:szCs w:val="20"/>
          <w:lang w:val="ro-RO"/>
        </w:rPr>
      </w:pPr>
    </w:p>
    <w:p w:rsidR="008D14EE" w:rsidRDefault="008D14EE">
      <w:pPr>
        <w:rPr>
          <w:sz w:val="20"/>
          <w:szCs w:val="20"/>
          <w:lang w:val="ro-RO"/>
        </w:rPr>
      </w:pPr>
    </w:p>
    <w:p w:rsidR="00EF38C9" w:rsidRDefault="00EF38C9">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Pr="00FB5533" w:rsidRDefault="00D371AC"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DC7900"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8D14E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subsemnaţii,    reprezentanţi    ai    ofertantului ........................................................... (denumirea/numele ofertantului) ne oferim ca, în conformitate cu prevederile   şi   cerinţele   cuprinse   în   documentaţia   mai   sus   menţionată,   să   prestam ...........................................................................</w:t>
      </w:r>
      <w:r w:rsidR="00FB5533" w:rsidRPr="00FB5533">
        <w:rPr>
          <w:rFonts w:eastAsiaTheme="minorEastAsia"/>
          <w:i/>
          <w:iCs/>
          <w:sz w:val="20"/>
          <w:szCs w:val="20"/>
          <w:lang w:val="ro-RO" w:eastAsia="ro-RO"/>
        </w:rPr>
        <w:tab/>
        <w:t xml:space="preserve"> (se va completa cu denumirea contractului)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 lei </w:t>
      </w:r>
      <w:r w:rsidR="00FB5533" w:rsidRPr="00FB5533">
        <w:rPr>
          <w:rFonts w:eastAsiaTheme="minorEastAsia"/>
          <w:sz w:val="20"/>
          <w:szCs w:val="20"/>
          <w:lang w:val="ro-RO" w:eastAsia="ro-RO"/>
        </w:rPr>
        <w:t xml:space="preserve">(suma în litere şi </w:t>
      </w:r>
      <w:r w:rsidR="00FB5533" w:rsidRPr="00FB5533">
        <w:rPr>
          <w:rFonts w:eastAsiaTheme="minorEastAsia"/>
          <w:b/>
          <w:bCs/>
          <w:sz w:val="20"/>
          <w:szCs w:val="20"/>
          <w:lang w:val="ro-RO" w:eastAsia="ro-RO"/>
        </w:rPr>
        <w:t xml:space="preserve">în </w:t>
      </w:r>
      <w:r w:rsidR="00FB5533" w:rsidRPr="00FB5533">
        <w:rPr>
          <w:rFonts w:eastAsiaTheme="minorEastAsia"/>
          <w:sz w:val="20"/>
          <w:szCs w:val="20"/>
          <w:lang w:val="ro-RO" w:eastAsia="ro-RO"/>
        </w:rPr>
        <w:t xml:space="preserve">cifre fara TVA), la </w:t>
      </w:r>
      <w:r w:rsidR="00FB5533" w:rsidRPr="00FB5533">
        <w:rPr>
          <w:rFonts w:eastAsiaTheme="minorEastAsia"/>
          <w:b/>
          <w:bCs/>
          <w:sz w:val="20"/>
          <w:szCs w:val="20"/>
          <w:lang w:val="ro-RO" w:eastAsia="ro-RO"/>
        </w:rPr>
        <w:t>care se adaugă TVA în valoare de</w:t>
      </w:r>
      <w:r w:rsidR="00FB5533"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0474E">
        <w:rPr>
          <w:rFonts w:eastAsiaTheme="minorEastAsia"/>
          <w:sz w:val="20"/>
          <w:szCs w:val="20"/>
          <w:lang w:val="ro-RO" w:eastAsia="ro-RO"/>
        </w:rPr>
        <w:t>), care se compune din:</w:t>
      </w:r>
    </w:p>
    <w:p w:rsidR="00DF20E8" w:rsidRDefault="00DF20E8" w:rsidP="00FB5533">
      <w:pPr>
        <w:widowControl w:val="0"/>
        <w:autoSpaceDE w:val="0"/>
        <w:autoSpaceDN w:val="0"/>
        <w:adjustRightInd w:val="0"/>
        <w:jc w:val="both"/>
        <w:rPr>
          <w:rFonts w:eastAsiaTheme="minorEastAsia"/>
          <w:sz w:val="20"/>
          <w:szCs w:val="20"/>
          <w:lang w:val="ro-RO" w:eastAsia="ro-RO"/>
        </w:rPr>
      </w:pPr>
    </w:p>
    <w:p w:rsidR="00D0474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0C7F53">
        <w:rPr>
          <w:rFonts w:eastAsiaTheme="minorEastAsia"/>
          <w:sz w:val="20"/>
          <w:szCs w:val="20"/>
          <w:lang w:val="ro-RO" w:eastAsia="ro-RO"/>
        </w:rPr>
        <w:t>50</w:t>
      </w:r>
      <w:r w:rsidR="00D0474E">
        <w:rPr>
          <w:rFonts w:eastAsiaTheme="minorEastAsia"/>
          <w:sz w:val="20"/>
          <w:szCs w:val="20"/>
          <w:lang w:val="ro-RO" w:eastAsia="ro-RO"/>
        </w:rPr>
        <w:t xml:space="preserve"> obiective</w:t>
      </w:r>
      <w:r>
        <w:rPr>
          <w:rFonts w:eastAsiaTheme="minorEastAsia"/>
          <w:sz w:val="20"/>
          <w:szCs w:val="20"/>
          <w:lang w:val="ro-RO" w:eastAsia="ro-RO"/>
        </w:rPr>
        <w:t xml:space="preserve"> </w:t>
      </w:r>
      <w:r w:rsidR="000C7F53">
        <w:rPr>
          <w:rFonts w:eastAsiaTheme="minorEastAsia"/>
          <w:sz w:val="20"/>
          <w:szCs w:val="20"/>
          <w:lang w:val="ro-RO" w:eastAsia="ro-RO"/>
        </w:rPr>
        <w:t xml:space="preserve"> </w:t>
      </w:r>
      <w:r w:rsidR="00D0474E">
        <w:rPr>
          <w:rFonts w:eastAsiaTheme="minorEastAsia"/>
          <w:sz w:val="20"/>
          <w:szCs w:val="20"/>
          <w:lang w:val="ro-RO" w:eastAsia="ro-RO"/>
        </w:rPr>
        <w:t>x ........lei fara TVA/obiectiv = .........lei fara TVA.</w:t>
      </w: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FB5533" w:rsidRPr="00FB5533" w:rsidRDefault="005947F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Pr>
          <w:rFonts w:eastAsiaTheme="minorEastAsia"/>
          <w:sz w:val="20"/>
          <w:szCs w:val="20"/>
          <w:lang w:val="ro-RO" w:eastAsia="ro-RO"/>
        </w:rPr>
        <w:t>.</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EC0A8C" w:rsidRDefault="00EC0A8C" w:rsidP="00023F0D">
      <w:pPr>
        <w:widowControl w:val="0"/>
        <w:autoSpaceDE w:val="0"/>
        <w:autoSpaceDN w:val="0"/>
        <w:adjustRightInd w:val="0"/>
        <w:ind w:firstLine="708"/>
        <w:jc w:val="both"/>
        <w:rPr>
          <w:rFonts w:eastAsiaTheme="minorEastAsia"/>
          <w:sz w:val="20"/>
          <w:szCs w:val="20"/>
          <w:lang w:val="ro-RO" w:eastAsia="ro-RO"/>
        </w:rPr>
      </w:pPr>
    </w:p>
    <w:p w:rsidR="00EC0A8C" w:rsidRDefault="00EC0A8C" w:rsidP="00023F0D">
      <w:pPr>
        <w:widowControl w:val="0"/>
        <w:autoSpaceDE w:val="0"/>
        <w:autoSpaceDN w:val="0"/>
        <w:adjustRightInd w:val="0"/>
        <w:ind w:firstLine="708"/>
        <w:jc w:val="both"/>
        <w:rPr>
          <w:rFonts w:eastAsiaTheme="minorEastAsia"/>
          <w:sz w:val="20"/>
          <w:szCs w:val="20"/>
          <w:lang w:val="ro-RO" w:eastAsia="ro-RO"/>
        </w:rPr>
      </w:pPr>
    </w:p>
    <w:p w:rsidR="00EC0A8C" w:rsidRDefault="00EC0A8C" w:rsidP="00023F0D">
      <w:pPr>
        <w:widowControl w:val="0"/>
        <w:autoSpaceDE w:val="0"/>
        <w:autoSpaceDN w:val="0"/>
        <w:adjustRightInd w:val="0"/>
        <w:ind w:firstLine="708"/>
        <w:jc w:val="both"/>
        <w:rPr>
          <w:rFonts w:eastAsiaTheme="minorEastAsia"/>
          <w:sz w:val="20"/>
          <w:szCs w:val="20"/>
          <w:lang w:val="ro-RO" w:eastAsia="ro-RO"/>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bookmarkStart w:id="0" w:name="_GoBack"/>
      <w:bookmarkEnd w:id="0"/>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5947FD" w:rsidRDefault="005947FD"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7228BD" w:rsidRPr="00D0474E" w:rsidRDefault="00D0474E" w:rsidP="00D0474E">
      <w:pPr>
        <w:rPr>
          <w:rFonts w:eastAsiaTheme="minorEastAsia"/>
          <w:sz w:val="16"/>
          <w:szCs w:val="16"/>
          <w:lang w:val="pt-BR"/>
        </w:rPr>
      </w:pPr>
      <w:r>
        <w:rPr>
          <w:rFonts w:eastAsiaTheme="minorEastAsia"/>
          <w:sz w:val="16"/>
          <w:szCs w:val="16"/>
          <w:lang w:val="pt-BR"/>
        </w:rPr>
        <w:t>(semnătura si stampil</w:t>
      </w:r>
      <w:r w:rsidR="005947FD">
        <w:rPr>
          <w:rFonts w:eastAsiaTheme="minorEastAsia"/>
          <w:sz w:val="16"/>
          <w:szCs w:val="16"/>
          <w:lang w:val="pt-BR"/>
        </w:rPr>
        <w:t>a</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5947FD" w:rsidRDefault="005947FD" w:rsidP="00B75C87">
      <w:pPr>
        <w:widowControl w:val="0"/>
        <w:autoSpaceDE w:val="0"/>
        <w:autoSpaceDN w:val="0"/>
        <w:adjustRightInd w:val="0"/>
        <w:jc w:val="right"/>
        <w:rPr>
          <w:rFonts w:eastAsiaTheme="minorEastAsia"/>
          <w:b/>
          <w:bCs/>
          <w:sz w:val="20"/>
          <w:szCs w:val="20"/>
          <w:lang w:val="ro-RO" w:eastAsia="ro-RO"/>
        </w:rPr>
      </w:pPr>
    </w:p>
    <w:p w:rsidR="00705B92" w:rsidRDefault="00705B92" w:rsidP="00B75C87">
      <w:pPr>
        <w:widowControl w:val="0"/>
        <w:autoSpaceDE w:val="0"/>
        <w:autoSpaceDN w:val="0"/>
        <w:adjustRightInd w:val="0"/>
        <w:jc w:val="right"/>
        <w:rPr>
          <w:rFonts w:eastAsiaTheme="minorEastAsia"/>
          <w:b/>
          <w:bCs/>
          <w:sz w:val="20"/>
          <w:szCs w:val="20"/>
          <w:lang w:val="ro-RO" w:eastAsia="ro-RO"/>
        </w:rPr>
      </w:pPr>
    </w:p>
    <w:p w:rsidR="00705B92" w:rsidRDefault="00705B92" w:rsidP="00B75C87">
      <w:pPr>
        <w:widowControl w:val="0"/>
        <w:autoSpaceDE w:val="0"/>
        <w:autoSpaceDN w:val="0"/>
        <w:adjustRightInd w:val="0"/>
        <w:jc w:val="right"/>
        <w:rPr>
          <w:rFonts w:eastAsiaTheme="minorEastAsia"/>
          <w:b/>
          <w:bCs/>
          <w:sz w:val="20"/>
          <w:szCs w:val="20"/>
          <w:lang w:val="ro-RO" w:eastAsia="ro-RO"/>
        </w:rPr>
      </w:pPr>
    </w:p>
    <w:p w:rsidR="00705B92" w:rsidRDefault="00705B92" w:rsidP="00B75C87">
      <w:pPr>
        <w:widowControl w:val="0"/>
        <w:autoSpaceDE w:val="0"/>
        <w:autoSpaceDN w:val="0"/>
        <w:adjustRightInd w:val="0"/>
        <w:jc w:val="right"/>
        <w:rPr>
          <w:rFonts w:eastAsiaTheme="minorEastAsia"/>
          <w:b/>
          <w:bCs/>
          <w:sz w:val="20"/>
          <w:szCs w:val="20"/>
          <w:lang w:val="ro-RO" w:eastAsia="ro-RO"/>
        </w:rPr>
      </w:pPr>
    </w:p>
    <w:p w:rsidR="00705B92" w:rsidRDefault="00705B92" w:rsidP="00B75C87">
      <w:pPr>
        <w:widowControl w:val="0"/>
        <w:autoSpaceDE w:val="0"/>
        <w:autoSpaceDN w:val="0"/>
        <w:adjustRightInd w:val="0"/>
        <w:jc w:val="right"/>
        <w:rPr>
          <w:rFonts w:eastAsiaTheme="minorEastAsia"/>
          <w:b/>
          <w:bCs/>
          <w:sz w:val="20"/>
          <w:szCs w:val="20"/>
          <w:lang w:val="ro-RO" w:eastAsia="ro-RO"/>
        </w:rPr>
      </w:pPr>
    </w:p>
    <w:p w:rsidR="00705B92" w:rsidRDefault="00705B92" w:rsidP="00B75C87">
      <w:pPr>
        <w:widowControl w:val="0"/>
        <w:autoSpaceDE w:val="0"/>
        <w:autoSpaceDN w:val="0"/>
        <w:adjustRightInd w:val="0"/>
        <w:jc w:val="right"/>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right"/>
        <w:rPr>
          <w:rFonts w:eastAsiaTheme="minorEastAsia"/>
          <w:b/>
          <w:bCs/>
          <w:sz w:val="20"/>
          <w:szCs w:val="20"/>
          <w:lang w:val="ro-RO" w:eastAsia="ro-RO"/>
        </w:rPr>
      </w:pPr>
      <w:r>
        <w:rPr>
          <w:rFonts w:eastAsiaTheme="minorEastAsia"/>
          <w:b/>
          <w:bCs/>
          <w:sz w:val="20"/>
          <w:szCs w:val="20"/>
          <w:lang w:val="ro-RO" w:eastAsia="ro-RO"/>
        </w:rPr>
        <w:lastRenderedPageBreak/>
        <w:t>Formularul 13</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Terţ susţinător</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 xml:space="preserve"> (denumirea)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ANGAJAMENT FERM</w:t>
      </w: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privind susţinerea acordata ofertantului pentru îndeplinirea criteriului referitor la capacitatea tehnica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both"/>
        <w:rPr>
          <w:rFonts w:eastAsiaTheme="minorEastAsia"/>
          <w:iCs/>
          <w:sz w:val="20"/>
          <w:szCs w:val="20"/>
          <w:lang w:val="ro-RO" w:eastAsia="ro-RO"/>
        </w:rPr>
      </w:pPr>
      <w:r w:rsidRPr="004E41E4">
        <w:rPr>
          <w:rFonts w:eastAsiaTheme="minorEastAsia"/>
          <w:b/>
          <w:bCs/>
          <w:sz w:val="20"/>
          <w:szCs w:val="20"/>
          <w:lang w:val="ro-RO" w:eastAsia="ro-RO"/>
        </w:rPr>
        <w:t>Către,</w:t>
      </w:r>
      <w:r w:rsidRPr="004E41E4">
        <w:rPr>
          <w:rFonts w:eastAsiaTheme="minorEastAsia"/>
          <w:sz w:val="20"/>
          <w:szCs w:val="20"/>
          <w:lang w:val="ro-RO" w:eastAsia="ro-RO"/>
        </w:rPr>
        <w:t xml:space="preserve"> </w:t>
      </w:r>
      <w:r w:rsidRPr="004E41E4">
        <w:rPr>
          <w:rFonts w:eastAsiaTheme="minorEastAsia"/>
          <w:iCs/>
          <w:sz w:val="20"/>
          <w:szCs w:val="20"/>
          <w:lang w:val="ro-RO" w:eastAsia="ro-RO"/>
        </w:rPr>
        <w:t xml:space="preserve">MUNICIPIUL ONEȘTI persoana juridica romana cu sediul în </w:t>
      </w:r>
      <w:r w:rsidR="00594BF5">
        <w:rPr>
          <w:rFonts w:eastAsiaTheme="minorEastAsia"/>
          <w:iCs/>
          <w:sz w:val="20"/>
          <w:szCs w:val="20"/>
          <w:lang w:val="ro-RO" w:eastAsia="ro-RO"/>
        </w:rPr>
        <w:t>One</w:t>
      </w:r>
      <w:r w:rsidRPr="004E41E4">
        <w:rPr>
          <w:rFonts w:eastAsiaTheme="minorEastAsia"/>
          <w:iCs/>
          <w:sz w:val="20"/>
          <w:szCs w:val="20"/>
          <w:lang w:val="ro-RO" w:eastAsia="ro-RO"/>
        </w:rPr>
        <w:t xml:space="preserve">şti, Bd. Oituz nr. 17, cod poștal 601032, jud. Bacău, România, Cod unic de inregistrare  4353250 </w:t>
      </w:r>
    </w:p>
    <w:p w:rsidR="00B75C87" w:rsidRPr="004E41E4" w:rsidRDefault="00B75C87" w:rsidP="00B75C87">
      <w:pPr>
        <w:widowControl w:val="0"/>
        <w:autoSpaceDE w:val="0"/>
        <w:autoSpaceDN w:val="0"/>
        <w:adjustRightInd w:val="0"/>
        <w:rPr>
          <w:rFonts w:eastAsiaTheme="minorEastAsia"/>
          <w:sz w:val="20"/>
          <w:szCs w:val="20"/>
          <w:lang w:val="ro-RO" w:eastAsia="ro-RO"/>
        </w:rPr>
      </w:pPr>
    </w:p>
    <w:p w:rsidR="00B75C87" w:rsidRPr="004E41E4" w:rsidRDefault="00B75C87" w:rsidP="00B75C87">
      <w:pPr>
        <w:autoSpaceDE w:val="0"/>
        <w:autoSpaceDN w:val="0"/>
        <w:adjustRightInd w:val="0"/>
        <w:jc w:val="both"/>
        <w:rPr>
          <w:b/>
          <w:sz w:val="20"/>
          <w:szCs w:val="20"/>
          <w:lang w:val="it-IT"/>
        </w:rPr>
      </w:pPr>
    </w:p>
    <w:p w:rsidR="00B75C87" w:rsidRPr="004E41E4" w:rsidRDefault="00B75C87" w:rsidP="00B75C87">
      <w:pPr>
        <w:widowControl w:val="0"/>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Cu privire la procedura pentru atribuirea contractului </w:t>
      </w:r>
      <w:r w:rsidRPr="004E41E4">
        <w:rPr>
          <w:rFonts w:eastAsiaTheme="minorEastAsia"/>
          <w:b/>
          <w:sz w:val="20"/>
          <w:szCs w:val="20"/>
          <w:lang w:val="it-IT" w:eastAsia="ro-RO"/>
        </w:rPr>
        <w:t xml:space="preserve">....................................… </w:t>
      </w:r>
      <w:r w:rsidRPr="004E41E4">
        <w:rPr>
          <w:rFonts w:eastAsiaTheme="minorEastAsia"/>
          <w:sz w:val="20"/>
          <w:szCs w:val="20"/>
          <w:lang w:val="it-IT" w:eastAsia="ro-RO"/>
        </w:rPr>
        <w:t>(</w:t>
      </w:r>
      <w:r w:rsidRPr="004E41E4">
        <w:rPr>
          <w:rFonts w:eastAsiaTheme="minorEastAsia"/>
          <w:i/>
          <w:sz w:val="20"/>
          <w:szCs w:val="20"/>
          <w:lang w:val="it-IT" w:eastAsia="ro-RO"/>
        </w:rPr>
        <w:t xml:space="preserve">se va completa cu denumirea obiectivului), </w:t>
      </w:r>
      <w:r w:rsidRPr="004E41E4">
        <w:rPr>
          <w:rFonts w:eastAsiaTheme="minorEastAsia"/>
          <w:sz w:val="20"/>
          <w:szCs w:val="20"/>
          <w:lang w:val="it-IT" w:eastAsia="ro-RO"/>
        </w:rPr>
        <w:t xml:space="preserve">noi .............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având certificatul de inregistrare (CUI) nr. ...., cu sediul înregistrat la .......... .............</w:t>
      </w:r>
      <w:r w:rsidRPr="004E41E4">
        <w:rPr>
          <w:rFonts w:eastAsiaTheme="minorEastAsia"/>
          <w:i/>
          <w:sz w:val="20"/>
          <w:szCs w:val="20"/>
          <w:lang w:val="it-IT" w:eastAsia="ro-RO"/>
        </w:rPr>
        <w:t>(adresa terţului susţinător tehnic şi profesional)</w:t>
      </w:r>
      <w:r w:rsidRPr="004E41E4">
        <w:rPr>
          <w:rFonts w:eastAsiaTheme="minorEastAsia"/>
          <w:sz w:val="20"/>
          <w:szCs w:val="20"/>
          <w:lang w:val="it-IT" w:eastAsia="ro-RO"/>
        </w:rPr>
        <w:t>, ne obligăm, în mod ferm, necondiţionat şi irevocabil, să punem la dispoziţia.............. (</w:t>
      </w:r>
      <w:r w:rsidRPr="004E41E4">
        <w:rPr>
          <w:rFonts w:eastAsiaTheme="minorEastAsia"/>
          <w:i/>
          <w:sz w:val="20"/>
          <w:szCs w:val="20"/>
          <w:lang w:val="it-IT" w:eastAsia="ro-RO"/>
        </w:rPr>
        <w:t>denumirea ofertantului/grupului de operatori economici)</w:t>
      </w:r>
      <w:r w:rsidRPr="004E41E4">
        <w:rPr>
          <w:rFonts w:eastAsiaTheme="minorEastAsia"/>
          <w:sz w:val="20"/>
          <w:szCs w:val="20"/>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B75C87" w:rsidRPr="004E41E4" w:rsidRDefault="00B75C87" w:rsidP="00B75C87">
      <w:pPr>
        <w:widowControl w:val="0"/>
        <w:shd w:val="clear" w:color="auto" w:fill="FFFFFF"/>
        <w:tabs>
          <w:tab w:val="left" w:leader="dot" w:pos="7181"/>
        </w:tabs>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 Acordarea susţinerii tehnice şi profesionale nu implică alte costuri pentru achizitor, cu excepţia celor care au fost incluse în propunerea financiară.</w:t>
      </w:r>
    </w:p>
    <w:p w:rsidR="00B75C87" w:rsidRPr="004E41E4" w:rsidRDefault="00B75C87" w:rsidP="00B75C87">
      <w:pPr>
        <w:widowControl w:val="0"/>
        <w:shd w:val="clear" w:color="auto" w:fill="FFFFFF"/>
        <w:autoSpaceDE w:val="0"/>
        <w:autoSpaceDN w:val="0"/>
        <w:adjustRightInd w:val="0"/>
        <w:jc w:val="both"/>
        <w:rPr>
          <w:rFonts w:eastAsiaTheme="minorEastAsia"/>
          <w:i/>
          <w:sz w:val="20"/>
          <w:szCs w:val="20"/>
          <w:lang w:val="it-IT" w:eastAsia="ro-RO"/>
        </w:rPr>
      </w:pPr>
      <w:r w:rsidRPr="004E41E4">
        <w:rPr>
          <w:rFonts w:eastAsiaTheme="minorEastAsia"/>
          <w:sz w:val="20"/>
          <w:szCs w:val="20"/>
          <w:lang w:val="it-IT" w:eastAsia="ro-RO"/>
        </w:rPr>
        <w:t>În acest sens, ne obligăm în mod ferm, necondiţionat şi irevocabil, să punem la dispoziţia ..........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resursele tehnice şi/sau profesionale</w:t>
      </w:r>
      <w:r w:rsidRPr="004E41E4">
        <w:rPr>
          <w:rFonts w:eastAsiaTheme="minorEastAsia"/>
          <w:sz w:val="20"/>
          <w:szCs w:val="20"/>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experienta similara</w:t>
      </w:r>
      <w:r w:rsidRPr="004E41E4">
        <w:rPr>
          <w:rFonts w:eastAsiaTheme="minorEastAsia"/>
          <w:sz w:val="20"/>
          <w:szCs w:val="20"/>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4E41E4">
        <w:rPr>
          <w:rFonts w:eastAsia="Courier New"/>
          <w:sz w:val="20"/>
          <w:szCs w:val="20"/>
          <w:lang w:val="ro-RO"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4E41E4">
        <w:rPr>
          <w:rFonts w:eastAsiaTheme="minorEastAsia"/>
          <w:sz w:val="20"/>
          <w:szCs w:val="20"/>
          <w:lang w:val="it-IT" w:eastAsia="ro-RO"/>
        </w:rPr>
        <w:t>Sub acest aspect, precizam in continuare</w:t>
      </w:r>
      <w:r w:rsidRPr="004E41E4">
        <w:rPr>
          <w:rFonts w:eastAsia="Courier New"/>
          <w:sz w:val="20"/>
          <w:szCs w:val="20"/>
          <w:lang w:val="ro-RO"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4E41E4">
        <w:rPr>
          <w:rFonts w:eastAsia="Courier New"/>
          <w:b/>
          <w:i/>
          <w:sz w:val="20"/>
          <w:szCs w:val="20"/>
          <w:lang w:val="ro-RO" w:eastAsia="ro-RO"/>
        </w:rPr>
        <w:t>se completeaza de catre tertul sustinator, sub sanctiunea neluarii in seama a angajamentului prezentat</w:t>
      </w:r>
      <w:r w:rsidRPr="004E41E4">
        <w:rPr>
          <w:rFonts w:eastAsia="Courier New"/>
          <w:sz w:val="20"/>
          <w:szCs w:val="20"/>
          <w:lang w:val="ro-RO" w:eastAsia="ro-RO"/>
        </w:rPr>
        <w: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4E41E4">
        <w:rPr>
          <w:rFonts w:eastAsiaTheme="minorEastAsia"/>
          <w:i/>
          <w:sz w:val="20"/>
          <w:szCs w:val="20"/>
          <w:lang w:val="it-IT" w:eastAsia="ro-RO"/>
        </w:rPr>
        <w:t xml:space="preserve"> (in functie de obiectul angajamentului)</w:t>
      </w:r>
    </w:p>
    <w:p w:rsidR="00B75C87" w:rsidRPr="004E41E4" w:rsidRDefault="00B75C87" w:rsidP="00B75C87">
      <w:pPr>
        <w:widowControl w:val="0"/>
        <w:shd w:val="clear" w:color="auto" w:fill="FFFFFF"/>
        <w:autoSpaceDE w:val="0"/>
        <w:autoSpaceDN w:val="0"/>
        <w:adjustRightInd w:val="0"/>
        <w:spacing w:after="200" w:line="276" w:lineRule="auto"/>
        <w:contextualSpacing/>
        <w:jc w:val="both"/>
        <w:rPr>
          <w:noProof/>
          <w:sz w:val="20"/>
          <w:szCs w:val="20"/>
          <w:lang w:val="it-IT"/>
        </w:rPr>
      </w:pPr>
      <w:r w:rsidRPr="004E41E4">
        <w:rPr>
          <w:noProof/>
          <w:sz w:val="20"/>
          <w:szCs w:val="20"/>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In aceste scopuri, pe perioada de valabilitate a acestui angajament ne obligam sa conservam in patrimoniul </w:t>
      </w:r>
      <w:r w:rsidRPr="004E41E4">
        <w:rPr>
          <w:rFonts w:eastAsiaTheme="minorEastAsia"/>
          <w:sz w:val="20"/>
          <w:szCs w:val="20"/>
          <w:lang w:val="it-IT" w:eastAsia="ro-RO"/>
        </w:rPr>
        <w:lastRenderedPageBreak/>
        <w:t>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w:t>
      </w:r>
      <w:r w:rsidRPr="004E41E4">
        <w:rPr>
          <w:rFonts w:eastAsiaTheme="minorEastAsia"/>
          <w:sz w:val="20"/>
          <w:szCs w:val="20"/>
          <w:lang w:val="it-IT" w:eastAsia="ro-RO"/>
        </w:rPr>
        <w:t xml:space="preserve"> </w:t>
      </w:r>
      <w:r w:rsidRPr="004E41E4">
        <w:rPr>
          <w:rFonts w:eastAsiaTheme="minorEastAsia"/>
          <w:i/>
          <w:sz w:val="20"/>
          <w:szCs w:val="20"/>
          <w:lang w:val="it-IT" w:eastAsia="ro-RO"/>
        </w:rPr>
        <w:t>profesional),</w:t>
      </w:r>
      <w:r w:rsidRPr="004E41E4">
        <w:rPr>
          <w:rFonts w:eastAsiaTheme="minorEastAsia"/>
          <w:sz w:val="20"/>
          <w:szCs w:val="20"/>
          <w:lang w:val="it-IT" w:eastAsia="ro-RO"/>
        </w:rPr>
        <w:t xml:space="preserve"> declarăm că înţelegem să răspundem, în mod necondiţionat, faţă de autoritatea contractantă pentru neexecutarea oricărei obligaţii asumate de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în baza contractului de achiziţie publică, şi pentru care ............... </w:t>
      </w:r>
      <w:r w:rsidRPr="004E41E4">
        <w:rPr>
          <w:rFonts w:eastAsiaTheme="minorEastAsia"/>
          <w:i/>
          <w:sz w:val="20"/>
          <w:szCs w:val="20"/>
          <w:lang w:val="it-IT" w:eastAsia="ro-RO"/>
        </w:rPr>
        <w:t>(denumire operatorul)</w:t>
      </w:r>
      <w:r w:rsidRPr="004E41E4">
        <w:rPr>
          <w:rFonts w:eastAsiaTheme="minorEastAsia"/>
          <w:sz w:val="20"/>
          <w:szCs w:val="20"/>
          <w:lang w:val="it-IT" w:eastAsia="ro-RO"/>
        </w:rPr>
        <w:t xml:space="preserve"> a primit susţinerea tehnică şi profesională conform prezentului angajament, renunţând în acest sens, definitiv şi irevocabil, la invocarea beneficiului de diviziune sau discuţiune.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xml:space="preserve"> declarăm ca înţelegem să renunţăm definitiv şi irevocabil la dreptul de a invoca orice excepţie de neexecutare, atât faţă de autoritatea contractantă, cât şi faţă de ................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care ar putea conduce la neexecutarea, parţială sau totală, sau la executarea cu întârziere sau în mod necorespunzător a obligaţiilor asumate de noi prin prezentul angajament.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pacing w:val="-1"/>
          <w:sz w:val="20"/>
          <w:szCs w:val="20"/>
          <w:lang w:val="it-IT" w:eastAsia="ro-RO"/>
        </w:rPr>
        <w:t>Noi,.................</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B75C87" w:rsidRPr="004E41E4" w:rsidRDefault="00B75C87" w:rsidP="00B75C87">
      <w:pPr>
        <w:widowControl w:val="0"/>
        <w:shd w:val="clear" w:color="auto" w:fill="FFFFFF"/>
        <w:autoSpaceDE w:val="0"/>
        <w:autoSpaceDN w:val="0"/>
        <w:adjustRightInd w:val="0"/>
        <w:jc w:val="both"/>
        <w:rPr>
          <w:rFonts w:eastAsiaTheme="minorEastAsia"/>
          <w:spacing w:val="-1"/>
          <w:sz w:val="20"/>
          <w:szCs w:val="20"/>
          <w:lang w:val="it-IT" w:eastAsia="ro-RO"/>
        </w:rPr>
      </w:pPr>
      <w:r w:rsidRPr="004E41E4">
        <w:rPr>
          <w:rFonts w:eastAsiaTheme="minorEastAsia"/>
          <w:sz w:val="20"/>
          <w:szCs w:val="20"/>
          <w:lang w:val="it-IT" w:eastAsia="ro-RO"/>
        </w:rPr>
        <w:t>Noi</w:t>
      </w:r>
      <w:r w:rsidRPr="004E41E4">
        <w:rPr>
          <w:rFonts w:eastAsiaTheme="minorEastAsia"/>
          <w:spacing w:val="-1"/>
          <w:sz w:val="20"/>
          <w:szCs w:val="20"/>
          <w:lang w:val="it-IT" w:eastAsia="ro-RO"/>
        </w:rPr>
        <w:t>, .................</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declaram ca, in contextul asumarii acestui angajament de sustinere, intre noi si ofertantul ................ (</w:t>
      </w:r>
      <w:r w:rsidRPr="004E41E4">
        <w:rPr>
          <w:rFonts w:eastAsiaTheme="minorEastAsia"/>
          <w:i/>
          <w:sz w:val="20"/>
          <w:szCs w:val="20"/>
          <w:lang w:val="it-IT" w:eastAsia="ro-RO"/>
        </w:rPr>
        <w:t xml:space="preserve">denumire ofertant) </w:t>
      </w:r>
      <w:r w:rsidRPr="004E41E4">
        <w:rPr>
          <w:rFonts w:eastAsiaTheme="minorEastAsia"/>
          <w:sz w:val="20"/>
          <w:szCs w:val="20"/>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B75C87" w:rsidRPr="004E41E4" w:rsidRDefault="00B75C87" w:rsidP="00B75C87">
      <w:pPr>
        <w:widowControl w:val="0"/>
        <w:autoSpaceDE w:val="0"/>
        <w:autoSpaceDN w:val="0"/>
        <w:adjustRightInd w:val="0"/>
        <w:ind w:firstLine="720"/>
        <w:jc w:val="both"/>
        <w:rPr>
          <w:rFonts w:eastAsiaTheme="minorEastAsia"/>
          <w:spacing w:val="-1"/>
          <w:sz w:val="20"/>
          <w:szCs w:val="20"/>
          <w:lang w:val="it-IT" w:eastAsia="ro-RO"/>
        </w:rPr>
      </w:pPr>
      <w:r w:rsidRPr="004E41E4">
        <w:rPr>
          <w:rFonts w:eastAsiaTheme="minorEastAsia"/>
          <w:spacing w:val="-1"/>
          <w:sz w:val="20"/>
          <w:szCs w:val="20"/>
          <w:lang w:val="it-IT" w:eastAsia="ro-RO"/>
        </w:rPr>
        <w:t xml:space="preserve">Prezentul reprezintă angajamentul nostru ferm încheiat în conformitate cu prevederile art. 182 alin. (3) din </w:t>
      </w:r>
      <w:r w:rsidRPr="004E41E4">
        <w:rPr>
          <w:rFonts w:eastAsiaTheme="minorEastAsia"/>
          <w:sz w:val="20"/>
          <w:szCs w:val="20"/>
          <w:lang w:val="it-IT" w:eastAsia="ro-RO"/>
        </w:rPr>
        <w:t>din Legea nr. 98/2016 privind achizitiile publice</w:t>
      </w:r>
      <w:r w:rsidRPr="004E41E4">
        <w:rPr>
          <w:rFonts w:eastAsiaTheme="minorEastAsia"/>
          <w:spacing w:val="-1"/>
          <w:sz w:val="20"/>
          <w:szCs w:val="20"/>
          <w:lang w:val="it-IT" w:eastAsia="ro-RO"/>
        </w:rPr>
        <w:t>, care dă dreptul autorităţii contractante de a solicita, în mod legitim, îndeplinirea de către noi a anumitor obligaţii care decurg din susţinerea tehnică şi profesională acordată ..............................................................</w:t>
      </w:r>
      <w:r w:rsidRPr="004E41E4">
        <w:rPr>
          <w:rFonts w:eastAsiaTheme="minorEastAsia"/>
          <w:sz w:val="20"/>
          <w:szCs w:val="20"/>
          <w:lang w:val="it-IT" w:eastAsia="ro-RO"/>
        </w:rPr>
        <w:t xml:space="preserve">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autoSpaceDE w:val="0"/>
        <w:autoSpaceDN w:val="0"/>
        <w:adjustRightInd w:val="0"/>
        <w:ind w:left="348"/>
        <w:rPr>
          <w:rFonts w:eastAsiaTheme="minorEastAsia"/>
          <w:i/>
          <w:iCs/>
          <w:sz w:val="20"/>
          <w:szCs w:val="20"/>
          <w:lang w:val="it-IT" w:eastAsia="ro-RO"/>
        </w:rPr>
      </w:pPr>
      <w:r w:rsidRPr="004E41E4">
        <w:rPr>
          <w:rFonts w:eastAsiaTheme="minorEastAsia"/>
          <w:iCs/>
          <w:sz w:val="20"/>
          <w:szCs w:val="20"/>
          <w:lang w:val="it-IT" w:eastAsia="ro-RO"/>
        </w:rPr>
        <w:t xml:space="preserve">Data </w:t>
      </w:r>
      <w:r w:rsidRPr="004E41E4">
        <w:rPr>
          <w:rFonts w:eastAsiaTheme="minorEastAsia"/>
          <w:i/>
          <w:iCs/>
          <w:sz w:val="20"/>
          <w:szCs w:val="20"/>
          <w:lang w:val="it-IT" w:eastAsia="ro-RO"/>
        </w:rPr>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Tert sustinator,</w:t>
      </w:r>
    </w:p>
    <w:p w:rsidR="00B75C87" w:rsidRPr="004E41E4" w:rsidRDefault="00B75C87" w:rsidP="00B75C87">
      <w:pPr>
        <w:widowControl w:val="0"/>
        <w:autoSpaceDE w:val="0"/>
        <w:autoSpaceDN w:val="0"/>
        <w:adjustRightInd w:val="0"/>
        <w:ind w:left="6702"/>
        <w:rPr>
          <w:rFonts w:eastAsiaTheme="minorEastAsia"/>
          <w:i/>
          <w:iCs/>
          <w:sz w:val="20"/>
          <w:szCs w:val="20"/>
          <w:lang w:val="it-IT" w:eastAsia="ro-RO"/>
        </w:rPr>
      </w:pPr>
      <w:r w:rsidRPr="004E41E4">
        <w:rPr>
          <w:rFonts w:eastAsiaTheme="minorEastAsia"/>
          <w:i/>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semnătura autorizata</w:t>
      </w: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si stampila</w:t>
      </w:r>
      <w:r w:rsidRPr="004E41E4">
        <w:rPr>
          <w:rFonts w:eastAsiaTheme="minorEastAsia"/>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FB5533" w:rsidRDefault="00B75C87" w:rsidP="00FB5533">
      <w:pPr>
        <w:widowControl w:val="0"/>
        <w:autoSpaceDE w:val="0"/>
        <w:autoSpaceDN w:val="0"/>
        <w:adjustRightInd w:val="0"/>
        <w:rPr>
          <w:rFonts w:eastAsiaTheme="minorEastAsia"/>
          <w:sz w:val="20"/>
          <w:szCs w:val="20"/>
          <w:lang w:val="ro-RO" w:eastAsia="ro-RO"/>
        </w:rPr>
      </w:pPr>
    </w:p>
    <w:p w:rsidR="00FB5533" w:rsidRDefault="00FB5533"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Pr="004E41E4" w:rsidRDefault="005F25A5" w:rsidP="005F25A5">
      <w:pPr>
        <w:widowControl w:val="0"/>
        <w:autoSpaceDE w:val="0"/>
        <w:autoSpaceDN w:val="0"/>
        <w:adjustRightInd w:val="0"/>
        <w:ind w:firstLine="5760"/>
        <w:jc w:val="right"/>
        <w:rPr>
          <w:rFonts w:eastAsiaTheme="minorEastAsia"/>
          <w:b/>
          <w:bCs/>
          <w:spacing w:val="-2"/>
          <w:sz w:val="20"/>
          <w:szCs w:val="20"/>
          <w:lang w:val="it-IT" w:eastAsia="ro-RO"/>
        </w:rPr>
      </w:pPr>
      <w:r w:rsidRPr="004E41E4">
        <w:rPr>
          <w:rFonts w:eastAsiaTheme="minorEastAsia"/>
          <w:b/>
          <w:bCs/>
          <w:spacing w:val="-2"/>
          <w:sz w:val="20"/>
          <w:szCs w:val="20"/>
          <w:lang w:val="it-IT" w:eastAsia="ro-RO"/>
        </w:rPr>
        <w:lastRenderedPageBreak/>
        <w:t xml:space="preserve">Anexa  la Formularul </w:t>
      </w:r>
      <w:r>
        <w:rPr>
          <w:rFonts w:eastAsiaTheme="minorEastAsia"/>
          <w:b/>
          <w:bCs/>
          <w:spacing w:val="-2"/>
          <w:sz w:val="20"/>
          <w:szCs w:val="20"/>
          <w:lang w:val="it-IT" w:eastAsia="ro-RO"/>
        </w:rPr>
        <w:t>13</w:t>
      </w: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r w:rsidRPr="004E41E4">
        <w:rPr>
          <w:rFonts w:eastAsiaTheme="minorEastAsia"/>
          <w:b/>
          <w:spacing w:val="-2"/>
          <w:sz w:val="20"/>
          <w:szCs w:val="20"/>
          <w:lang w:val="ro-RO" w:eastAsia="ro-RO"/>
        </w:rPr>
        <w:t>Terţ susţinător tehnic şi profesional</w:t>
      </w:r>
      <w:r w:rsidRPr="004E41E4">
        <w:rPr>
          <w:rFonts w:eastAsiaTheme="minorEastAsia"/>
          <w:b/>
          <w:spacing w:val="-2"/>
          <w:sz w:val="20"/>
          <w:szCs w:val="20"/>
          <w:lang w:val="ro-RO" w:eastAsia="ro-RO"/>
        </w:rPr>
        <w:tab/>
      </w:r>
      <w:r w:rsidRPr="004E41E4">
        <w:rPr>
          <w:rFonts w:eastAsiaTheme="minorEastAsia"/>
          <w:b/>
          <w:spacing w:val="-2"/>
          <w:sz w:val="20"/>
          <w:szCs w:val="20"/>
          <w:lang w:val="ro-RO" w:eastAsia="ro-RO"/>
        </w:rPr>
        <w:tab/>
      </w:r>
    </w:p>
    <w:p w:rsidR="005F25A5" w:rsidRPr="004E41E4" w:rsidRDefault="005F25A5" w:rsidP="005F25A5">
      <w:pPr>
        <w:widowControl w:val="0"/>
        <w:shd w:val="clear" w:color="auto" w:fill="FFFFFF"/>
        <w:autoSpaceDE w:val="0"/>
        <w:autoSpaceDN w:val="0"/>
        <w:adjustRightInd w:val="0"/>
        <w:rPr>
          <w:rFonts w:eastAsiaTheme="minorEastAsia"/>
          <w:b/>
          <w:sz w:val="20"/>
          <w:szCs w:val="20"/>
          <w:lang w:val="ro-RO" w:eastAsia="ro-RO"/>
        </w:rPr>
      </w:pPr>
      <w:r w:rsidRPr="004E41E4">
        <w:rPr>
          <w:rFonts w:eastAsiaTheme="minorEastAsia"/>
          <w:b/>
          <w:spacing w:val="-2"/>
          <w:sz w:val="20"/>
          <w:szCs w:val="20"/>
          <w:lang w:val="ro-RO" w:eastAsia="ro-RO"/>
        </w:rPr>
        <w:t>..........................</w:t>
      </w:r>
    </w:p>
    <w:p w:rsidR="005F25A5" w:rsidRPr="004E41E4" w:rsidRDefault="005F25A5" w:rsidP="005F25A5">
      <w:pPr>
        <w:widowControl w:val="0"/>
        <w:shd w:val="clear" w:color="auto" w:fill="FFFFFF"/>
        <w:autoSpaceDE w:val="0"/>
        <w:autoSpaceDN w:val="0"/>
        <w:adjustRightInd w:val="0"/>
        <w:rPr>
          <w:rFonts w:eastAsiaTheme="minorEastAsia"/>
          <w:sz w:val="20"/>
          <w:szCs w:val="20"/>
          <w:lang w:val="ro-RO" w:eastAsia="ro-RO"/>
        </w:rPr>
      </w:pPr>
      <w:r w:rsidRPr="004E41E4">
        <w:rPr>
          <w:rFonts w:eastAsiaTheme="minorEastAsia"/>
          <w:sz w:val="20"/>
          <w:szCs w:val="20"/>
          <w:lang w:val="ro-RO" w:eastAsia="ro-RO"/>
        </w:rPr>
        <w:t>(denumirea)</w:t>
      </w: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Declaraţie</w:t>
      </w: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Subsemnatul, reprezentant legal al .......................... (</w:t>
      </w:r>
      <w:r w:rsidRPr="004E41E4">
        <w:rPr>
          <w:rFonts w:eastAsiaTheme="minorEastAsia"/>
          <w:i/>
          <w:sz w:val="20"/>
          <w:szCs w:val="20"/>
          <w:lang w:val="ro-RO" w:eastAsia="ro-RO"/>
        </w:rPr>
        <w:t>denumirea terţului susţinător tehnic şi profesional),</w:t>
      </w:r>
      <w:r w:rsidRPr="004E41E4">
        <w:rPr>
          <w:rFonts w:eastAsiaTheme="minorEastAsia"/>
          <w:sz w:val="20"/>
          <w:szCs w:val="20"/>
          <w:lang w:val="ro-RO" w:eastAsia="ro-RO"/>
        </w:rPr>
        <w:t xml:space="preserve"> certificat de inregistrare (CUI) nr. .... , declar pe propria răspundere, sub sancţiunile aplicabile faptei de fals în acte publice, că datele prezentate în tabelul anexat privind experienta similara,</w:t>
      </w:r>
      <w:r w:rsidRPr="004E41E4">
        <w:rPr>
          <w:rFonts w:eastAsiaTheme="minorEastAsia"/>
          <w:b/>
          <w:sz w:val="20"/>
          <w:szCs w:val="20"/>
          <w:lang w:val="ro-RO" w:eastAsia="ro-RO"/>
        </w:rPr>
        <w:t xml:space="preserve"> </w:t>
      </w:r>
      <w:r w:rsidRPr="004E41E4">
        <w:rPr>
          <w:rFonts w:eastAsiaTheme="minorEastAsia"/>
          <w:sz w:val="20"/>
          <w:szCs w:val="20"/>
          <w:lang w:val="it-IT" w:eastAsia="ro-RO"/>
        </w:rPr>
        <w:t xml:space="preserve">solicitata de achizitor prin Documentatia de atribuire, in valoare totala de ……………, conform tabelului de mai jos, </w:t>
      </w:r>
      <w:r w:rsidRPr="004E41E4">
        <w:rPr>
          <w:rFonts w:eastAsiaTheme="minorEastAsia"/>
          <w:sz w:val="20"/>
          <w:szCs w:val="20"/>
          <w:lang w:val="ro-RO" w:eastAsia="ro-RO"/>
        </w:rPr>
        <w:t>sunt reale.</w:t>
      </w:r>
    </w:p>
    <w:p w:rsidR="005F25A5" w:rsidRPr="004E41E4" w:rsidRDefault="005F25A5" w:rsidP="005F25A5">
      <w:pPr>
        <w:widowControl w:val="0"/>
        <w:autoSpaceDE w:val="0"/>
        <w:autoSpaceDN w:val="0"/>
        <w:adjustRightInd w:val="0"/>
        <w:ind w:firstLine="720"/>
        <w:jc w:val="both"/>
        <w:rPr>
          <w:rFonts w:eastAsiaTheme="minorEastAsia"/>
          <w:sz w:val="20"/>
          <w:szCs w:val="20"/>
          <w:lang w:val="it-IT" w:eastAsia="ro-RO"/>
        </w:rPr>
      </w:pPr>
      <w:r w:rsidRPr="004E41E4">
        <w:rPr>
          <w:rFonts w:eastAsiaTheme="minorEastAsia"/>
          <w:sz w:val="20"/>
          <w:szCs w:val="20"/>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5F25A5" w:rsidRPr="004E41E4" w:rsidRDefault="005F25A5" w:rsidP="005F25A5">
      <w:pPr>
        <w:widowControl w:val="0"/>
        <w:autoSpaceDE w:val="0"/>
        <w:autoSpaceDN w:val="0"/>
        <w:adjustRightInd w:val="0"/>
        <w:jc w:val="both"/>
        <w:rPr>
          <w:rFonts w:eastAsiaTheme="minorEastAsia"/>
          <w:color w:val="FF0000"/>
          <w:sz w:val="20"/>
          <w:szCs w:val="20"/>
          <w:lang w:val="ro-RO" w:eastAsia="ro-RO"/>
        </w:rPr>
      </w:pPr>
    </w:p>
    <w:tbl>
      <w:tblPr>
        <w:tblW w:w="5000" w:type="pct"/>
        <w:tblCellMar>
          <w:left w:w="10" w:type="dxa"/>
          <w:right w:w="10" w:type="dxa"/>
        </w:tblCellMar>
        <w:tblLook w:val="0000" w:firstRow="0" w:lastRow="0" w:firstColumn="0" w:lastColumn="0" w:noHBand="0" w:noVBand="0"/>
      </w:tblPr>
      <w:tblGrid>
        <w:gridCol w:w="529"/>
        <w:gridCol w:w="1335"/>
        <w:gridCol w:w="969"/>
        <w:gridCol w:w="1082"/>
        <w:gridCol w:w="784"/>
        <w:gridCol w:w="1398"/>
        <w:gridCol w:w="1160"/>
        <w:gridCol w:w="1835"/>
      </w:tblGrid>
      <w:tr w:rsidR="005F25A5" w:rsidRPr="00E83300" w:rsidTr="009144AA">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beneficiar/</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client si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adresa</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color w:val="000000"/>
                <w:sz w:val="20"/>
                <w:szCs w:val="2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Valoarea totala a</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contractului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la</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momentul depunerii ofertei - inclusiv Acte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 xml:space="preserve">Aditionale </w:t>
            </w:r>
            <w:r w:rsidRPr="004E41E4">
              <w:rPr>
                <w:rFonts w:eastAsiaTheme="minorEastAsia"/>
                <w:bCs/>
                <w:i/>
                <w:iCs/>
                <w:color w:val="000000"/>
                <w:sz w:val="20"/>
                <w:szCs w:val="20"/>
                <w:shd w:val="clear" w:color="auto" w:fill="FFFFFF"/>
                <w:lang w:val="it-IT"/>
              </w:rPr>
              <w:t>(daca este cazul)</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autoSpaceDE w:val="0"/>
              <w:autoSpaceDN w:val="0"/>
              <w:adjustRightInd w:val="0"/>
              <w:jc w:val="center"/>
              <w:rPr>
                <w:bCs/>
                <w:color w:val="000000"/>
                <w:sz w:val="20"/>
                <w:szCs w:val="20"/>
                <w:shd w:val="clear" w:color="auto" w:fill="FFFFFF"/>
              </w:rPr>
            </w:pPr>
            <w:r w:rsidRPr="004E41E4">
              <w:rPr>
                <w:bCs/>
                <w:color w:val="000000"/>
                <w:sz w:val="20"/>
                <w:szCs w:val="20"/>
                <w:shd w:val="clear" w:color="auto" w:fill="FFFFFF"/>
              </w:rPr>
              <w:t xml:space="preserve">Perioada de derulare </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sz w:val="20"/>
                <w:szCs w:val="20"/>
                <w:lang w:val="it-IT"/>
              </w:rPr>
              <w:t>**)</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Calitate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ofertant,</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precum si procentul detinut in cadrul</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Valoare de</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 aferenta ofertant din total contract</w:t>
            </w:r>
          </w:p>
          <w:p w:rsidR="005F25A5" w:rsidRPr="004E41E4" w:rsidRDefault="005F25A5" w:rsidP="009144AA">
            <w:pPr>
              <w:widowControl w:val="0"/>
              <w:spacing w:line="254" w:lineRule="exact"/>
              <w:jc w:val="center"/>
              <w:rPr>
                <w:rFonts w:eastAsiaTheme="minorEastAsia"/>
                <w:bCs/>
                <w:sz w:val="20"/>
                <w:szCs w:val="20"/>
              </w:rPr>
            </w:pPr>
            <w:r w:rsidRPr="004E41E4">
              <w:rPr>
                <w:rFonts w:eastAsiaTheme="minorEastAsia"/>
                <w:bCs/>
                <w:color w:val="000000"/>
                <w:sz w:val="20"/>
                <w:szCs w:val="20"/>
                <w:shd w:val="clear" w:color="auto" w:fill="FFFFFF"/>
              </w:rPr>
              <w:t>(in baza % detinut in cadrul</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contractului)</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Pr>
                <w:rFonts w:eastAsiaTheme="minorEastAsia"/>
                <w:bCs/>
                <w:color w:val="000000"/>
                <w:sz w:val="20"/>
                <w:szCs w:val="20"/>
                <w:shd w:val="clear" w:color="auto" w:fill="FFFFFF"/>
                <w:lang w:val="it-IT"/>
              </w:rPr>
              <w:t>Valoarea serviciilor</w:t>
            </w:r>
            <w:r w:rsidRPr="004E41E4">
              <w:rPr>
                <w:rFonts w:eastAsiaTheme="minorEastAsia"/>
                <w:bCs/>
                <w:color w:val="000000"/>
                <w:sz w:val="20"/>
                <w:szCs w:val="20"/>
                <w:shd w:val="clear" w:color="auto" w:fill="FFFFFF"/>
                <w:lang w:val="it-IT"/>
              </w:rPr>
              <w:t xml:space="preserve">  prestate DOAR de ofertant (in calitatea sa de Contractant Unic/ Contractant Asociat/ Subcontractant) in cadrul contractului pe</w:t>
            </w:r>
            <w:r>
              <w:rPr>
                <w:rFonts w:eastAsiaTheme="minorEastAsia"/>
                <w:bCs/>
                <w:color w:val="000000"/>
                <w:sz w:val="20"/>
                <w:szCs w:val="20"/>
                <w:shd w:val="clear" w:color="auto" w:fill="FFFFFF"/>
                <w:lang w:val="it-IT"/>
              </w:rPr>
              <w:t xml:space="preserve"> ultimii 3 ani ***</w:t>
            </w:r>
            <w:r w:rsidRPr="004E41E4">
              <w:rPr>
                <w:rFonts w:eastAsiaTheme="minorEastAsia"/>
                <w:bCs/>
                <w:color w:val="000000"/>
                <w:sz w:val="20"/>
                <w:szCs w:val="20"/>
                <w:shd w:val="clear" w:color="auto" w:fill="FFFFFF"/>
                <w:lang w:val="it-IT"/>
              </w:rPr>
              <w:t xml:space="preserve"> (Lei fara TVA)</w:t>
            </w:r>
          </w:p>
          <w:p w:rsidR="005F25A5" w:rsidRPr="004E41E4" w:rsidRDefault="005F25A5" w:rsidP="009144AA">
            <w:pPr>
              <w:widowControl w:val="0"/>
              <w:spacing w:line="254"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in functie de data depunerii ofertelor</w:t>
            </w:r>
          </w:p>
          <w:p w:rsidR="005F25A5" w:rsidRPr="004E41E4" w:rsidRDefault="005F25A5" w:rsidP="009144AA">
            <w:pPr>
              <w:widowControl w:val="0"/>
              <w:spacing w:line="254" w:lineRule="exact"/>
              <w:jc w:val="center"/>
              <w:rPr>
                <w:rFonts w:eastAsiaTheme="minorEastAsia"/>
                <w:bCs/>
                <w:sz w:val="20"/>
                <w:szCs w:val="20"/>
                <w:lang w:val="it-IT"/>
              </w:rPr>
            </w:pPr>
          </w:p>
        </w:tc>
      </w:tr>
      <w:tr w:rsidR="005F25A5" w:rsidRPr="004E41E4" w:rsidTr="009144AA">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322" w:lineRule="exact"/>
              <w:jc w:val="center"/>
              <w:rPr>
                <w:rFonts w:eastAsiaTheme="minorEastAsia"/>
                <w:bCs/>
                <w:sz w:val="20"/>
                <w:szCs w:val="20"/>
              </w:rPr>
            </w:pPr>
            <w:r w:rsidRPr="004E41E4">
              <w:rPr>
                <w:rFonts w:eastAsiaTheme="minorEastAsia"/>
                <w:bCs/>
                <w:color w:val="000000"/>
                <w:sz w:val="20"/>
                <w:szCs w:val="2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7</w:t>
            </w:r>
          </w:p>
        </w:tc>
      </w:tr>
      <w:tr w:rsidR="005F25A5" w:rsidRPr="004E41E4" w:rsidTr="009144AA">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bl>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vor detalia: </w:t>
      </w:r>
      <w:r w:rsidRPr="004E41E4">
        <w:rPr>
          <w:rFonts w:eastAsiaTheme="minorEastAsia"/>
          <w:bCs/>
          <w:color w:val="000000"/>
          <w:sz w:val="20"/>
          <w:szCs w:val="20"/>
          <w:u w:val="single"/>
          <w:shd w:val="clear" w:color="auto" w:fill="FFFFFF"/>
          <w:lang w:val="it-IT" w:eastAsia="ro-RO"/>
        </w:rPr>
        <w:t>denumirea</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obiectul</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tipul  serviciilor prestate</w:t>
      </w:r>
      <w:r w:rsidRPr="004E41E4">
        <w:rPr>
          <w:rFonts w:eastAsiaTheme="minorEastAsia"/>
          <w:bCs/>
          <w:sz w:val="20"/>
          <w:szCs w:val="20"/>
          <w:lang w:val="it-IT" w:eastAsia="ro-RO"/>
        </w:rPr>
        <w:t xml:space="preserve"> cu care operatorul economic (tertul sustinator) a participat efectiv la realizarea contractului, precum si toate informatiile din care sa rezulte indeplinirea criteriilor solicitate.</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va preciza perioada de incepere si de finalizare a contractului mentionat in coloana 1.</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5F25A5" w:rsidRPr="004E41E4" w:rsidRDefault="005F25A5" w:rsidP="005F25A5">
      <w:pPr>
        <w:widowControl w:val="0"/>
        <w:tabs>
          <w:tab w:val="left" w:pos="9603"/>
        </w:tabs>
        <w:ind w:right="-36"/>
        <w:jc w:val="both"/>
        <w:rPr>
          <w:rFonts w:eastAsiaTheme="minorEastAsia"/>
          <w:bCs/>
          <w:sz w:val="20"/>
          <w:szCs w:val="20"/>
          <w:lang w:val="it-IT" w:eastAsia="ro-RO"/>
        </w:rPr>
      </w:pPr>
      <w:r w:rsidRPr="004E41E4">
        <w:rPr>
          <w:rFonts w:eastAsiaTheme="minorEastAsia"/>
          <w:bCs/>
          <w:sz w:val="20"/>
          <w:szCs w:val="20"/>
          <w:lang w:val="it-IT" w:eastAsia="ro-RO"/>
        </w:rPr>
        <w:t>****) Se va preciza valoarea de contract aferenta prestatorului, calculata in baza procentului detinut de acesta in cadrul contractului.</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va preciza valoarea serviciilor prestate in ultimii 3 ani DOAR de catre operatorul economic (tertul </w:t>
      </w:r>
      <w:r w:rsidRPr="004E41E4">
        <w:rPr>
          <w:rFonts w:eastAsiaTheme="minorEastAsia"/>
          <w:bCs/>
          <w:sz w:val="20"/>
          <w:szCs w:val="20"/>
          <w:lang w:val="it-IT" w:eastAsia="ro-RO"/>
        </w:rPr>
        <w:lastRenderedPageBreak/>
        <w:t xml:space="preserve">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5F25A5" w:rsidRPr="004E41E4" w:rsidRDefault="005F25A5" w:rsidP="005F25A5">
      <w:pPr>
        <w:widowControl w:val="0"/>
        <w:spacing w:line="288" w:lineRule="exact"/>
        <w:ind w:right="-36"/>
        <w:jc w:val="both"/>
        <w:rPr>
          <w:rFonts w:eastAsiaTheme="minorEastAsia"/>
          <w:bCs/>
          <w:sz w:val="20"/>
          <w:szCs w:val="20"/>
          <w:lang w:val="it-IT" w:eastAsia="ro-RO"/>
        </w:rPr>
      </w:pPr>
    </w:p>
    <w:p w:rsidR="005F25A5" w:rsidRPr="004E41E4" w:rsidRDefault="005F25A5" w:rsidP="005F25A5">
      <w:pPr>
        <w:widowControl w:val="0"/>
        <w:shd w:val="clear" w:color="auto" w:fill="FFFFFF"/>
        <w:autoSpaceDE w:val="0"/>
        <w:autoSpaceDN w:val="0"/>
        <w:adjustRightInd w:val="0"/>
        <w:ind w:firstLine="720"/>
        <w:jc w:val="both"/>
        <w:rPr>
          <w:rFonts w:eastAsiaTheme="minorEastAsia"/>
          <w:bCs/>
          <w:sz w:val="20"/>
          <w:szCs w:val="20"/>
          <w:shd w:val="clear" w:color="auto" w:fill="FFFFFF"/>
          <w:lang w:val="it-IT" w:eastAsia="ro-RO"/>
        </w:rPr>
      </w:pPr>
      <w:r w:rsidRPr="004E41E4">
        <w:rPr>
          <w:rFonts w:eastAsiaTheme="minorEastAsia"/>
          <w:bCs/>
          <w:sz w:val="20"/>
          <w:szCs w:val="20"/>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5F25A5" w:rsidRPr="004E41E4" w:rsidRDefault="005F25A5" w:rsidP="005F25A5">
      <w:pPr>
        <w:widowControl w:val="0"/>
        <w:autoSpaceDE w:val="0"/>
        <w:autoSpaceDN w:val="0"/>
        <w:adjustRightInd w:val="0"/>
        <w:ind w:firstLine="720"/>
        <w:jc w:val="both"/>
        <w:rPr>
          <w:rFonts w:eastAsiaTheme="minorEastAsia"/>
          <w:sz w:val="20"/>
          <w:szCs w:val="20"/>
          <w:lang w:val="fr-FR" w:eastAsia="ro-RO"/>
        </w:rPr>
      </w:pPr>
      <w:r w:rsidRPr="004E41E4">
        <w:rPr>
          <w:rFonts w:eastAsiaTheme="minorEastAsia"/>
          <w:sz w:val="20"/>
          <w:szCs w:val="20"/>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4E41E4">
        <w:rPr>
          <w:rFonts w:eastAsiaTheme="minorEastAsia"/>
          <w:sz w:val="20"/>
          <w:szCs w:val="20"/>
          <w:lang w:val="fr-FR" w:eastAsia="ro-RO"/>
        </w:rPr>
        <w:t>în</w:t>
      </w:r>
      <w:proofErr w:type="gramEnd"/>
      <w:r w:rsidRPr="004E41E4">
        <w:rPr>
          <w:rFonts w:eastAsiaTheme="minorEastAsia"/>
          <w:sz w:val="20"/>
          <w:szCs w:val="20"/>
          <w:lang w:val="fr-FR" w:eastAsia="ro-RO"/>
        </w:rPr>
        <w:t xml:space="preserve"> vederea producerii unei consecinte juridice, pentru sine sau pentru altul, atunci când, potrivit legii ori împrejurãrilor, declaratia facuta serveste pentru producerea acelei consecinte, se </w:t>
      </w:r>
      <w:r w:rsidR="00E83300">
        <w:rPr>
          <w:rFonts w:eastAsiaTheme="minorEastAsia"/>
          <w:sz w:val="20"/>
          <w:szCs w:val="20"/>
          <w:lang w:val="fr-FR" w:eastAsia="ro-RO"/>
        </w:rPr>
        <w:t>pedepseste cu închisoare de la 6</w:t>
      </w:r>
      <w:r w:rsidRPr="004E41E4">
        <w:rPr>
          <w:rFonts w:eastAsiaTheme="minorEastAsia"/>
          <w:sz w:val="20"/>
          <w:szCs w:val="20"/>
          <w:lang w:val="fr-FR" w:eastAsia="ro-RO"/>
        </w:rPr>
        <w:t xml:space="preserve"> luni la 2 ani sau cu amenda »</w:t>
      </w:r>
    </w:p>
    <w:p w:rsidR="005F25A5" w:rsidRPr="004E41E4" w:rsidRDefault="005F25A5" w:rsidP="005F25A5">
      <w:pPr>
        <w:widowControl w:val="0"/>
        <w:autoSpaceDE w:val="0"/>
        <w:autoSpaceDN w:val="0"/>
        <w:adjustRightInd w:val="0"/>
        <w:ind w:left="5760" w:firstLine="720"/>
        <w:jc w:val="both"/>
        <w:rPr>
          <w:rFonts w:eastAsiaTheme="minorEastAsia"/>
          <w:i/>
          <w:iCs/>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ab/>
        <w:t>Prezenta declaraţie este anexă la „Angajamentul ferm” privind susţinerea noastră tehnică – experienta similara oferită .............................................. ......(</w:t>
      </w:r>
      <w:r w:rsidRPr="004E41E4">
        <w:rPr>
          <w:rFonts w:eastAsiaTheme="minorEastAsia"/>
          <w:i/>
          <w:sz w:val="20"/>
          <w:szCs w:val="20"/>
          <w:lang w:val="ro-RO" w:eastAsia="ro-RO"/>
        </w:rPr>
        <w:t>denumirea</w:t>
      </w:r>
      <w:r w:rsidRPr="004E41E4">
        <w:rPr>
          <w:rFonts w:eastAsiaTheme="minorEastAsia"/>
          <w:sz w:val="20"/>
          <w:szCs w:val="20"/>
          <w:lang w:val="ro-RO" w:eastAsia="ro-RO"/>
        </w:rPr>
        <w:t xml:space="preserve"> </w:t>
      </w:r>
      <w:r w:rsidRPr="004E41E4">
        <w:rPr>
          <w:rFonts w:eastAsiaTheme="minorEastAsia"/>
          <w:i/>
          <w:sz w:val="20"/>
          <w:szCs w:val="20"/>
          <w:lang w:val="ro-RO" w:eastAsia="ro-RO"/>
        </w:rPr>
        <w:t>ofertantului).</w:t>
      </w:r>
    </w:p>
    <w:p w:rsidR="005F25A5" w:rsidRPr="004E41E4" w:rsidRDefault="005F25A5" w:rsidP="005F25A5">
      <w:pPr>
        <w:widowControl w:val="0"/>
        <w:shd w:val="clear" w:color="auto" w:fill="FFFFFF"/>
        <w:autoSpaceDE w:val="0"/>
        <w:autoSpaceDN w:val="0"/>
        <w:adjustRightInd w:val="0"/>
        <w:ind w:firstLine="993"/>
        <w:jc w:val="both"/>
        <w:rPr>
          <w:rFonts w:eastAsiaTheme="minorEastAsia"/>
          <w:spacing w:val="-1"/>
          <w:sz w:val="20"/>
          <w:szCs w:val="20"/>
          <w:lang w:val="ro-RO" w:eastAsia="ro-RO"/>
        </w:rPr>
      </w:pPr>
    </w:p>
    <w:p w:rsidR="005F25A5" w:rsidRPr="004E41E4" w:rsidRDefault="005F25A5" w:rsidP="005F25A5">
      <w:pPr>
        <w:widowControl w:val="0"/>
        <w:autoSpaceDE w:val="0"/>
        <w:autoSpaceDN w:val="0"/>
        <w:adjustRightInd w:val="0"/>
        <w:ind w:left="348"/>
        <w:jc w:val="both"/>
        <w:rPr>
          <w:rFonts w:eastAsiaTheme="minorEastAsia"/>
          <w:i/>
          <w:iCs/>
          <w:sz w:val="20"/>
          <w:szCs w:val="20"/>
          <w:lang w:val="ro-RO" w:eastAsia="ro-RO"/>
        </w:rPr>
      </w:pPr>
      <w:r w:rsidRPr="004E41E4">
        <w:rPr>
          <w:rFonts w:eastAsiaTheme="minorEastAsia"/>
          <w:iCs/>
          <w:sz w:val="20"/>
          <w:szCs w:val="20"/>
          <w:lang w:val="ro-RO" w:eastAsia="ro-RO"/>
        </w:rPr>
        <w:t xml:space="preserve">Data </w:t>
      </w:r>
      <w:r w:rsidRPr="004E41E4">
        <w:rPr>
          <w:rFonts w:eastAsiaTheme="minorEastAsia"/>
          <w:i/>
          <w:iCs/>
          <w:sz w:val="20"/>
          <w:szCs w:val="20"/>
          <w:lang w:val="ro-RO" w:eastAsia="ro-RO"/>
        </w:rPr>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Tert sustinator,</w:t>
      </w:r>
    </w:p>
    <w:p w:rsidR="005F25A5" w:rsidRPr="004E41E4" w:rsidRDefault="005F25A5" w:rsidP="005F25A5">
      <w:pPr>
        <w:widowControl w:val="0"/>
        <w:autoSpaceDE w:val="0"/>
        <w:autoSpaceDN w:val="0"/>
        <w:adjustRightInd w:val="0"/>
        <w:ind w:left="2160"/>
        <w:jc w:val="both"/>
        <w:rPr>
          <w:rFonts w:eastAsiaTheme="minorEastAsia"/>
          <w:i/>
          <w:iCs/>
          <w:sz w:val="20"/>
          <w:szCs w:val="20"/>
          <w:lang w:val="ro-RO" w:eastAsia="ro-RO"/>
        </w:rPr>
      </w:pP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semnătura autorizata</w:t>
      </w: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si stampila</w:t>
      </w:r>
      <w:r w:rsidRPr="004E41E4">
        <w:rPr>
          <w:rFonts w:eastAsiaTheme="minorEastAsia"/>
          <w:iCs/>
          <w:sz w:val="20"/>
          <w:szCs w:val="20"/>
          <w:lang w:val="ro-RO" w:eastAsia="ro-RO"/>
        </w:rPr>
        <w:t>)</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p>
    <w:p w:rsidR="005F25A5" w:rsidRPr="00FB5533" w:rsidRDefault="005F25A5" w:rsidP="00FB5533">
      <w:pPr>
        <w:widowControl w:val="0"/>
        <w:autoSpaceDE w:val="0"/>
        <w:autoSpaceDN w:val="0"/>
        <w:adjustRightInd w:val="0"/>
        <w:rPr>
          <w:rFonts w:eastAsiaTheme="minorEastAsia"/>
          <w:sz w:val="20"/>
          <w:szCs w:val="20"/>
          <w:lang w:val="ro-RO" w:eastAsia="ro-RO"/>
        </w:rPr>
      </w:pPr>
    </w:p>
    <w:sectPr w:rsidR="005F25A5" w:rsidRPr="00FB5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FA4" w:rsidRDefault="00CF0FA4">
      <w:r>
        <w:separator/>
      </w:r>
    </w:p>
  </w:endnote>
  <w:endnote w:type="continuationSeparator" w:id="0">
    <w:p w:rsidR="00CF0FA4" w:rsidRDefault="00CF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8C" w:rsidRDefault="00EC0A8C"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0A8C" w:rsidRDefault="00EC0A8C"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8C" w:rsidRDefault="00EC0A8C">
    <w:pPr>
      <w:pStyle w:val="Footer"/>
      <w:jc w:val="right"/>
    </w:pPr>
  </w:p>
  <w:p w:rsidR="00EC0A8C" w:rsidRPr="000245E0" w:rsidRDefault="00EC0A8C">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705B92">
      <w:rPr>
        <w:b/>
        <w:bCs/>
        <w:noProof/>
        <w:sz w:val="16"/>
        <w:szCs w:val="16"/>
      </w:rPr>
      <w:t>20</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705B92">
      <w:rPr>
        <w:b/>
        <w:bCs/>
        <w:noProof/>
        <w:sz w:val="16"/>
        <w:szCs w:val="16"/>
      </w:rPr>
      <w:t>20</w:t>
    </w:r>
    <w:r w:rsidRPr="000245E0">
      <w:rPr>
        <w:b/>
        <w:bCs/>
        <w:sz w:val="16"/>
        <w:szCs w:val="16"/>
      </w:rPr>
      <w:fldChar w:fldCharType="end"/>
    </w:r>
  </w:p>
  <w:p w:rsidR="00EC0A8C" w:rsidRDefault="00EC0A8C"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FA4" w:rsidRDefault="00CF0FA4">
      <w:r>
        <w:separator/>
      </w:r>
    </w:p>
  </w:footnote>
  <w:footnote w:type="continuationSeparator" w:id="0">
    <w:p w:rsidR="00CF0FA4" w:rsidRDefault="00CF0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6A2B"/>
    <w:rsid w:val="00014CC2"/>
    <w:rsid w:val="00023F0D"/>
    <w:rsid w:val="0003607F"/>
    <w:rsid w:val="00044CDC"/>
    <w:rsid w:val="00062FC8"/>
    <w:rsid w:val="00063201"/>
    <w:rsid w:val="00076055"/>
    <w:rsid w:val="000807A4"/>
    <w:rsid w:val="000C01A5"/>
    <w:rsid w:val="000C7F53"/>
    <w:rsid w:val="00147A93"/>
    <w:rsid w:val="00200858"/>
    <w:rsid w:val="00256A14"/>
    <w:rsid w:val="00290245"/>
    <w:rsid w:val="002B3AFB"/>
    <w:rsid w:val="0030282A"/>
    <w:rsid w:val="00311CE2"/>
    <w:rsid w:val="00320C84"/>
    <w:rsid w:val="003247DB"/>
    <w:rsid w:val="003638AD"/>
    <w:rsid w:val="003705B4"/>
    <w:rsid w:val="003811F8"/>
    <w:rsid w:val="003A252E"/>
    <w:rsid w:val="003C1097"/>
    <w:rsid w:val="003E1F48"/>
    <w:rsid w:val="003E5D5D"/>
    <w:rsid w:val="00435E19"/>
    <w:rsid w:val="004456CF"/>
    <w:rsid w:val="0048251D"/>
    <w:rsid w:val="00490A4B"/>
    <w:rsid w:val="004E07AC"/>
    <w:rsid w:val="004E41E4"/>
    <w:rsid w:val="004F267B"/>
    <w:rsid w:val="005027AF"/>
    <w:rsid w:val="00514CE0"/>
    <w:rsid w:val="00555EF1"/>
    <w:rsid w:val="00580E5D"/>
    <w:rsid w:val="00591D80"/>
    <w:rsid w:val="005947FD"/>
    <w:rsid w:val="00594BF5"/>
    <w:rsid w:val="005A782A"/>
    <w:rsid w:val="005F25A5"/>
    <w:rsid w:val="00616D82"/>
    <w:rsid w:val="006518E3"/>
    <w:rsid w:val="0066133E"/>
    <w:rsid w:val="00683A5B"/>
    <w:rsid w:val="00690E37"/>
    <w:rsid w:val="006C52FB"/>
    <w:rsid w:val="006E2C3D"/>
    <w:rsid w:val="00705B92"/>
    <w:rsid w:val="007076CE"/>
    <w:rsid w:val="007228BD"/>
    <w:rsid w:val="007571FA"/>
    <w:rsid w:val="00795C34"/>
    <w:rsid w:val="00807C30"/>
    <w:rsid w:val="00846B1A"/>
    <w:rsid w:val="00873CFF"/>
    <w:rsid w:val="008A1FC9"/>
    <w:rsid w:val="008D14EE"/>
    <w:rsid w:val="008E0C2C"/>
    <w:rsid w:val="009144AA"/>
    <w:rsid w:val="00935135"/>
    <w:rsid w:val="0097102A"/>
    <w:rsid w:val="00975172"/>
    <w:rsid w:val="00975B0D"/>
    <w:rsid w:val="00992E7E"/>
    <w:rsid w:val="009A2902"/>
    <w:rsid w:val="009A6234"/>
    <w:rsid w:val="009B6121"/>
    <w:rsid w:val="009C0876"/>
    <w:rsid w:val="00A30F17"/>
    <w:rsid w:val="00A7503A"/>
    <w:rsid w:val="00A7679F"/>
    <w:rsid w:val="00AB1F5A"/>
    <w:rsid w:val="00AB40FE"/>
    <w:rsid w:val="00AF40BF"/>
    <w:rsid w:val="00B62E09"/>
    <w:rsid w:val="00B72403"/>
    <w:rsid w:val="00B75C87"/>
    <w:rsid w:val="00B8327B"/>
    <w:rsid w:val="00BD4816"/>
    <w:rsid w:val="00C3242E"/>
    <w:rsid w:val="00C56AF4"/>
    <w:rsid w:val="00C57885"/>
    <w:rsid w:val="00C663CC"/>
    <w:rsid w:val="00C771AC"/>
    <w:rsid w:val="00CB4C46"/>
    <w:rsid w:val="00CF0FA4"/>
    <w:rsid w:val="00D0474E"/>
    <w:rsid w:val="00D371AC"/>
    <w:rsid w:val="00D533E9"/>
    <w:rsid w:val="00D618F8"/>
    <w:rsid w:val="00D712FB"/>
    <w:rsid w:val="00D93CA0"/>
    <w:rsid w:val="00DC7900"/>
    <w:rsid w:val="00DF20E8"/>
    <w:rsid w:val="00E12B72"/>
    <w:rsid w:val="00E17F23"/>
    <w:rsid w:val="00E45B70"/>
    <w:rsid w:val="00E83300"/>
    <w:rsid w:val="00E95F0E"/>
    <w:rsid w:val="00EA2F3E"/>
    <w:rsid w:val="00EA3F5A"/>
    <w:rsid w:val="00EB03DC"/>
    <w:rsid w:val="00EB2C89"/>
    <w:rsid w:val="00EB6EBA"/>
    <w:rsid w:val="00EC0A8C"/>
    <w:rsid w:val="00EF38C9"/>
    <w:rsid w:val="00F83EA0"/>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0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14">
    <w:name w:val="Font Style14"/>
    <w:basedOn w:val="DefaultParagraphFont"/>
    <w:uiPriority w:val="99"/>
    <w:rsid w:val="009A2902"/>
    <w:rPr>
      <w:rFonts w:ascii="Georgia" w:hAnsi="Georgia" w:cs="Georgia"/>
      <w:sz w:val="20"/>
      <w:szCs w:val="20"/>
    </w:rPr>
  </w:style>
  <w:style w:type="character" w:customStyle="1" w:styleId="Bodytext4">
    <w:name w:val="Body text (4)_"/>
    <w:basedOn w:val="DefaultParagraphFont"/>
    <w:link w:val="Bodytext40"/>
    <w:rsid w:val="009A2902"/>
    <w:rPr>
      <w:b/>
      <w:bCs/>
      <w:sz w:val="22"/>
      <w:szCs w:val="22"/>
      <w:shd w:val="clear" w:color="auto" w:fill="FFFFFF"/>
    </w:rPr>
  </w:style>
  <w:style w:type="paragraph" w:customStyle="1" w:styleId="Bodytext40">
    <w:name w:val="Body text (4)"/>
    <w:basedOn w:val="Normal"/>
    <w:link w:val="Bodytext4"/>
    <w:rsid w:val="009A2902"/>
    <w:pPr>
      <w:widowControl w:val="0"/>
      <w:shd w:val="clear" w:color="auto" w:fill="FFFFFF"/>
      <w:spacing w:before="540" w:after="300" w:line="0" w:lineRule="atLeast"/>
      <w:jc w:val="center"/>
    </w:pPr>
    <w:rPr>
      <w:b/>
      <w:bCs/>
      <w:sz w:val="22"/>
      <w:szCs w:val="22"/>
      <w:lang w:val="ro-RO"/>
    </w:rPr>
  </w:style>
  <w:style w:type="character" w:customStyle="1" w:styleId="l5def1">
    <w:name w:val="l5def1"/>
    <w:basedOn w:val="DefaultParagraphFont"/>
    <w:rsid w:val="009A2902"/>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0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14">
    <w:name w:val="Font Style14"/>
    <w:basedOn w:val="DefaultParagraphFont"/>
    <w:uiPriority w:val="99"/>
    <w:rsid w:val="009A2902"/>
    <w:rPr>
      <w:rFonts w:ascii="Georgia" w:hAnsi="Georgia" w:cs="Georgia"/>
      <w:sz w:val="20"/>
      <w:szCs w:val="20"/>
    </w:rPr>
  </w:style>
  <w:style w:type="character" w:customStyle="1" w:styleId="Bodytext4">
    <w:name w:val="Body text (4)_"/>
    <w:basedOn w:val="DefaultParagraphFont"/>
    <w:link w:val="Bodytext40"/>
    <w:rsid w:val="009A2902"/>
    <w:rPr>
      <w:b/>
      <w:bCs/>
      <w:sz w:val="22"/>
      <w:szCs w:val="22"/>
      <w:shd w:val="clear" w:color="auto" w:fill="FFFFFF"/>
    </w:rPr>
  </w:style>
  <w:style w:type="paragraph" w:customStyle="1" w:styleId="Bodytext40">
    <w:name w:val="Body text (4)"/>
    <w:basedOn w:val="Normal"/>
    <w:link w:val="Bodytext4"/>
    <w:rsid w:val="009A2902"/>
    <w:pPr>
      <w:widowControl w:val="0"/>
      <w:shd w:val="clear" w:color="auto" w:fill="FFFFFF"/>
      <w:spacing w:before="540" w:after="300" w:line="0" w:lineRule="atLeast"/>
      <w:jc w:val="center"/>
    </w:pPr>
    <w:rPr>
      <w:b/>
      <w:bCs/>
      <w:sz w:val="22"/>
      <w:szCs w:val="22"/>
      <w:lang w:val="ro-RO"/>
    </w:rPr>
  </w:style>
  <w:style w:type="character" w:customStyle="1" w:styleId="l5def1">
    <w:name w:val="l5def1"/>
    <w:basedOn w:val="DefaultParagraphFont"/>
    <w:rsid w:val="009A290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01778192">
      <w:bodyDiv w:val="1"/>
      <w:marLeft w:val="0"/>
      <w:marRight w:val="0"/>
      <w:marTop w:val="0"/>
      <w:marBottom w:val="0"/>
      <w:divBdr>
        <w:top w:val="none" w:sz="0" w:space="0" w:color="auto"/>
        <w:left w:val="none" w:sz="0" w:space="0" w:color="auto"/>
        <w:bottom w:val="none" w:sz="0" w:space="0" w:color="auto"/>
        <w:right w:val="none" w:sz="0" w:space="0" w:color="auto"/>
      </w:divBdr>
      <w:divsChild>
        <w:div w:id="1960452458">
          <w:marLeft w:val="0"/>
          <w:marRight w:val="0"/>
          <w:marTop w:val="0"/>
          <w:marBottom w:val="0"/>
          <w:divBdr>
            <w:top w:val="none" w:sz="0" w:space="0" w:color="auto"/>
            <w:left w:val="none" w:sz="0" w:space="0" w:color="auto"/>
            <w:bottom w:val="none" w:sz="0" w:space="0" w:color="auto"/>
            <w:right w:val="none" w:sz="0" w:space="0" w:color="auto"/>
          </w:divBdr>
          <w:divsChild>
            <w:div w:id="1042368046">
              <w:marLeft w:val="0"/>
              <w:marRight w:val="0"/>
              <w:marTop w:val="0"/>
              <w:marBottom w:val="0"/>
              <w:divBdr>
                <w:top w:val="none" w:sz="0" w:space="0" w:color="auto"/>
                <w:left w:val="none" w:sz="0" w:space="0" w:color="auto"/>
                <w:bottom w:val="none" w:sz="0" w:space="0" w:color="auto"/>
                <w:right w:val="none" w:sz="0" w:space="0" w:color="auto"/>
              </w:divBdr>
              <w:divsChild>
                <w:div w:id="1890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001225130">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C438-9A06-4BAC-83A4-54434A90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8119</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Stoica Ciprian</cp:lastModifiedBy>
  <cp:revision>16</cp:revision>
  <cp:lastPrinted>2024-08-05T07:00:00Z</cp:lastPrinted>
  <dcterms:created xsi:type="dcterms:W3CDTF">2024-03-06T09:26:00Z</dcterms:created>
  <dcterms:modified xsi:type="dcterms:W3CDTF">2024-08-05T07:10:00Z</dcterms:modified>
</cp:coreProperties>
</file>