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7D" w:rsidRDefault="00287C7D" w:rsidP="00F1126B">
      <w:pPr>
        <w:jc w:val="right"/>
        <w:rPr>
          <w:b/>
          <w:color w:val="000000"/>
          <w:sz w:val="20"/>
          <w:szCs w:val="20"/>
          <w:lang w:val="ro-RO"/>
        </w:rPr>
      </w:pPr>
    </w:p>
    <w:p w:rsidR="00F1126B" w:rsidRPr="004E41E4" w:rsidRDefault="00F1126B" w:rsidP="00F1126B">
      <w:pPr>
        <w:jc w:val="right"/>
        <w:rPr>
          <w:b/>
          <w:color w:val="000000"/>
          <w:sz w:val="20"/>
          <w:szCs w:val="20"/>
          <w:lang w:val="ro-RO"/>
        </w:rPr>
      </w:pPr>
      <w:r w:rsidRPr="004E41E4">
        <w:rPr>
          <w:b/>
          <w:color w:val="000000"/>
          <w:sz w:val="20"/>
          <w:szCs w:val="20"/>
          <w:lang w:val="ro-RO"/>
        </w:rPr>
        <w:t>FORMULAR 1</w:t>
      </w:r>
    </w:p>
    <w:p w:rsidR="00F1126B" w:rsidRPr="004E41E4" w:rsidRDefault="00F1126B" w:rsidP="00F1126B">
      <w:pPr>
        <w:rPr>
          <w:color w:val="000000"/>
          <w:sz w:val="20"/>
          <w:szCs w:val="20"/>
          <w:lang w:val="ro-RO"/>
        </w:rPr>
      </w:pPr>
      <w:r w:rsidRPr="004E41E4">
        <w:rPr>
          <w:color w:val="000000"/>
          <w:sz w:val="20"/>
          <w:szCs w:val="20"/>
          <w:lang w:val="ro-RO"/>
        </w:rPr>
        <w:t>OPERATOR ECONOMIC</w:t>
      </w:r>
    </w:p>
    <w:p w:rsidR="00F1126B" w:rsidRPr="004E41E4" w:rsidRDefault="00F1126B" w:rsidP="00F1126B">
      <w:pPr>
        <w:rPr>
          <w:color w:val="000000"/>
          <w:sz w:val="20"/>
          <w:szCs w:val="20"/>
          <w:lang w:val="ro-RO"/>
        </w:rPr>
      </w:pPr>
      <w:r w:rsidRPr="004E41E4">
        <w:rPr>
          <w:color w:val="000000"/>
          <w:sz w:val="20"/>
          <w:szCs w:val="20"/>
          <w:lang w:val="ro-RO"/>
        </w:rPr>
        <w:t>......................................................................</w:t>
      </w:r>
    </w:p>
    <w:p w:rsidR="00F1126B" w:rsidRPr="004E41E4" w:rsidRDefault="00F1126B" w:rsidP="00F1126B">
      <w:pPr>
        <w:rPr>
          <w:color w:val="000000"/>
          <w:sz w:val="20"/>
          <w:szCs w:val="20"/>
          <w:lang w:val="ro-RO"/>
        </w:rPr>
      </w:pPr>
    </w:p>
    <w:p w:rsidR="00F1126B" w:rsidRPr="004E41E4" w:rsidRDefault="00F1126B" w:rsidP="00F1126B">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F1126B" w:rsidRPr="004E41E4" w:rsidRDefault="00F1126B" w:rsidP="00F1126B">
      <w:pPr>
        <w:rPr>
          <w:color w:val="000000"/>
          <w:sz w:val="20"/>
          <w:szCs w:val="20"/>
          <w:lang w:val="ro-RO"/>
        </w:rPr>
      </w:pPr>
    </w:p>
    <w:p w:rsidR="00F1126B" w:rsidRPr="004E41E4" w:rsidRDefault="00F1126B" w:rsidP="00F1126B">
      <w:pPr>
        <w:jc w:val="center"/>
        <w:rPr>
          <w:b/>
          <w:bCs/>
          <w:color w:val="000000"/>
          <w:sz w:val="20"/>
          <w:szCs w:val="20"/>
          <w:lang w:val="ro-RO"/>
        </w:rPr>
      </w:pPr>
      <w:r w:rsidRPr="004E41E4">
        <w:rPr>
          <w:b/>
          <w:bCs/>
          <w:color w:val="000000"/>
          <w:sz w:val="20"/>
          <w:szCs w:val="20"/>
          <w:lang w:val="ro-RO"/>
        </w:rPr>
        <w:t>ÎMPUTERNICIRE</w:t>
      </w:r>
    </w:p>
    <w:p w:rsidR="00F1126B" w:rsidRPr="004E41E4" w:rsidRDefault="00F1126B" w:rsidP="00F1126B">
      <w:pPr>
        <w:rPr>
          <w:color w:val="000000"/>
          <w:sz w:val="20"/>
          <w:szCs w:val="20"/>
          <w:lang w:val="ro-RO"/>
        </w:rPr>
      </w:pPr>
    </w:p>
    <w:p w:rsidR="00F1126B" w:rsidRPr="004E41E4" w:rsidRDefault="00F1126B" w:rsidP="00F1126B">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F1126B" w:rsidRPr="004E41E4" w:rsidRDefault="00F1126B" w:rsidP="00F1126B">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oferta;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răspunsurile la clarificări;</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documentele de calificare</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propunerea tehnica;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propunerea financiara;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A93CD4" w:rsidRDefault="00A93CD4" w:rsidP="00A93CD4">
      <w:pPr>
        <w:ind w:left="360"/>
        <w:jc w:val="both"/>
        <w:rPr>
          <w:color w:val="000000"/>
          <w:sz w:val="20"/>
          <w:szCs w:val="20"/>
          <w:lang w:val="es-ES"/>
        </w:rPr>
      </w:pPr>
    </w:p>
    <w:p w:rsidR="00A93CD4" w:rsidRPr="00A93CD4" w:rsidRDefault="00A93CD4" w:rsidP="00A93CD4">
      <w:pPr>
        <w:jc w:val="both"/>
        <w:rPr>
          <w:color w:val="000000"/>
          <w:sz w:val="20"/>
          <w:szCs w:val="20"/>
          <w:lang w:val="es-ES"/>
        </w:rPr>
      </w:pPr>
      <w:proofErr w:type="gramStart"/>
      <w:r w:rsidRPr="00A93CD4">
        <w:rPr>
          <w:color w:val="000000"/>
          <w:sz w:val="20"/>
          <w:szCs w:val="20"/>
          <w:lang w:val="es-ES"/>
        </w:rPr>
        <w:t>organizata</w:t>
      </w:r>
      <w:proofErr w:type="gramEnd"/>
      <w:r w:rsidRPr="00A93CD4">
        <w:rPr>
          <w:color w:val="000000"/>
          <w:sz w:val="20"/>
          <w:szCs w:val="20"/>
          <w:lang w:val="es-ES"/>
        </w:rPr>
        <w:t xml:space="preserve"> de autoritatea contractanta UAT – Municipiul Onesti si la care se ataseaza documentul de identitate al imputernicitului.</w:t>
      </w:r>
    </w:p>
    <w:p w:rsidR="00A93CD4" w:rsidRDefault="00A93CD4" w:rsidP="00F1126B">
      <w:pPr>
        <w:ind w:firstLine="360"/>
        <w:rPr>
          <w:color w:val="000000"/>
          <w:sz w:val="20"/>
          <w:szCs w:val="20"/>
          <w:lang w:val="ro-RO"/>
        </w:rPr>
      </w:pPr>
    </w:p>
    <w:p w:rsidR="00F1126B" w:rsidRPr="004E41E4" w:rsidRDefault="00F1126B" w:rsidP="00F1126B">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F1126B" w:rsidRPr="004E41E4" w:rsidRDefault="00F1126B" w:rsidP="00A93CD4">
      <w:pPr>
        <w:ind w:firstLine="360"/>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F1126B" w:rsidRPr="004E41E4" w:rsidRDefault="00F1126B" w:rsidP="00F1126B">
      <w:pPr>
        <w:rPr>
          <w:color w:val="000000"/>
          <w:sz w:val="20"/>
          <w:szCs w:val="20"/>
          <w:lang w:val="ro-RO"/>
        </w:rPr>
      </w:pPr>
      <w:r w:rsidRPr="004E41E4">
        <w:rPr>
          <w:color w:val="000000"/>
          <w:sz w:val="20"/>
          <w:szCs w:val="20"/>
          <w:lang w:val="ro-RO"/>
        </w:rPr>
        <w:t>S.C. ..............................................</w:t>
      </w:r>
    </w:p>
    <w:p w:rsidR="00F1126B" w:rsidRPr="004E41E4" w:rsidRDefault="00F1126B" w:rsidP="00F1126B">
      <w:pPr>
        <w:rPr>
          <w:color w:val="000000"/>
          <w:sz w:val="20"/>
          <w:szCs w:val="20"/>
          <w:lang w:val="ro-RO"/>
        </w:rPr>
      </w:pPr>
      <w:r w:rsidRPr="004E41E4">
        <w:rPr>
          <w:color w:val="000000"/>
          <w:sz w:val="20"/>
          <w:szCs w:val="20"/>
          <w:lang w:val="ro-RO"/>
        </w:rPr>
        <w:t xml:space="preserve">reprezentată legal prin </w:t>
      </w:r>
    </w:p>
    <w:p w:rsidR="00F1126B" w:rsidRPr="004E41E4" w:rsidRDefault="00F1126B" w:rsidP="00F1126B">
      <w:pPr>
        <w:rPr>
          <w:color w:val="000000"/>
          <w:sz w:val="20"/>
          <w:szCs w:val="20"/>
          <w:lang w:val="ro-RO"/>
        </w:rPr>
      </w:pPr>
      <w:r w:rsidRPr="004E41E4">
        <w:rPr>
          <w:color w:val="000000"/>
          <w:sz w:val="20"/>
          <w:szCs w:val="20"/>
          <w:lang w:val="ro-RO"/>
        </w:rPr>
        <w:t>..............................                                                                       .............................................</w:t>
      </w:r>
    </w:p>
    <w:p w:rsidR="00F1126B" w:rsidRPr="004E41E4" w:rsidRDefault="00F1126B" w:rsidP="00F1126B">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F1126B" w:rsidRPr="004E41E4" w:rsidRDefault="00F1126B" w:rsidP="00F1126B">
      <w:pPr>
        <w:rPr>
          <w:color w:val="000000"/>
          <w:sz w:val="20"/>
          <w:szCs w:val="20"/>
          <w:lang w:val="ro-RO"/>
        </w:rPr>
      </w:pPr>
      <w:r w:rsidRPr="004E41E4">
        <w:rPr>
          <w:color w:val="000000"/>
          <w:sz w:val="20"/>
          <w:szCs w:val="20"/>
          <w:lang w:val="ro-RO"/>
        </w:rPr>
        <w:t>având funcţia de</w:t>
      </w:r>
    </w:p>
    <w:p w:rsidR="00F1126B" w:rsidRPr="004E41E4" w:rsidRDefault="00F1126B" w:rsidP="00F1126B">
      <w:pPr>
        <w:rPr>
          <w:color w:val="000000"/>
          <w:sz w:val="20"/>
          <w:szCs w:val="20"/>
          <w:lang w:val="ro-RO"/>
        </w:rPr>
      </w:pPr>
      <w:r w:rsidRPr="004E41E4">
        <w:rPr>
          <w:color w:val="000000"/>
          <w:sz w:val="20"/>
          <w:szCs w:val="20"/>
          <w:lang w:val="ro-RO"/>
        </w:rPr>
        <w:t>...........................................................                            ................................................</w:t>
      </w:r>
    </w:p>
    <w:p w:rsidR="00F1126B" w:rsidRPr="004E41E4" w:rsidRDefault="00F1126B" w:rsidP="00F1126B">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w:t>
      </w:r>
    </w:p>
    <w:p w:rsidR="00F1126B" w:rsidRPr="004E41E4" w:rsidRDefault="00F1126B" w:rsidP="00F1126B">
      <w:pPr>
        <w:rPr>
          <w:i/>
          <w:iCs/>
          <w:color w:val="000000"/>
          <w:sz w:val="20"/>
          <w:szCs w:val="20"/>
          <w:lang w:val="ro-RO"/>
        </w:rPr>
      </w:pPr>
      <w:r w:rsidRPr="004E41E4">
        <w:rPr>
          <w:i/>
          <w:iCs/>
          <w:color w:val="000000"/>
          <w:sz w:val="20"/>
          <w:szCs w:val="20"/>
          <w:lang w:val="ro-RO"/>
        </w:rPr>
        <w:t>(Semnătura autorizata .şi stampila)</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p>
    <w:p w:rsidR="00F1126B" w:rsidRPr="00A93CD4" w:rsidRDefault="00F1126B" w:rsidP="00F1126B">
      <w:pPr>
        <w:rPr>
          <w:bCs/>
          <w:i/>
          <w:iCs/>
          <w:color w:val="000000"/>
          <w:sz w:val="20"/>
          <w:szCs w:val="20"/>
          <w:lang w:val="ro-RO"/>
        </w:rPr>
      </w:pPr>
      <w:r w:rsidRPr="00A93CD4">
        <w:rPr>
          <w:bCs/>
          <w:color w:val="000000"/>
          <w:sz w:val="20"/>
          <w:szCs w:val="20"/>
          <w:lang w:val="ro-RO"/>
        </w:rPr>
        <w:t xml:space="preserve">Nota: </w:t>
      </w:r>
      <w:r w:rsidRPr="00A93CD4">
        <w:rPr>
          <w:bCs/>
          <w:i/>
          <w:iCs/>
          <w:color w:val="000000"/>
          <w:sz w:val="20"/>
          <w:szCs w:val="20"/>
          <w:lang w:val="ro-RO"/>
        </w:rPr>
        <w:t>In cazul unei Asocieri, Formularul va fi prezentat de fiecare ofertant asociat Toti ofertanţii asociaţi vor desemna acelaşi reprezentant împuternicit pentru aceasta procedura.</w:t>
      </w:r>
    </w:p>
    <w:p w:rsidR="00F1126B" w:rsidRPr="00A93CD4" w:rsidRDefault="00F1126B" w:rsidP="00F1126B">
      <w:pPr>
        <w:rPr>
          <w:color w:val="000000"/>
          <w:sz w:val="20"/>
          <w:szCs w:val="20"/>
          <w:lang w:val="ro-RO"/>
        </w:rPr>
      </w:pPr>
    </w:p>
    <w:p w:rsidR="00F1126B" w:rsidRPr="004E41E4" w:rsidRDefault="00F1126B" w:rsidP="00F1126B">
      <w:pPr>
        <w:rPr>
          <w:color w:val="000000"/>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33016B" w:rsidRDefault="0033016B" w:rsidP="00F1126B">
      <w:pPr>
        <w:rPr>
          <w:sz w:val="20"/>
          <w:szCs w:val="20"/>
          <w:lang w:val="ro-RO"/>
        </w:rPr>
      </w:pPr>
    </w:p>
    <w:p w:rsidR="00287C7D" w:rsidRDefault="00287C7D" w:rsidP="00F1126B">
      <w:pPr>
        <w:rPr>
          <w:sz w:val="20"/>
          <w:szCs w:val="20"/>
          <w:lang w:val="ro-RO"/>
        </w:rPr>
      </w:pPr>
    </w:p>
    <w:p w:rsidR="0033016B" w:rsidRDefault="0033016B" w:rsidP="00F1126B">
      <w:pPr>
        <w:rPr>
          <w:sz w:val="20"/>
          <w:szCs w:val="20"/>
          <w:lang w:val="ro-RO"/>
        </w:rPr>
      </w:pPr>
    </w:p>
    <w:p w:rsidR="0033016B" w:rsidRPr="004E41E4" w:rsidRDefault="003301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F1126B" w:rsidRPr="004E41E4" w:rsidRDefault="00F1126B" w:rsidP="00F1126B">
      <w:pPr>
        <w:jc w:val="right"/>
        <w:rPr>
          <w:b/>
          <w:sz w:val="20"/>
          <w:szCs w:val="20"/>
          <w:lang w:val="es-ES"/>
        </w:rPr>
      </w:pPr>
      <w:r w:rsidRPr="004E41E4">
        <w:rPr>
          <w:b/>
          <w:sz w:val="20"/>
          <w:szCs w:val="20"/>
          <w:lang w:val="es-ES"/>
        </w:rPr>
        <w:t>FORMULARUL 2</w:t>
      </w: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F1126B" w:rsidRPr="004E41E4" w:rsidRDefault="00F1126B" w:rsidP="00F1126B">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E47FC5">
        <w:rPr>
          <w:b/>
          <w:sz w:val="20"/>
          <w:szCs w:val="20"/>
          <w:lang w:val="es-ES"/>
        </w:rPr>
        <w:t xml:space="preserve">                                        </w:t>
      </w: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F1126B" w:rsidRPr="004E41E4" w:rsidRDefault="00F1126B" w:rsidP="00F1126B">
      <w:pPr>
        <w:jc w:val="both"/>
        <w:rPr>
          <w:b/>
          <w:sz w:val="20"/>
          <w:szCs w:val="20"/>
          <w:lang w:val="es-ES"/>
        </w:rPr>
      </w:pP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F1126B" w:rsidRPr="004E41E4" w:rsidRDefault="00F1126B" w:rsidP="00F1126B">
      <w:pPr>
        <w:jc w:val="both"/>
        <w:rPr>
          <w:b/>
          <w:sz w:val="20"/>
          <w:szCs w:val="20"/>
          <w:lang w:val="es-ES"/>
        </w:rPr>
      </w:pP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F1126B" w:rsidRPr="004E41E4" w:rsidRDefault="00F1126B" w:rsidP="00F1126B">
      <w:pPr>
        <w:jc w:val="both"/>
        <w:rPr>
          <w:b/>
          <w:sz w:val="20"/>
          <w:szCs w:val="20"/>
          <w:lang w:val="it-IT"/>
        </w:rPr>
      </w:pPr>
    </w:p>
    <w:p w:rsidR="00F1126B" w:rsidRPr="004E41E4" w:rsidRDefault="00F1126B" w:rsidP="00F1126B">
      <w:pPr>
        <w:jc w:val="both"/>
        <w:rPr>
          <w:b/>
          <w:sz w:val="20"/>
          <w:szCs w:val="20"/>
          <w:lang w:val="it-IT"/>
        </w:rPr>
      </w:pPr>
    </w:p>
    <w:p w:rsidR="00F1126B" w:rsidRPr="004E41E4" w:rsidRDefault="00F1126B" w:rsidP="00F1126B">
      <w:pPr>
        <w:jc w:val="center"/>
        <w:rPr>
          <w:b/>
          <w:sz w:val="20"/>
          <w:szCs w:val="20"/>
          <w:lang w:val="it-IT"/>
        </w:rPr>
      </w:pPr>
      <w:r w:rsidRPr="004E41E4">
        <w:rPr>
          <w:b/>
          <w:sz w:val="20"/>
          <w:szCs w:val="20"/>
          <w:lang w:val="it-IT"/>
        </w:rPr>
        <w:t>DECLARATIE</w:t>
      </w:r>
    </w:p>
    <w:p w:rsidR="00F1126B" w:rsidRPr="004E41E4" w:rsidRDefault="00F1126B" w:rsidP="00F1126B">
      <w:pPr>
        <w:jc w:val="center"/>
        <w:rPr>
          <w:b/>
          <w:sz w:val="20"/>
          <w:szCs w:val="20"/>
          <w:lang w:val="it-IT"/>
        </w:rPr>
      </w:pPr>
      <w:r w:rsidRPr="004E41E4">
        <w:rPr>
          <w:b/>
          <w:sz w:val="20"/>
          <w:szCs w:val="20"/>
          <w:lang w:val="it-IT"/>
        </w:rPr>
        <w:t>privind</w:t>
      </w:r>
    </w:p>
    <w:p w:rsidR="00F1126B" w:rsidRPr="004E41E4" w:rsidRDefault="00F1126B" w:rsidP="00F1126B">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F1126B" w:rsidRPr="004E41E4" w:rsidRDefault="00F1126B" w:rsidP="00F1126B">
      <w:pPr>
        <w:ind w:firstLine="720"/>
        <w:jc w:val="both"/>
        <w:rPr>
          <w:sz w:val="20"/>
          <w:szCs w:val="20"/>
          <w:u w:val="single"/>
          <w:lang w:val="ro-RO"/>
        </w:rPr>
      </w:pPr>
    </w:p>
    <w:p w:rsidR="00F1126B" w:rsidRPr="004E41E4" w:rsidRDefault="00F1126B" w:rsidP="00F1126B">
      <w:pPr>
        <w:jc w:val="both"/>
        <w:rPr>
          <w:sz w:val="20"/>
          <w:szCs w:val="20"/>
          <w:lang w:val="ro-RO"/>
        </w:rPr>
      </w:pPr>
      <w:r w:rsidRPr="004E41E4">
        <w:rPr>
          <w:sz w:val="20"/>
          <w:szCs w:val="20"/>
          <w:lang w:val="ro-RO"/>
        </w:rPr>
        <w:tab/>
        <w:t xml:space="preserve">Subsemnatul ........................................................................................., reprezentant împuternicit al .................................................................. .........................................................................................................................., </w:t>
      </w:r>
    </w:p>
    <w:p w:rsidR="00F1126B" w:rsidRPr="004E41E4" w:rsidRDefault="00F1126B" w:rsidP="00F1126B">
      <w:pPr>
        <w:jc w:val="both"/>
        <w:rPr>
          <w:sz w:val="20"/>
          <w:szCs w:val="20"/>
          <w:lang w:val="ro-RO"/>
        </w:rPr>
      </w:pPr>
      <w:r w:rsidRPr="004E41E4">
        <w:rPr>
          <w:sz w:val="20"/>
          <w:szCs w:val="20"/>
          <w:lang w:val="ro-RO"/>
        </w:rPr>
        <w:t xml:space="preserve">                                (denumirea/numele si sediul/adresa ofertantului)</w:t>
      </w:r>
    </w:p>
    <w:p w:rsidR="00F1126B" w:rsidRPr="004E41E4" w:rsidRDefault="00F1126B" w:rsidP="00F1126B">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F1126B" w:rsidRDefault="007A11BA" w:rsidP="004E76F2">
      <w:pPr>
        <w:widowControl w:val="0"/>
        <w:tabs>
          <w:tab w:val="left" w:pos="9923"/>
        </w:tabs>
        <w:ind w:right="-1"/>
        <w:jc w:val="center"/>
      </w:pPr>
      <w:r>
        <w:rPr>
          <w:b/>
          <w:bCs/>
          <w:i/>
          <w:sz w:val="22"/>
          <w:szCs w:val="22"/>
          <w:lang w:val="ro-RO" w:eastAsia="ro-RO"/>
        </w:rPr>
        <w:t>"</w:t>
      </w:r>
      <w:r w:rsidR="004E76F2" w:rsidRPr="004E76F2">
        <w:rPr>
          <w:sz w:val="22"/>
          <w:szCs w:val="22"/>
          <w:lang w:val="es-ES"/>
        </w:rPr>
        <w:t xml:space="preserve"> </w:t>
      </w:r>
      <w:r w:rsidR="004E76F2" w:rsidRPr="00A93CD4">
        <w:rPr>
          <w:b/>
          <w:i/>
          <w:sz w:val="22"/>
          <w:szCs w:val="22"/>
          <w:lang w:val="es-ES"/>
        </w:rPr>
        <w:t>Servicii de monitorizare si mentenanta la sistemele tehnice de securitate</w:t>
      </w:r>
      <w:r w:rsidR="00F1126B" w:rsidRPr="00D03584">
        <w:rPr>
          <w:b/>
          <w:i/>
        </w:rPr>
        <w:t>ˮ</w:t>
      </w:r>
      <w:r w:rsidR="00F1126B" w:rsidRPr="00C449BC">
        <w:t>,</w:t>
      </w:r>
    </w:p>
    <w:p w:rsidR="004E76F2" w:rsidRPr="00A93CD4" w:rsidRDefault="00C22D26" w:rsidP="004E76F2">
      <w:pPr>
        <w:jc w:val="center"/>
        <w:rPr>
          <w:rFonts w:eastAsia="Arial"/>
          <w:i/>
          <w:color w:val="000000"/>
          <w:sz w:val="22"/>
          <w:szCs w:val="22"/>
        </w:rPr>
      </w:pPr>
      <w:r w:rsidRPr="00D71CB0">
        <w:rPr>
          <w:bCs/>
          <w:iCs/>
          <w:sz w:val="20"/>
          <w:szCs w:val="20"/>
          <w:lang w:val="pt-BR"/>
        </w:rPr>
        <w:t xml:space="preserve">Cod de clasificare CPV  </w:t>
      </w:r>
      <w:r w:rsidR="004E76F2" w:rsidRPr="00B407B8">
        <w:rPr>
          <w:rFonts w:eastAsia="Arial"/>
          <w:color w:val="000000"/>
          <w:sz w:val="22"/>
          <w:szCs w:val="22"/>
        </w:rPr>
        <w:t xml:space="preserve">: </w:t>
      </w:r>
      <w:r w:rsidR="004E76F2" w:rsidRPr="00A93CD4">
        <w:rPr>
          <w:rFonts w:eastAsia="Arial"/>
          <w:i/>
          <w:color w:val="000000"/>
          <w:sz w:val="22"/>
          <w:szCs w:val="22"/>
        </w:rPr>
        <w:t>79711000-1 Servicii de monitorizare a sistemelor de alarma</w:t>
      </w:r>
      <w:r w:rsidR="00A93CD4" w:rsidRPr="00A93CD4">
        <w:rPr>
          <w:rFonts w:eastAsia="Arial"/>
          <w:i/>
          <w:color w:val="000000"/>
          <w:sz w:val="22"/>
          <w:szCs w:val="22"/>
        </w:rPr>
        <w:t xml:space="preserve"> (Rev. 2)</w:t>
      </w:r>
    </w:p>
    <w:p w:rsidR="004E76F2" w:rsidRPr="00A93CD4" w:rsidRDefault="004E76F2" w:rsidP="004E76F2">
      <w:pPr>
        <w:jc w:val="center"/>
        <w:rPr>
          <w:i/>
          <w:sz w:val="22"/>
          <w:szCs w:val="22"/>
        </w:rPr>
      </w:pPr>
      <w:r w:rsidRPr="00A93CD4">
        <w:rPr>
          <w:rFonts w:eastAsia="Arial"/>
          <w:i/>
          <w:color w:val="000000"/>
          <w:sz w:val="22"/>
          <w:szCs w:val="22"/>
        </w:rPr>
        <w:t>72253200-5 Servicii de asistenta pentru sisteme</w:t>
      </w:r>
      <w:r w:rsidR="00A93CD4" w:rsidRPr="00A93CD4">
        <w:rPr>
          <w:rFonts w:eastAsia="Arial"/>
          <w:i/>
          <w:color w:val="000000"/>
          <w:sz w:val="22"/>
          <w:szCs w:val="22"/>
        </w:rPr>
        <w:t xml:space="preserve"> (Rev. 2)</w:t>
      </w:r>
    </w:p>
    <w:p w:rsidR="002B0F35" w:rsidRPr="002B0F35" w:rsidRDefault="002B0F35" w:rsidP="002B0F35">
      <w:pPr>
        <w:rPr>
          <w:sz w:val="22"/>
          <w:szCs w:val="22"/>
          <w:lang w:val="ro-RO" w:eastAsia="ro-RO"/>
        </w:rPr>
      </w:pPr>
    </w:p>
    <w:p w:rsidR="00F1126B" w:rsidRPr="004E41E4" w:rsidRDefault="00F1126B" w:rsidP="00F1126B">
      <w:pPr>
        <w:ind w:right="-354"/>
        <w:jc w:val="center"/>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F1126B" w:rsidRPr="006E2C3D" w:rsidTr="00F1126B">
        <w:tc>
          <w:tcPr>
            <w:tcW w:w="2519" w:type="dxa"/>
            <w:vAlign w:val="center"/>
          </w:tcPr>
          <w:p w:rsidR="00F1126B" w:rsidRPr="004E41E4" w:rsidRDefault="00F1126B" w:rsidP="00F1126B">
            <w:pPr>
              <w:jc w:val="center"/>
              <w:rPr>
                <w:b/>
                <w:sz w:val="20"/>
                <w:szCs w:val="20"/>
                <w:lang w:val="ro-RO"/>
              </w:rPr>
            </w:pPr>
            <w:r w:rsidRPr="004E41E4">
              <w:rPr>
                <w:b/>
                <w:sz w:val="20"/>
                <w:szCs w:val="20"/>
                <w:lang w:val="ro-RO"/>
              </w:rPr>
              <w:t>DENUMIRE OPERATOR</w:t>
            </w:r>
          </w:p>
        </w:tc>
        <w:tc>
          <w:tcPr>
            <w:tcW w:w="2018" w:type="dxa"/>
            <w:vAlign w:val="center"/>
          </w:tcPr>
          <w:p w:rsidR="00F1126B" w:rsidRPr="004E41E4" w:rsidRDefault="00F1126B" w:rsidP="00F1126B">
            <w:pPr>
              <w:jc w:val="center"/>
              <w:rPr>
                <w:b/>
                <w:sz w:val="20"/>
                <w:szCs w:val="20"/>
                <w:lang w:val="ro-RO"/>
              </w:rPr>
            </w:pPr>
            <w:r w:rsidRPr="004E41E4">
              <w:rPr>
                <w:b/>
                <w:sz w:val="20"/>
                <w:szCs w:val="20"/>
                <w:lang w:val="ro-RO"/>
              </w:rPr>
              <w:t>ADRESĂ, TELEFON, FAX, EMAIL</w:t>
            </w:r>
          </w:p>
        </w:tc>
        <w:tc>
          <w:tcPr>
            <w:tcW w:w="1701" w:type="dxa"/>
            <w:vAlign w:val="center"/>
          </w:tcPr>
          <w:p w:rsidR="00F1126B" w:rsidRPr="004E41E4" w:rsidRDefault="00F1126B" w:rsidP="00F1126B">
            <w:pPr>
              <w:jc w:val="center"/>
              <w:rPr>
                <w:b/>
                <w:sz w:val="20"/>
                <w:szCs w:val="20"/>
                <w:lang w:val="ro-RO"/>
              </w:rPr>
            </w:pPr>
            <w:r w:rsidRPr="004E41E4">
              <w:rPr>
                <w:b/>
                <w:sz w:val="20"/>
                <w:szCs w:val="20"/>
                <w:lang w:val="ro-RO"/>
              </w:rPr>
              <w:t xml:space="preserve">NR. ÎNREGISTRARE IN REGISTRUL COMERTULUI, </w:t>
            </w:r>
          </w:p>
          <w:p w:rsidR="00F1126B" w:rsidRPr="004E41E4" w:rsidRDefault="00F1126B" w:rsidP="00F1126B">
            <w:pPr>
              <w:jc w:val="center"/>
              <w:rPr>
                <w:b/>
                <w:sz w:val="20"/>
                <w:szCs w:val="20"/>
                <w:lang w:val="ro-RO"/>
              </w:rPr>
            </w:pPr>
            <w:r w:rsidRPr="004E41E4">
              <w:rPr>
                <w:b/>
                <w:sz w:val="20"/>
                <w:szCs w:val="20"/>
                <w:lang w:val="ro-RO"/>
              </w:rPr>
              <w:t>COD UNIC DE INREGISTRARE FISCALA</w:t>
            </w:r>
          </w:p>
        </w:tc>
        <w:tc>
          <w:tcPr>
            <w:tcW w:w="2126" w:type="dxa"/>
            <w:vAlign w:val="center"/>
          </w:tcPr>
          <w:p w:rsidR="00F1126B" w:rsidRPr="004E41E4" w:rsidRDefault="00F1126B" w:rsidP="00F1126B">
            <w:pPr>
              <w:jc w:val="center"/>
              <w:rPr>
                <w:b/>
                <w:sz w:val="20"/>
                <w:szCs w:val="20"/>
                <w:lang w:val="ro-RO"/>
              </w:rPr>
            </w:pPr>
            <w:r w:rsidRPr="004E41E4">
              <w:rPr>
                <w:b/>
                <w:sz w:val="20"/>
                <w:szCs w:val="20"/>
                <w:lang w:val="ro-RO"/>
              </w:rPr>
              <w:t>CALITATEA DE PARTICIPANT LA ACHIZITIA PUBLICA</w:t>
            </w:r>
          </w:p>
        </w:tc>
        <w:tc>
          <w:tcPr>
            <w:tcW w:w="2126" w:type="dxa"/>
          </w:tcPr>
          <w:p w:rsidR="00F1126B" w:rsidRPr="004E41E4" w:rsidRDefault="00F1126B" w:rsidP="00F1126B">
            <w:pPr>
              <w:jc w:val="center"/>
              <w:rPr>
                <w:b/>
                <w:sz w:val="20"/>
                <w:szCs w:val="20"/>
                <w:lang w:val="ro-RO"/>
              </w:rPr>
            </w:pPr>
            <w:r>
              <w:rPr>
                <w:b/>
                <w:sz w:val="20"/>
                <w:szCs w:val="20"/>
                <w:lang w:val="ro-RO"/>
              </w:rPr>
              <w:t>Cont IBAN Trezorerie</w:t>
            </w:r>
          </w:p>
        </w:tc>
      </w:tr>
      <w:tr w:rsidR="00F1126B" w:rsidRPr="00435E19" w:rsidTr="00F1126B">
        <w:tc>
          <w:tcPr>
            <w:tcW w:w="2519" w:type="dxa"/>
          </w:tcPr>
          <w:p w:rsidR="00F1126B" w:rsidRPr="00683A5B" w:rsidRDefault="00F1126B" w:rsidP="00F1126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F1126B" w:rsidRDefault="00F1126B" w:rsidP="00F1126B">
            <w:pPr>
              <w:jc w:val="center"/>
              <w:rPr>
                <w:b/>
                <w:color w:val="000000"/>
                <w:sz w:val="20"/>
                <w:szCs w:val="20"/>
                <w:highlight w:val="yellow"/>
                <w:lang w:val="ro-RO"/>
              </w:rPr>
            </w:pPr>
            <w:r w:rsidRPr="00683A5B">
              <w:rPr>
                <w:b/>
                <w:color w:val="000000"/>
                <w:sz w:val="20"/>
                <w:szCs w:val="20"/>
                <w:highlight w:val="yellow"/>
                <w:lang w:val="ro-RO"/>
              </w:rPr>
              <w:t>(se completeaza de catre ofertant)</w:t>
            </w:r>
          </w:p>
          <w:p w:rsidR="002B0F35" w:rsidRDefault="002B0F35" w:rsidP="00F1126B">
            <w:pPr>
              <w:jc w:val="center"/>
              <w:rPr>
                <w:b/>
                <w:color w:val="000000"/>
                <w:sz w:val="20"/>
                <w:szCs w:val="20"/>
                <w:highlight w:val="yellow"/>
                <w:lang w:val="ro-RO"/>
              </w:rPr>
            </w:pPr>
          </w:p>
          <w:p w:rsidR="002B0F35" w:rsidRDefault="002B0F35" w:rsidP="00F1126B">
            <w:pPr>
              <w:jc w:val="center"/>
              <w:rPr>
                <w:b/>
                <w:color w:val="000000"/>
                <w:sz w:val="20"/>
                <w:szCs w:val="20"/>
                <w:highlight w:val="yellow"/>
                <w:lang w:val="ro-RO"/>
              </w:rPr>
            </w:pPr>
          </w:p>
          <w:p w:rsidR="00F1126B" w:rsidRDefault="00F1126B" w:rsidP="00F1126B">
            <w:pPr>
              <w:jc w:val="center"/>
              <w:rPr>
                <w:b/>
                <w:color w:val="000000"/>
                <w:sz w:val="20"/>
                <w:szCs w:val="20"/>
                <w:highlight w:val="yellow"/>
                <w:lang w:val="ro-RO"/>
              </w:rPr>
            </w:pPr>
          </w:p>
          <w:p w:rsidR="00F1126B" w:rsidRPr="00683A5B" w:rsidRDefault="00F1126B" w:rsidP="00F1126B">
            <w:pPr>
              <w:jc w:val="center"/>
              <w:rPr>
                <w:highlight w:val="yellow"/>
                <w:lang w:val="pt-BR"/>
              </w:rPr>
            </w:pPr>
          </w:p>
        </w:tc>
        <w:tc>
          <w:tcPr>
            <w:tcW w:w="2126"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r>
    </w:tbl>
    <w:p w:rsidR="00F1126B" w:rsidRPr="004E41E4" w:rsidRDefault="00F1126B" w:rsidP="00F1126B">
      <w:pPr>
        <w:ind w:left="360"/>
        <w:jc w:val="both"/>
        <w:rPr>
          <w:b/>
          <w:i/>
          <w:sz w:val="20"/>
          <w:szCs w:val="20"/>
          <w:lang w:val="ro-RO"/>
        </w:rPr>
      </w:pPr>
    </w:p>
    <w:p w:rsidR="00F1126B" w:rsidRPr="004E41E4" w:rsidRDefault="00F1126B" w:rsidP="00F1126B">
      <w:pPr>
        <w:ind w:left="360"/>
        <w:jc w:val="both"/>
        <w:rPr>
          <w:b/>
          <w:i/>
          <w:sz w:val="20"/>
          <w:szCs w:val="20"/>
          <w:lang w:val="ro-RO"/>
        </w:rPr>
      </w:pPr>
    </w:p>
    <w:p w:rsidR="00F1126B" w:rsidRPr="004E41E4" w:rsidRDefault="00F1126B" w:rsidP="00F1126B">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1126B" w:rsidRPr="004E41E4" w:rsidRDefault="00F1126B" w:rsidP="00F1126B">
      <w:pPr>
        <w:jc w:val="both"/>
        <w:rPr>
          <w:i/>
          <w:sz w:val="20"/>
          <w:szCs w:val="20"/>
          <w:lang w:val="ro-RO"/>
        </w:rPr>
      </w:pPr>
    </w:p>
    <w:p w:rsidR="00F1126B" w:rsidRPr="004E41E4" w:rsidRDefault="00F1126B" w:rsidP="00F1126B">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r w:rsidRPr="004E41E4">
        <w:rPr>
          <w:b/>
          <w:sz w:val="20"/>
          <w:szCs w:val="20"/>
          <w:lang w:val="es-ES"/>
        </w:rPr>
        <w:t>Subsemnatul____</w:t>
      </w:r>
      <w:r w:rsidR="000428EF">
        <w:rPr>
          <w:b/>
          <w:sz w:val="20"/>
          <w:szCs w:val="20"/>
          <w:lang w:val="es-ES"/>
        </w:rPr>
        <w:t>____</w:t>
      </w:r>
      <w:r w:rsidRPr="004E41E4">
        <w:rPr>
          <w:b/>
          <w:sz w:val="20"/>
          <w:szCs w:val="20"/>
          <w:lang w:val="es-ES"/>
        </w:rPr>
        <w:t>________, în calitate de ___________________________, legal autorizat să semnez</w:t>
      </w:r>
    </w:p>
    <w:p w:rsidR="00F1126B" w:rsidRPr="000428EF" w:rsidRDefault="000428EF" w:rsidP="00F1126B">
      <w:pPr>
        <w:jc w:val="both"/>
        <w:rPr>
          <w:i/>
          <w:sz w:val="18"/>
          <w:szCs w:val="18"/>
          <w:lang w:val="es-ES"/>
        </w:rPr>
      </w:pPr>
      <w:r>
        <w:rPr>
          <w:b/>
          <w:i/>
          <w:sz w:val="18"/>
          <w:szCs w:val="18"/>
          <w:lang w:val="es-ES"/>
        </w:rPr>
        <w:t xml:space="preserve">            </w:t>
      </w:r>
      <w:r w:rsidR="00F1126B" w:rsidRPr="000428EF">
        <w:rPr>
          <w:b/>
          <w:i/>
          <w:sz w:val="18"/>
          <w:szCs w:val="18"/>
          <w:lang w:val="es-ES"/>
        </w:rPr>
        <w:t xml:space="preserve">                </w:t>
      </w:r>
      <w:r w:rsidR="00F1126B" w:rsidRPr="000428EF">
        <w:rPr>
          <w:i/>
          <w:sz w:val="18"/>
          <w:szCs w:val="18"/>
          <w:lang w:val="es-ES"/>
        </w:rPr>
        <w:t>(semnatura autorizată)</w:t>
      </w:r>
      <w:r w:rsidR="00F1126B" w:rsidRPr="000428EF">
        <w:rPr>
          <w:i/>
          <w:sz w:val="18"/>
          <w:szCs w:val="18"/>
          <w:lang w:val="es-ES"/>
        </w:rPr>
        <w:tab/>
      </w:r>
      <w:r w:rsidR="00F1126B" w:rsidRPr="000428EF">
        <w:rPr>
          <w:i/>
          <w:sz w:val="18"/>
          <w:szCs w:val="18"/>
          <w:lang w:val="es-ES"/>
        </w:rPr>
        <w:tab/>
        <w:t xml:space="preserve"> (calitatea de reprezentare)</w:t>
      </w:r>
    </w:p>
    <w:p w:rsidR="00F1126B" w:rsidRPr="004E41E4" w:rsidRDefault="00F1126B" w:rsidP="00F1126B">
      <w:pPr>
        <w:jc w:val="both"/>
        <w:rPr>
          <w:i/>
          <w:sz w:val="20"/>
          <w:szCs w:val="20"/>
          <w:lang w:val="es-ES"/>
        </w:rPr>
      </w:pPr>
    </w:p>
    <w:p w:rsidR="00F1126B" w:rsidRPr="004E41E4" w:rsidRDefault="00F1126B" w:rsidP="00F1126B">
      <w:pPr>
        <w:rPr>
          <w:b/>
          <w:sz w:val="20"/>
          <w:szCs w:val="20"/>
          <w:lang w:val="es-ES"/>
        </w:rPr>
      </w:pPr>
      <w:r w:rsidRPr="004E41E4">
        <w:rPr>
          <w:b/>
          <w:sz w:val="20"/>
          <w:szCs w:val="20"/>
          <w:lang w:val="es-ES"/>
        </w:rPr>
        <w:t>oferta pentru şi în numele ___________________________________________.</w:t>
      </w:r>
    </w:p>
    <w:p w:rsidR="00F1126B" w:rsidRPr="000428EF" w:rsidRDefault="00F1126B" w:rsidP="00F1126B">
      <w:pPr>
        <w:jc w:val="both"/>
        <w:rPr>
          <w:i/>
          <w:sz w:val="18"/>
          <w:szCs w:val="18"/>
          <w:lang w:val="es-ES"/>
        </w:rPr>
      </w:pPr>
      <w:r w:rsidRPr="004E41E4">
        <w:rPr>
          <w:b/>
          <w:sz w:val="20"/>
          <w:szCs w:val="20"/>
          <w:lang w:val="es-ES"/>
        </w:rPr>
        <w:t xml:space="preserve">                                                      </w:t>
      </w:r>
      <w:r w:rsidRPr="004E41E4">
        <w:rPr>
          <w:b/>
          <w:sz w:val="20"/>
          <w:szCs w:val="20"/>
          <w:lang w:val="es-ES"/>
        </w:rPr>
        <w:tab/>
      </w:r>
      <w:r w:rsidRPr="000428EF">
        <w:rPr>
          <w:b/>
          <w:sz w:val="18"/>
          <w:szCs w:val="18"/>
          <w:lang w:val="es-ES"/>
        </w:rPr>
        <w:t xml:space="preserve">  </w:t>
      </w:r>
      <w:r w:rsidRPr="000428EF">
        <w:rPr>
          <w:sz w:val="18"/>
          <w:szCs w:val="18"/>
          <w:lang w:val="es-ES"/>
        </w:rPr>
        <w:t xml:space="preserve"> </w:t>
      </w:r>
      <w:r w:rsidRPr="000428EF">
        <w:rPr>
          <w:i/>
          <w:sz w:val="18"/>
          <w:szCs w:val="18"/>
          <w:lang w:val="es-ES"/>
        </w:rPr>
        <w:t>(denumirea/numele ofertantului</w:t>
      </w:r>
      <w:r w:rsidR="000428EF">
        <w:rPr>
          <w:i/>
          <w:sz w:val="18"/>
          <w:szCs w:val="18"/>
          <w:lang w:val="es-ES"/>
        </w:rPr>
        <w:t>)</w:t>
      </w:r>
    </w:p>
    <w:p w:rsidR="00F1126B" w:rsidRPr="004E41E4" w:rsidRDefault="00F1126B" w:rsidP="00F1126B">
      <w:pPr>
        <w:jc w:val="both"/>
        <w:rPr>
          <w:i/>
          <w:sz w:val="20"/>
          <w:szCs w:val="20"/>
          <w:lang w:val="es-ES"/>
        </w:rPr>
      </w:pPr>
    </w:p>
    <w:p w:rsidR="00F1126B" w:rsidRPr="004E41E4" w:rsidRDefault="00F1126B" w:rsidP="00F1126B">
      <w:pPr>
        <w:jc w:val="both"/>
        <w:rPr>
          <w:i/>
          <w:sz w:val="20"/>
          <w:szCs w:val="20"/>
          <w:lang w:val="es-ES"/>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F1126B" w:rsidRPr="004E41E4" w:rsidRDefault="00F1126B" w:rsidP="00F1126B">
      <w:pPr>
        <w:tabs>
          <w:tab w:val="left" w:pos="-90"/>
          <w:tab w:val="left" w:pos="8280"/>
        </w:tabs>
        <w:suppressAutoHyphens/>
        <w:ind w:left="-180" w:right="500"/>
        <w:jc w:val="right"/>
        <w:rPr>
          <w:b/>
          <w:bCs/>
          <w:iCs/>
          <w:sz w:val="20"/>
          <w:szCs w:val="20"/>
          <w:lang w:val="pt-BR" w:eastAsia="ar-SA"/>
        </w:rPr>
      </w:pPr>
    </w:p>
    <w:p w:rsidR="00F1126B" w:rsidRPr="004E41E4" w:rsidRDefault="00F1126B" w:rsidP="00F1126B">
      <w:pPr>
        <w:tabs>
          <w:tab w:val="left" w:pos="-90"/>
          <w:tab w:val="left" w:pos="8280"/>
        </w:tabs>
        <w:suppressAutoHyphens/>
        <w:ind w:left="-180" w:right="500"/>
        <w:jc w:val="both"/>
        <w:rPr>
          <w:b/>
          <w:bCs/>
          <w:iCs/>
          <w:sz w:val="20"/>
          <w:szCs w:val="20"/>
          <w:lang w:val="pt-BR" w:eastAsia="ar-SA"/>
        </w:rPr>
      </w:pPr>
    </w:p>
    <w:p w:rsidR="00F1126B" w:rsidRPr="004E41E4" w:rsidRDefault="00F1126B" w:rsidP="00F1126B">
      <w:pPr>
        <w:tabs>
          <w:tab w:val="left" w:pos="-90"/>
          <w:tab w:val="left" w:pos="8280"/>
        </w:tabs>
        <w:suppressAutoHyphens/>
        <w:ind w:left="-180" w:right="500"/>
        <w:jc w:val="both"/>
        <w:rPr>
          <w:b/>
          <w:bCs/>
          <w:iCs/>
          <w:sz w:val="20"/>
          <w:szCs w:val="20"/>
          <w:lang w:val="pt-BR" w:eastAsia="ar-SA"/>
        </w:rPr>
      </w:pPr>
    </w:p>
    <w:p w:rsidR="00F1126B" w:rsidRPr="004E41E4" w:rsidRDefault="00F1126B" w:rsidP="00F1126B">
      <w:pPr>
        <w:jc w:val="center"/>
        <w:rPr>
          <w:b/>
          <w:sz w:val="20"/>
          <w:szCs w:val="20"/>
          <w:lang w:val="pt-BR"/>
        </w:rPr>
      </w:pPr>
      <w:r w:rsidRPr="004E41E4">
        <w:rPr>
          <w:b/>
          <w:sz w:val="20"/>
          <w:szCs w:val="20"/>
          <w:lang w:val="pt-BR"/>
        </w:rPr>
        <w:t>Acord cu privire la prelucrarea datelor cu caracter personal</w:t>
      </w:r>
    </w:p>
    <w:p w:rsidR="00F1126B" w:rsidRPr="004E41E4" w:rsidRDefault="00F1126B" w:rsidP="00F1126B">
      <w:pPr>
        <w:jc w:val="center"/>
        <w:rPr>
          <w:sz w:val="20"/>
          <w:szCs w:val="20"/>
          <w:lang w:val="pt-BR"/>
        </w:rPr>
      </w:pPr>
    </w:p>
    <w:p w:rsidR="00F1126B" w:rsidRPr="00683A5B" w:rsidRDefault="00F1126B" w:rsidP="00F1126B">
      <w:pPr>
        <w:ind w:firstLine="708"/>
        <w:rPr>
          <w:sz w:val="20"/>
          <w:szCs w:val="20"/>
          <w:lang w:val="es-ES"/>
        </w:rPr>
      </w:pPr>
    </w:p>
    <w:p w:rsidR="00F1126B" w:rsidRPr="004E41E4" w:rsidRDefault="00F1126B" w:rsidP="00F1126B">
      <w:pPr>
        <w:ind w:right="-354"/>
        <w:jc w:val="center"/>
        <w:rPr>
          <w:b/>
          <w:sz w:val="20"/>
          <w:szCs w:val="20"/>
          <w:lang w:val="ro-RO"/>
        </w:rPr>
      </w:pPr>
    </w:p>
    <w:p w:rsidR="007A69B8" w:rsidRDefault="00F1126B" w:rsidP="00F1126B">
      <w:pPr>
        <w:ind w:firstLine="720"/>
        <w:jc w:val="both"/>
        <w:rPr>
          <w:sz w:val="20"/>
          <w:szCs w:val="20"/>
          <w:lang w:val="ro-RO"/>
        </w:rPr>
      </w:pPr>
      <w:r w:rsidRPr="00023F0D">
        <w:rPr>
          <w:sz w:val="20"/>
          <w:szCs w:val="20"/>
          <w:lang w:val="ro-RO"/>
        </w:rPr>
        <w:t>Subsemnat(ul)/a ………………………………………… reprezentant legal al …………………………………………., participant la achizitia publica avand ca obiect</w:t>
      </w:r>
    </w:p>
    <w:p w:rsidR="007A69B8" w:rsidRDefault="007A69B8" w:rsidP="007A69B8">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C22D26" w:rsidRPr="00A93CD4" w:rsidRDefault="00C22D26" w:rsidP="00C22D26">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C22D26" w:rsidRPr="00A93CD4" w:rsidRDefault="00C22D26" w:rsidP="00C22D26">
      <w:pPr>
        <w:jc w:val="center"/>
        <w:rPr>
          <w:i/>
          <w:sz w:val="22"/>
          <w:szCs w:val="22"/>
        </w:rPr>
      </w:pPr>
      <w:r w:rsidRPr="00A93CD4">
        <w:rPr>
          <w:rFonts w:eastAsia="Arial"/>
          <w:i/>
          <w:color w:val="000000"/>
          <w:sz w:val="22"/>
          <w:szCs w:val="22"/>
        </w:rPr>
        <w:t>72253200-5 Servicii de asistenta pentru sisteme (Rev. 2)</w:t>
      </w:r>
    </w:p>
    <w:p w:rsidR="007A69B8" w:rsidRDefault="007A69B8" w:rsidP="00F1126B">
      <w:pPr>
        <w:ind w:firstLine="720"/>
        <w:jc w:val="both"/>
        <w:rPr>
          <w:sz w:val="20"/>
          <w:szCs w:val="20"/>
          <w:lang w:val="ro-RO"/>
        </w:rPr>
      </w:pPr>
    </w:p>
    <w:p w:rsidR="00F1126B" w:rsidRPr="00023F0D" w:rsidRDefault="00F1126B" w:rsidP="00F1126B">
      <w:pPr>
        <w:ind w:firstLine="720"/>
        <w:jc w:val="both"/>
        <w:rPr>
          <w:sz w:val="20"/>
          <w:szCs w:val="20"/>
          <w:lang w:val="ro-RO"/>
        </w:rPr>
      </w:pPr>
      <w:r w:rsidRPr="00023F0D">
        <w:rPr>
          <w:sz w:val="20"/>
          <w:szCs w:val="20"/>
          <w:lang w:val="ro-RO"/>
        </w:rPr>
        <w:t>declar pe propria raspundere:</w:t>
      </w:r>
    </w:p>
    <w:p w:rsidR="00F1126B" w:rsidRPr="004E41E4" w:rsidRDefault="00F1126B" w:rsidP="00F1126B">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1126B" w:rsidRPr="004E41E4" w:rsidRDefault="00F1126B" w:rsidP="00F1126B">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1126B" w:rsidRPr="004E41E4" w:rsidRDefault="00F1126B" w:rsidP="00F1126B">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F1126B" w:rsidRPr="004E41E4" w:rsidRDefault="00F1126B" w:rsidP="00F1126B">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1126B" w:rsidRPr="004E41E4" w:rsidRDefault="00F1126B" w:rsidP="00F1126B">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1126B" w:rsidRPr="004E41E4" w:rsidRDefault="00F1126B" w:rsidP="00F1126B">
      <w:pPr>
        <w:tabs>
          <w:tab w:val="left" w:pos="7594"/>
        </w:tabs>
        <w:rPr>
          <w:sz w:val="20"/>
          <w:szCs w:val="20"/>
          <w:lang w:val="pt-BR"/>
        </w:rPr>
      </w:pPr>
    </w:p>
    <w:p w:rsidR="00F1126B" w:rsidRPr="004E41E4" w:rsidRDefault="00F1126B" w:rsidP="00F1126B">
      <w:pPr>
        <w:tabs>
          <w:tab w:val="left" w:pos="7594"/>
        </w:tabs>
        <w:rPr>
          <w:sz w:val="20"/>
          <w:szCs w:val="20"/>
          <w:lang w:val="pt-BR"/>
        </w:rPr>
      </w:pPr>
    </w:p>
    <w:p w:rsidR="00F1126B" w:rsidRPr="004E41E4" w:rsidRDefault="00F1126B" w:rsidP="00F1126B">
      <w:pPr>
        <w:tabs>
          <w:tab w:val="left" w:pos="7594"/>
        </w:tabs>
        <w:rPr>
          <w:sz w:val="20"/>
          <w:szCs w:val="20"/>
          <w:lang w:val="pt-BR"/>
        </w:rPr>
      </w:pPr>
    </w:p>
    <w:p w:rsidR="00F1126B" w:rsidRPr="004E41E4" w:rsidRDefault="00F1126B" w:rsidP="00F1126B">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completării:_____/_____/_____</w:t>
      </w:r>
    </w:p>
    <w:p w:rsidR="00F1126B" w:rsidRPr="004E41E4" w:rsidRDefault="00F1126B" w:rsidP="00F1126B">
      <w:pPr>
        <w:jc w:val="both"/>
        <w:rPr>
          <w:b/>
          <w:color w:val="000000"/>
          <w:sz w:val="20"/>
          <w:szCs w:val="20"/>
          <w:lang w:val="es-ES"/>
        </w:rPr>
      </w:pPr>
    </w:p>
    <w:p w:rsidR="00F1126B" w:rsidRPr="004E41E4" w:rsidRDefault="00F1126B" w:rsidP="00F1126B">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F1126B" w:rsidRDefault="00F1126B" w:rsidP="00F1126B">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F1126B" w:rsidRPr="004E41E4" w:rsidRDefault="00F1126B" w:rsidP="00F1126B">
      <w:pPr>
        <w:jc w:val="both"/>
        <w:rPr>
          <w:i/>
          <w:color w:val="000000"/>
          <w:sz w:val="20"/>
          <w:szCs w:val="20"/>
          <w:lang w:val="es-ES"/>
        </w:rPr>
      </w:pPr>
    </w:p>
    <w:p w:rsidR="00F1126B" w:rsidRPr="004E41E4" w:rsidRDefault="00F1126B" w:rsidP="00F1126B">
      <w:pPr>
        <w:rPr>
          <w:b/>
          <w:color w:val="000000"/>
          <w:sz w:val="20"/>
          <w:szCs w:val="20"/>
          <w:lang w:val="es-ES"/>
        </w:rPr>
      </w:pPr>
      <w:r w:rsidRPr="004E41E4">
        <w:rPr>
          <w:b/>
          <w:color w:val="000000"/>
          <w:sz w:val="20"/>
          <w:szCs w:val="20"/>
          <w:lang w:val="es-ES"/>
        </w:rPr>
        <w:t>oferta pentru şi în numele __________________________________________________.</w:t>
      </w:r>
    </w:p>
    <w:p w:rsidR="00F1126B" w:rsidRPr="004E41E4" w:rsidRDefault="00F1126B" w:rsidP="00F1126B">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F1126B" w:rsidRPr="005027AF" w:rsidRDefault="00F1126B" w:rsidP="00F1126B">
      <w:pPr>
        <w:tabs>
          <w:tab w:val="left" w:pos="7594"/>
        </w:tabs>
        <w:rPr>
          <w:sz w:val="20"/>
          <w:szCs w:val="20"/>
          <w:lang w:val="pt-BR"/>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EA7C91" w:rsidRDefault="00EA7C91" w:rsidP="00F1126B">
      <w:pPr>
        <w:rPr>
          <w:sz w:val="20"/>
          <w:szCs w:val="20"/>
          <w:lang w:val="ro-RO"/>
        </w:rPr>
      </w:pPr>
    </w:p>
    <w:p w:rsidR="00EA7C91" w:rsidRDefault="00EA7C91" w:rsidP="00F1126B">
      <w:pPr>
        <w:rPr>
          <w:sz w:val="20"/>
          <w:szCs w:val="20"/>
          <w:lang w:val="ro-RO"/>
        </w:rPr>
      </w:pPr>
    </w:p>
    <w:p w:rsidR="00EA7C91" w:rsidRPr="004E41E4" w:rsidRDefault="00EA7C91"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C22D26" w:rsidRDefault="00C22D26" w:rsidP="00F1126B">
      <w:pPr>
        <w:rPr>
          <w:sz w:val="20"/>
          <w:szCs w:val="20"/>
          <w:lang w:val="ro-RO"/>
        </w:rPr>
      </w:pPr>
    </w:p>
    <w:p w:rsidR="00C22D26" w:rsidRDefault="00C22D26" w:rsidP="00F1126B">
      <w:pPr>
        <w:rPr>
          <w:sz w:val="20"/>
          <w:szCs w:val="20"/>
          <w:lang w:val="ro-RO"/>
        </w:rPr>
      </w:pPr>
    </w:p>
    <w:p w:rsidR="00287C7D" w:rsidRPr="004E41E4" w:rsidRDefault="00287C7D"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7D11F6" w:rsidRDefault="007D11F6" w:rsidP="00F1126B">
      <w:pPr>
        <w:jc w:val="right"/>
        <w:rPr>
          <w:b/>
          <w:color w:val="000000"/>
          <w:sz w:val="20"/>
          <w:szCs w:val="20"/>
          <w:lang w:val="it-IT"/>
        </w:rPr>
      </w:pPr>
    </w:p>
    <w:p w:rsidR="007D11F6" w:rsidRDefault="007D11F6" w:rsidP="00F1126B">
      <w:pPr>
        <w:jc w:val="right"/>
        <w:rPr>
          <w:b/>
          <w:color w:val="000000"/>
          <w:sz w:val="20"/>
          <w:szCs w:val="20"/>
          <w:lang w:val="it-IT"/>
        </w:rPr>
      </w:pPr>
    </w:p>
    <w:p w:rsidR="007D11F6" w:rsidRDefault="007D11F6" w:rsidP="00F1126B">
      <w:pPr>
        <w:jc w:val="right"/>
        <w:rPr>
          <w:b/>
          <w:color w:val="000000"/>
          <w:sz w:val="20"/>
          <w:szCs w:val="20"/>
          <w:lang w:val="it-IT"/>
        </w:rPr>
      </w:pPr>
    </w:p>
    <w:p w:rsidR="007D11F6" w:rsidRDefault="007D11F6" w:rsidP="00F1126B">
      <w:pPr>
        <w:jc w:val="right"/>
        <w:rPr>
          <w:b/>
          <w:color w:val="000000"/>
          <w:sz w:val="20"/>
          <w:szCs w:val="20"/>
          <w:lang w:val="it-IT"/>
        </w:rPr>
      </w:pPr>
    </w:p>
    <w:p w:rsidR="00F1126B" w:rsidRPr="004E41E4" w:rsidRDefault="00F1126B" w:rsidP="00F1126B">
      <w:pPr>
        <w:jc w:val="right"/>
        <w:rPr>
          <w:b/>
          <w:color w:val="000000"/>
          <w:sz w:val="20"/>
          <w:szCs w:val="20"/>
          <w:lang w:val="it-IT"/>
        </w:rPr>
      </w:pPr>
      <w:r w:rsidRPr="004E41E4">
        <w:rPr>
          <w:b/>
          <w:color w:val="000000"/>
          <w:sz w:val="20"/>
          <w:szCs w:val="20"/>
          <w:lang w:val="it-IT"/>
        </w:rPr>
        <w:lastRenderedPageBreak/>
        <w:t>FORMULARUL  4</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OPERATORUL ECONOMIC</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4E41E4" w:rsidRDefault="00F1126B" w:rsidP="00F1126B">
      <w:pPr>
        <w:jc w:val="both"/>
        <w:rPr>
          <w:b/>
          <w:i/>
          <w:color w:val="000000"/>
          <w:sz w:val="20"/>
          <w:szCs w:val="20"/>
          <w:lang w:val="it-IT"/>
        </w:rPr>
      </w:pPr>
      <w:r w:rsidRPr="004E41E4">
        <w:rPr>
          <w:b/>
          <w:i/>
          <w:color w:val="000000"/>
          <w:sz w:val="20"/>
          <w:szCs w:val="20"/>
          <w:lang w:val="it-IT"/>
        </w:rPr>
        <w:t xml:space="preserve">          (denumirea/numele)</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7D11F6" w:rsidRDefault="00F1126B" w:rsidP="00F1126B">
      <w:pPr>
        <w:jc w:val="both"/>
        <w:rPr>
          <w:b/>
          <w:i/>
          <w:color w:val="000000"/>
          <w:sz w:val="18"/>
          <w:szCs w:val="18"/>
          <w:lang w:val="it-IT"/>
        </w:rPr>
      </w:pPr>
      <w:r w:rsidRPr="007D11F6">
        <w:rPr>
          <w:b/>
          <w:i/>
          <w:color w:val="000000"/>
          <w:sz w:val="18"/>
          <w:szCs w:val="18"/>
          <w:lang w:val="it-IT"/>
        </w:rPr>
        <w:t xml:space="preserve">                (adresă)</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7D11F6" w:rsidRDefault="00F1126B" w:rsidP="00F1126B">
      <w:pPr>
        <w:jc w:val="both"/>
        <w:rPr>
          <w:rStyle w:val="FontStyle71"/>
          <w:rFonts w:ascii="Times New Roman" w:hAnsi="Times New Roman"/>
          <w:b/>
          <w:i w:val="0"/>
          <w:color w:val="000000"/>
          <w:szCs w:val="18"/>
          <w:lang w:val="it-IT"/>
        </w:rPr>
      </w:pPr>
      <w:r w:rsidRPr="007D11F6">
        <w:rPr>
          <w:b/>
          <w:i/>
          <w:color w:val="000000"/>
          <w:sz w:val="18"/>
          <w:szCs w:val="18"/>
          <w:lang w:val="it-IT"/>
        </w:rPr>
        <w:t xml:space="preserve">      (datele de identificare ale societăţii)</w:t>
      </w:r>
    </w:p>
    <w:p w:rsidR="00F1126B" w:rsidRPr="004E41E4" w:rsidRDefault="00F1126B" w:rsidP="00F1126B">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F1126B" w:rsidRPr="004E41E4" w:rsidRDefault="00F1126B" w:rsidP="00F1126B">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F1126B" w:rsidRPr="00D533E9" w:rsidRDefault="00F1126B" w:rsidP="00F1126B">
      <w:pPr>
        <w:pStyle w:val="DefaultText"/>
        <w:jc w:val="center"/>
        <w:rPr>
          <w:b/>
          <w:color w:val="000000"/>
          <w:sz w:val="20"/>
        </w:rPr>
      </w:pPr>
      <w:r w:rsidRPr="004E41E4">
        <w:rPr>
          <w:b/>
          <w:color w:val="000000"/>
          <w:sz w:val="20"/>
        </w:rPr>
        <w:t>(art. 5</w:t>
      </w:r>
      <w:r w:rsidR="00EA7C91">
        <w:rPr>
          <w:b/>
          <w:color w:val="000000"/>
          <w:sz w:val="20"/>
        </w:rPr>
        <w:t xml:space="preserve">8 </w:t>
      </w:r>
      <w:r w:rsidRPr="004E41E4">
        <w:rPr>
          <w:b/>
          <w:color w:val="000000"/>
          <w:sz w:val="20"/>
        </w:rPr>
        <w:t>-</w:t>
      </w:r>
      <w:r w:rsidR="00EA7C91">
        <w:rPr>
          <w:b/>
          <w:color w:val="000000"/>
          <w:sz w:val="20"/>
        </w:rPr>
        <w:t xml:space="preserve"> </w:t>
      </w:r>
      <w:r w:rsidRPr="004E41E4">
        <w:rPr>
          <w:b/>
          <w:color w:val="000000"/>
          <w:sz w:val="20"/>
        </w:rPr>
        <w:t>6</w:t>
      </w:r>
      <w:r w:rsidR="00EA7C91">
        <w:rPr>
          <w:b/>
          <w:color w:val="000000"/>
          <w:sz w:val="20"/>
        </w:rPr>
        <w:t>3</w:t>
      </w:r>
      <w:r w:rsidRPr="004E41E4">
        <w:rPr>
          <w:b/>
          <w:color w:val="000000"/>
          <w:sz w:val="20"/>
        </w:rPr>
        <w:t xml:space="preserve"> din Legea nr.98/2016) </w:t>
      </w:r>
    </w:p>
    <w:p w:rsidR="00F1126B" w:rsidRPr="004E41E4" w:rsidRDefault="00F1126B" w:rsidP="00F1126B">
      <w:pPr>
        <w:ind w:firstLine="567"/>
        <w:jc w:val="both"/>
        <w:rPr>
          <w:color w:val="000000"/>
          <w:sz w:val="20"/>
          <w:szCs w:val="20"/>
          <w:lang w:val="es-ES"/>
        </w:rPr>
      </w:pPr>
      <w:r w:rsidRPr="004E41E4">
        <w:rPr>
          <w:color w:val="000000"/>
          <w:sz w:val="20"/>
          <w:szCs w:val="20"/>
          <w:lang w:val="es-ES"/>
        </w:rPr>
        <w:t xml:space="preserve">Subscrisa.................................................................................................................  </w:t>
      </w:r>
    </w:p>
    <w:p w:rsidR="00F1126B" w:rsidRPr="004E41E4" w:rsidRDefault="00F1126B" w:rsidP="00F1126B">
      <w:pPr>
        <w:ind w:left="525"/>
        <w:jc w:val="both"/>
        <w:rPr>
          <w:color w:val="000000"/>
          <w:sz w:val="20"/>
          <w:szCs w:val="20"/>
          <w:lang w:val="es-ES"/>
        </w:rPr>
      </w:pPr>
      <w:r w:rsidRPr="004E41E4">
        <w:rPr>
          <w:color w:val="000000"/>
          <w:sz w:val="20"/>
          <w:szCs w:val="20"/>
          <w:lang w:val="es-ES"/>
        </w:rPr>
        <w:t xml:space="preserve">                       (</w:t>
      </w:r>
      <w:r w:rsidRPr="004E41E4">
        <w:rPr>
          <w:i/>
          <w:color w:val="000000"/>
          <w:sz w:val="20"/>
          <w:szCs w:val="20"/>
          <w:lang w:val="es-ES"/>
        </w:rPr>
        <w:t>se insereaza numele operatorului economic-persoana juridică</w:t>
      </w:r>
      <w:r w:rsidRPr="004E41E4">
        <w:rPr>
          <w:color w:val="000000"/>
          <w:sz w:val="20"/>
          <w:szCs w:val="20"/>
          <w:lang w:val="es-ES"/>
        </w:rPr>
        <w:t xml:space="preserve">), </w:t>
      </w:r>
    </w:p>
    <w:p w:rsidR="00F1126B" w:rsidRPr="004E41E4" w:rsidRDefault="00F1126B" w:rsidP="00F1126B">
      <w:pPr>
        <w:jc w:val="both"/>
        <w:rPr>
          <w:b/>
          <w:color w:val="000000"/>
          <w:sz w:val="20"/>
          <w:szCs w:val="20"/>
          <w:lang w:val="es-ES"/>
        </w:rPr>
      </w:pPr>
      <w:r w:rsidRPr="004E41E4">
        <w:rPr>
          <w:color w:val="000000"/>
          <w:sz w:val="20"/>
          <w:szCs w:val="20"/>
          <w:lang w:val="es-ES"/>
        </w:rPr>
        <w:t xml:space="preserve">în calitate de ofertant/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7D11F6" w:rsidRDefault="007D11F6" w:rsidP="007D11F6">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7D11F6" w:rsidRPr="00A93CD4" w:rsidRDefault="007D11F6" w:rsidP="007D11F6">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7D11F6" w:rsidRPr="00A93CD4" w:rsidRDefault="007D11F6" w:rsidP="007D11F6">
      <w:pPr>
        <w:jc w:val="center"/>
        <w:rPr>
          <w:i/>
          <w:sz w:val="22"/>
          <w:szCs w:val="22"/>
        </w:rPr>
      </w:pPr>
      <w:r w:rsidRPr="00A93CD4">
        <w:rPr>
          <w:rFonts w:eastAsia="Arial"/>
          <w:i/>
          <w:color w:val="000000"/>
          <w:sz w:val="22"/>
          <w:szCs w:val="22"/>
        </w:rPr>
        <w:t>72253200-5 Servicii de asistenta pentru sisteme (Rev. 2)</w:t>
      </w:r>
    </w:p>
    <w:p w:rsidR="00F1126B" w:rsidRPr="00C22D26" w:rsidRDefault="00F1126B" w:rsidP="00C22D26">
      <w:pPr>
        <w:jc w:val="center"/>
        <w:rPr>
          <w:i/>
          <w:sz w:val="22"/>
          <w:szCs w:val="22"/>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rStyle w:val="l5def1"/>
          <w:rFonts w:ascii="Times New Roman" w:hAnsi="Times New Roman" w:cs="Times New Roman"/>
          <w:sz w:val="20"/>
          <w:szCs w:val="20"/>
        </w:rPr>
        <w:t xml:space="preserve">situaţia în care ofertantul individual/ofertantul asociat/candidatul/subcontractantul propus/terţul susţinător organizat ca societate pe acţiuni cu capital social reprezentat prin acţiuni la purtător nu respectă prevederile art. 53 </w:t>
      </w:r>
      <w:hyperlink r:id="rId8" w:history="1">
        <w:r w:rsidRPr="00C22D26">
          <w:rPr>
            <w:rStyle w:val="Hyperlink"/>
            <w:sz w:val="20"/>
          </w:rPr>
          <w:t>alin. (2)</w:t>
        </w:r>
      </w:hyperlink>
      <w:r w:rsidRPr="00C22D26">
        <w:rPr>
          <w:rStyle w:val="l5def1"/>
          <w:rFonts w:ascii="Times New Roman" w:hAnsi="Times New Roman" w:cs="Times New Roman"/>
          <w:sz w:val="20"/>
          <w:szCs w:val="20"/>
        </w:rPr>
        <w:t xml:space="preserve"> şi </w:t>
      </w:r>
      <w:hyperlink r:id="rId9" w:history="1">
        <w:r w:rsidRPr="00C22D26">
          <w:rPr>
            <w:rStyle w:val="Hyperlink"/>
            <w:sz w:val="20"/>
          </w:rPr>
          <w:t>(3)</w:t>
        </w:r>
      </w:hyperlink>
      <w:r w:rsidRPr="00C22D26">
        <w:rPr>
          <w:rStyle w:val="l5def1"/>
          <w:rFonts w:ascii="Times New Roman" w:hAnsi="Times New Roman" w:cs="Times New Roman"/>
          <w:sz w:val="20"/>
          <w:szCs w:val="20"/>
        </w:rPr>
        <w:t>.</w:t>
      </w:r>
      <w:r w:rsidRPr="00C22D26">
        <w:rPr>
          <w:color w:val="000000"/>
          <w:sz w:val="20"/>
          <w:szCs w:val="20"/>
        </w:rPr>
        <w:t> </w:t>
      </w:r>
    </w:p>
    <w:p w:rsidR="00F1126B" w:rsidRPr="004E41E4" w:rsidRDefault="00F1126B" w:rsidP="00F1126B">
      <w:pPr>
        <w:ind w:firstLine="567"/>
        <w:jc w:val="both"/>
        <w:rPr>
          <w:rStyle w:val="FontStyle65"/>
          <w:rFonts w:ascii="Times New Roman" w:hAnsi="Times New Roman"/>
          <w:sz w:val="20"/>
          <w:szCs w:val="20"/>
          <w:lang w:val="ro-RO" w:eastAsia="ro-RO"/>
        </w:rPr>
      </w:pPr>
    </w:p>
    <w:p w:rsidR="00F1126B" w:rsidRPr="004E41E4" w:rsidRDefault="00F1126B" w:rsidP="00F1126B">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E3946" w:rsidRPr="00023F0D" w:rsidRDefault="00AE3946" w:rsidP="00AE3946">
      <w:pPr>
        <w:ind w:firstLine="709"/>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AE3946" w:rsidRPr="00023F0D" w:rsidRDefault="00AE3946" w:rsidP="00AE3946">
      <w:pPr>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Pr>
          <w:b/>
          <w:color w:val="000000"/>
          <w:sz w:val="20"/>
          <w:szCs w:val="20"/>
          <w:lang w:val="ro-RO"/>
        </w:rPr>
        <w:t>pedepseşte cu închisoare de la 6</w:t>
      </w:r>
      <w:r w:rsidRPr="00023F0D">
        <w:rPr>
          <w:b/>
          <w:color w:val="000000"/>
          <w:sz w:val="20"/>
          <w:szCs w:val="20"/>
          <w:lang w:val="ro-RO"/>
        </w:rPr>
        <w:t xml:space="preserve"> luni la 2 ani sau cu amendă.»</w:t>
      </w:r>
    </w:p>
    <w:p w:rsidR="00F1126B" w:rsidRPr="004E41E4" w:rsidRDefault="00F1126B" w:rsidP="00F1126B">
      <w:pPr>
        <w:pStyle w:val="Style21"/>
        <w:widowControl/>
        <w:rPr>
          <w:rStyle w:val="FontStyle65"/>
          <w:rFonts w:ascii="Times New Roman" w:hAnsi="Times New Roman"/>
          <w:sz w:val="20"/>
          <w:szCs w:val="20"/>
          <w:lang w:val="ro-RO" w:eastAsia="ro-RO"/>
        </w:rPr>
      </w:pPr>
    </w:p>
    <w:p w:rsidR="00F1126B" w:rsidRPr="004E41E4" w:rsidRDefault="00F1126B" w:rsidP="00F1126B">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F1126B" w:rsidRDefault="00F1126B" w:rsidP="00F1126B">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76702C" w:rsidRDefault="0076702C" w:rsidP="00F1126B">
      <w:pPr>
        <w:jc w:val="center"/>
        <w:rPr>
          <w:b/>
          <w:color w:val="000000"/>
          <w:sz w:val="20"/>
          <w:szCs w:val="20"/>
          <w:lang w:val="pt-BR"/>
        </w:rPr>
      </w:pPr>
    </w:p>
    <w:p w:rsidR="007D11F6" w:rsidRDefault="007D11F6" w:rsidP="00F1126B">
      <w:pPr>
        <w:jc w:val="center"/>
        <w:rPr>
          <w:b/>
          <w:color w:val="000000"/>
          <w:sz w:val="20"/>
          <w:szCs w:val="20"/>
          <w:lang w:val="pt-BR"/>
        </w:rPr>
      </w:pPr>
    </w:p>
    <w:p w:rsidR="003F0E94" w:rsidRDefault="003F0E94" w:rsidP="00F1126B">
      <w:pPr>
        <w:jc w:val="center"/>
        <w:rPr>
          <w:b/>
          <w:color w:val="000000"/>
          <w:sz w:val="20"/>
          <w:szCs w:val="20"/>
          <w:lang w:val="pt-BR"/>
        </w:rPr>
      </w:pPr>
    </w:p>
    <w:p w:rsidR="00287C7D" w:rsidRDefault="00287C7D" w:rsidP="00F1126B">
      <w:pPr>
        <w:jc w:val="center"/>
        <w:rPr>
          <w:b/>
          <w:color w:val="000000"/>
          <w:sz w:val="20"/>
          <w:szCs w:val="20"/>
          <w:lang w:val="pt-BR"/>
        </w:rPr>
      </w:pPr>
    </w:p>
    <w:p w:rsidR="003F0E94" w:rsidRPr="00BD59ED" w:rsidRDefault="003F0E94" w:rsidP="003F0E94">
      <w:pPr>
        <w:jc w:val="center"/>
        <w:rPr>
          <w:b/>
          <w:color w:val="000000"/>
          <w:sz w:val="16"/>
          <w:szCs w:val="16"/>
          <w:lang w:val="pt-BR"/>
        </w:rPr>
      </w:pPr>
      <w:r w:rsidRPr="00BD59ED">
        <w:rPr>
          <w:b/>
          <w:color w:val="000000"/>
          <w:sz w:val="16"/>
          <w:szCs w:val="16"/>
          <w:lang w:val="pt-BR"/>
        </w:rPr>
        <w:t>Anexă a declaraţiei privind evitarea conflictului de interese</w:t>
      </w:r>
    </w:p>
    <w:p w:rsidR="003F0E94" w:rsidRPr="00BD59ED" w:rsidRDefault="003F0E94" w:rsidP="003F0E94">
      <w:pPr>
        <w:jc w:val="center"/>
        <w:rPr>
          <w:i/>
          <w:color w:val="000000"/>
          <w:sz w:val="16"/>
          <w:szCs w:val="16"/>
          <w:lang w:val="ro-RO"/>
        </w:rPr>
      </w:pPr>
      <w:r w:rsidRPr="00BD59ED">
        <w:rPr>
          <w:i/>
          <w:color w:val="000000"/>
          <w:sz w:val="16"/>
          <w:szCs w:val="16"/>
          <w:lang w:val="ro-RO"/>
        </w:rPr>
        <w:t>Lista cu persoanele ce deţin funcţii de decizie în autoritatea contractantă cu privire la organizarea, derularea şi finalizarea serviciilor achizitionate:</w:t>
      </w:r>
    </w:p>
    <w:p w:rsidR="003F0E94" w:rsidRPr="00BD59ED" w:rsidRDefault="003F0E94" w:rsidP="003F0E94">
      <w:pPr>
        <w:jc w:val="center"/>
        <w:rPr>
          <w:b/>
          <w:i/>
          <w:color w:val="000000"/>
          <w:sz w:val="16"/>
          <w:szCs w:val="16"/>
          <w:lang w:val="pt-BR"/>
        </w:rPr>
      </w:pPr>
    </w:p>
    <w:p w:rsidR="003F0E94" w:rsidRPr="00BD59ED" w:rsidRDefault="003F0E94" w:rsidP="003F0E94">
      <w:pPr>
        <w:jc w:val="center"/>
        <w:rPr>
          <w:b/>
          <w:i/>
          <w:color w:val="000000"/>
          <w:sz w:val="16"/>
          <w:szCs w:val="16"/>
          <w:lang w:val="pt-BR"/>
        </w:rPr>
      </w:pPr>
    </w:p>
    <w:p w:rsidR="003F0E94" w:rsidRPr="00BD59ED" w:rsidRDefault="003F0E94" w:rsidP="003F0E94">
      <w:pPr>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         </w:t>
      </w:r>
      <w:r>
        <w:rPr>
          <w:rFonts w:ascii="Arial" w:hAnsi="Arial" w:cs="Arial"/>
          <w:color w:val="000000"/>
          <w:sz w:val="16"/>
          <w:szCs w:val="16"/>
          <w:lang w:val="ro-RO" w:eastAsia="ro-RO"/>
        </w:rPr>
        <w:t xml:space="preserve">    </w:t>
      </w:r>
      <w:r w:rsidRPr="00BD59ED">
        <w:rPr>
          <w:rFonts w:ascii="Arial" w:hAnsi="Arial" w:cs="Arial"/>
          <w:color w:val="000000"/>
          <w:sz w:val="16"/>
          <w:szCs w:val="16"/>
          <w:lang w:val="ro-RO" w:eastAsia="ro-RO"/>
        </w:rPr>
        <w:t xml:space="preserve">   PRIMAR, JILCU ADRIAN</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Viceprimar, Gaburel Claudiu - Razvan</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Administrator public, Obrinteschi Constantin-Nicolae</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Secretarul General al Municipiului, Spânu Daniel</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Directia de Urbanism, Arhitect Sef - Bruma Cosmin</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General Directia Generala Economico-Financiara, Tărlungeanu Daniel</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General Directia Generala Dezvoltare Locala,   Anghel Irina Elena</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Executiv Directia Juridica, Chiriac Ionuţ Robert</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Directia Baze Sportive şi Fond Locativ,  Oprea Manuela Gabriela</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Directia Publica de Politie Locala – Nastasiu Ion Lucian</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Directia Administrativa, Mihăila Gheorghe</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Administratia Pietei,  Coman-Roşca Dan-Ionel</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Sef Serviciu Financiar, Buget-Contabilitate,  Ciurea Georgeta</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Sef Serviciu Control Fiscal, Buzdugă Floarea</w:t>
      </w:r>
    </w:p>
    <w:p w:rsidR="003F0E94" w:rsidRPr="00BD59ED" w:rsidRDefault="003F0E94" w:rsidP="003F0E94">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Sef Serviciu Patrimoniu si Paza,  Munteanu Anca </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Urmarire si Executare Silita, Abaza Roxana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Accesare Fonduri si Implementare Proiecte, Pintilie Nicolae</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Tehnic Investiţii, Vȋrnă Mihai</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Achizitii Publice,  Craciun Mihaela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Administratie Publica, Raluca Bejenaru</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Resurse Umane, salarizare, guvernare corporativa, mediu, Dochitescu Manuela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Administrativ –Turcu Kheti</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SVSU - Gabor Alexandru</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Autorizari, securitate, monitorizare servicii publice - Botu Vasilica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IT&amp;C, Pletea Bogdan</w:t>
      </w:r>
    </w:p>
    <w:p w:rsidR="003F0E94" w:rsidRPr="00BD59ED" w:rsidRDefault="003F0E94" w:rsidP="003F0E94">
      <w:pPr>
        <w:autoSpaceDE w:val="0"/>
        <w:autoSpaceDN w:val="0"/>
        <w:adjustRightInd w:val="0"/>
        <w:rPr>
          <w:rFonts w:ascii="Arial" w:hAnsi="Arial" w:cs="Arial"/>
          <w:i/>
          <w:iCs/>
          <w:color w:val="000000"/>
          <w:sz w:val="16"/>
          <w:szCs w:val="16"/>
          <w:lang w:val="ro-RO"/>
        </w:rPr>
      </w:pPr>
      <w:r w:rsidRPr="00BD59ED">
        <w:rPr>
          <w:b/>
          <w:iCs/>
          <w:color w:val="000000"/>
          <w:sz w:val="16"/>
          <w:szCs w:val="16"/>
          <w:lang w:val="ro-RO"/>
        </w:rPr>
        <w:t xml:space="preserve">                </w:t>
      </w:r>
      <w:r w:rsidRPr="00BD59ED">
        <w:rPr>
          <w:rFonts w:ascii="Arial" w:hAnsi="Arial" w:cs="Arial"/>
          <w:iCs/>
          <w:color w:val="000000"/>
          <w:sz w:val="16"/>
          <w:szCs w:val="16"/>
          <w:lang w:val="ro-RO"/>
        </w:rPr>
        <w:t>Sef Serviciu Biblioteca Municipala Radu Rosetti</w:t>
      </w:r>
      <w:r w:rsidRPr="00BD59ED">
        <w:rPr>
          <w:rFonts w:ascii="Arial" w:hAnsi="Arial" w:cs="Arial"/>
          <w:i/>
          <w:iCs/>
          <w:color w:val="000000"/>
          <w:sz w:val="16"/>
          <w:szCs w:val="16"/>
          <w:lang w:val="ro-RO"/>
        </w:rPr>
        <w:t xml:space="preserve">, </w:t>
      </w:r>
      <w:r w:rsidRPr="00BD59ED">
        <w:rPr>
          <w:rFonts w:ascii="Arial" w:hAnsi="Arial" w:cs="Arial"/>
          <w:iCs/>
          <w:color w:val="000000"/>
          <w:sz w:val="16"/>
          <w:szCs w:val="16"/>
          <w:lang w:val="ro-RO"/>
        </w:rPr>
        <w:t>Manea Diana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Persoană desemnată Control Financiar Preventiv Propriu,   Costandis Lenuta Cristina, Bostan Ionela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Administratie Publica - Apostu Daniela Elena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 xml:space="preserve">Serviciul Achiziţii Publice – Consilier Achizitii Publice  Stanciu Elena Daniela  </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Pintilie Adriana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Publive – Consilier Achizitii Publice Zvȋncă Daniela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Benahmed Hajnalka</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Barbuntoiu Camil</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Stoica Ciprian</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 xml:space="preserve">Serviciul Achizitii Publice -  Consilier Achizitii Publice Botu Bogdan Mihaita </w:t>
      </w:r>
    </w:p>
    <w:p w:rsidR="003F0E94" w:rsidRPr="00BD59ED" w:rsidRDefault="003F0E94" w:rsidP="003F0E94">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 Jur. Negoiţă Marilena</w:t>
      </w:r>
    </w:p>
    <w:p w:rsidR="003F0E94" w:rsidRPr="00BD59ED" w:rsidRDefault="003F0E94" w:rsidP="003F0E94">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 C-Consilier Taralunga Adrian</w:t>
      </w:r>
    </w:p>
    <w:p w:rsidR="003F0E94" w:rsidRPr="00BD59ED" w:rsidRDefault="003F0E94" w:rsidP="003F0E94">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IT&amp;C-Consilier Insuratelu Stefan</w:t>
      </w:r>
    </w:p>
    <w:p w:rsidR="003F0E94" w:rsidRPr="00BD59ED" w:rsidRDefault="003F0E94" w:rsidP="003F0E94">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IT&amp;C-Consilier Popovici Andreea</w:t>
      </w:r>
    </w:p>
    <w:p w:rsidR="003F0E94" w:rsidRPr="00BD59ED" w:rsidRDefault="003F0E94" w:rsidP="003F0E94">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IT&amp;C-Consilier Bocanet Cristian</w:t>
      </w:r>
    </w:p>
    <w:p w:rsidR="003F0E94" w:rsidRPr="00BD59ED" w:rsidRDefault="003F0E94" w:rsidP="003F0E94">
      <w:pPr>
        <w:widowControl w:val="0"/>
        <w:tabs>
          <w:tab w:val="left" w:pos="1981"/>
        </w:tabs>
        <w:autoSpaceDE w:val="0"/>
        <w:autoSpaceDN w:val="0"/>
        <w:adjustRightInd w:val="0"/>
        <w:jc w:val="both"/>
        <w:rPr>
          <w:rFonts w:ascii="Arial" w:hAnsi="Arial" w:cs="Arial"/>
          <w:sz w:val="16"/>
          <w:szCs w:val="16"/>
          <w:lang w:val="ro-RO" w:eastAsia="ro-RO"/>
        </w:rPr>
      </w:pPr>
    </w:p>
    <w:p w:rsidR="003F0E94" w:rsidRPr="00BD59ED" w:rsidRDefault="003F0E94" w:rsidP="003F0E94">
      <w:pPr>
        <w:widowControl w:val="0"/>
        <w:tabs>
          <w:tab w:val="left" w:pos="1981"/>
        </w:tabs>
        <w:autoSpaceDE w:val="0"/>
        <w:autoSpaceDN w:val="0"/>
        <w:adjustRightInd w:val="0"/>
        <w:jc w:val="both"/>
        <w:rPr>
          <w:rFonts w:ascii="Arial" w:hAnsi="Arial" w:cs="Arial"/>
          <w:sz w:val="16"/>
          <w:szCs w:val="16"/>
          <w:lang w:val="ro-RO" w:eastAsia="ro-RO"/>
        </w:rPr>
      </w:pPr>
    </w:p>
    <w:p w:rsidR="003F0E94" w:rsidRPr="00BD59ED" w:rsidRDefault="003F0E94" w:rsidP="003F0E94">
      <w:pPr>
        <w:widowControl w:val="0"/>
        <w:tabs>
          <w:tab w:val="left" w:pos="1981"/>
        </w:tabs>
        <w:autoSpaceDE w:val="0"/>
        <w:autoSpaceDN w:val="0"/>
        <w:adjustRightInd w:val="0"/>
        <w:jc w:val="both"/>
        <w:rPr>
          <w:i/>
          <w:sz w:val="16"/>
          <w:szCs w:val="16"/>
          <w:lang w:eastAsia="ro-RO"/>
        </w:rPr>
      </w:pPr>
      <w:r w:rsidRPr="00BD59ED">
        <w:rPr>
          <w:rFonts w:ascii="Arial" w:hAnsi="Arial" w:cs="Arial"/>
          <w:sz w:val="16"/>
          <w:szCs w:val="16"/>
          <w:lang w:val="ro-RO" w:eastAsia="ro-RO"/>
        </w:rPr>
        <w:t xml:space="preserve">Consilieri locali - Consiliul Local al municipiului Onesti:  </w:t>
      </w:r>
      <w:r w:rsidRPr="00BD59ED">
        <w:rPr>
          <w:i/>
          <w:sz w:val="16"/>
          <w:szCs w:val="16"/>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Viorel Catinca, Zarzu Octavian-Ciprian</w:t>
      </w:r>
    </w:p>
    <w:p w:rsidR="003F0E94" w:rsidRPr="00BD59ED" w:rsidRDefault="003F0E94" w:rsidP="003F0E94">
      <w:pPr>
        <w:jc w:val="both"/>
        <w:rPr>
          <w:iCs/>
          <w:color w:val="000000"/>
          <w:sz w:val="16"/>
          <w:szCs w:val="16"/>
          <w:lang w:val="ro-RO"/>
        </w:rPr>
      </w:pPr>
      <w:r w:rsidRPr="00BD59ED">
        <w:rPr>
          <w:iCs/>
          <w:color w:val="000000"/>
          <w:sz w:val="16"/>
          <w:szCs w:val="16"/>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F0E94" w:rsidRPr="00BD59ED" w:rsidRDefault="003F0E94" w:rsidP="003F0E94">
      <w:pPr>
        <w:jc w:val="both"/>
        <w:rPr>
          <w:color w:val="000000"/>
          <w:sz w:val="16"/>
          <w:szCs w:val="16"/>
          <w:lang w:val="ro-RO"/>
        </w:rPr>
      </w:pPr>
      <w:r w:rsidRPr="00BD59ED">
        <w:rPr>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D59ED">
        <w:rPr>
          <w:color w:val="000000"/>
          <w:sz w:val="16"/>
          <w:szCs w:val="16"/>
          <w:lang w:val="ro-RO"/>
        </w:rPr>
        <w:t xml:space="preserve">                                                  </w:t>
      </w:r>
    </w:p>
    <w:p w:rsidR="003F0E94" w:rsidRPr="00BD59ED" w:rsidRDefault="003F0E94" w:rsidP="003F0E94">
      <w:pPr>
        <w:jc w:val="both"/>
        <w:rPr>
          <w:color w:val="000000"/>
          <w:sz w:val="16"/>
          <w:szCs w:val="16"/>
          <w:lang w:val="ro-RO"/>
        </w:rPr>
      </w:pPr>
      <w:r w:rsidRPr="00BD59ED">
        <w:rPr>
          <w:b/>
          <w:color w:val="000000"/>
          <w:sz w:val="16"/>
          <w:szCs w:val="16"/>
          <w:lang w:val="ro-RO"/>
        </w:rPr>
        <w:t xml:space="preserve">    </w:t>
      </w:r>
      <w:r w:rsidRPr="00BD59ED">
        <w:rPr>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F0E94" w:rsidRPr="00BD59ED" w:rsidRDefault="003F0E94" w:rsidP="003F0E94">
      <w:pPr>
        <w:jc w:val="both"/>
        <w:rPr>
          <w:b/>
          <w:color w:val="000000"/>
          <w:sz w:val="16"/>
          <w:szCs w:val="16"/>
          <w:lang w:val="es-ES"/>
        </w:rPr>
      </w:pPr>
      <w:r w:rsidRPr="00BD59ED">
        <w:rPr>
          <w:b/>
          <w:color w:val="000000"/>
          <w:sz w:val="16"/>
          <w:szCs w:val="16"/>
          <w:lang w:val="es-ES"/>
        </w:rPr>
        <w:t>Data completării:_____/_____/_____</w:t>
      </w:r>
    </w:p>
    <w:p w:rsidR="003F0E94" w:rsidRPr="00BD59ED" w:rsidRDefault="003F0E94" w:rsidP="003F0E94">
      <w:pPr>
        <w:jc w:val="both"/>
        <w:rPr>
          <w:b/>
          <w:color w:val="000000"/>
          <w:sz w:val="16"/>
          <w:szCs w:val="16"/>
          <w:lang w:val="es-ES"/>
        </w:rPr>
      </w:pPr>
    </w:p>
    <w:p w:rsidR="003F0E94" w:rsidRPr="00BD59ED" w:rsidRDefault="003F0E94" w:rsidP="003F0E94">
      <w:pPr>
        <w:jc w:val="both"/>
        <w:rPr>
          <w:b/>
          <w:color w:val="000000"/>
          <w:sz w:val="16"/>
          <w:szCs w:val="16"/>
          <w:lang w:val="es-ES"/>
        </w:rPr>
      </w:pPr>
      <w:r w:rsidRPr="00BD59ED">
        <w:rPr>
          <w:b/>
          <w:color w:val="000000"/>
          <w:sz w:val="16"/>
          <w:szCs w:val="16"/>
          <w:lang w:val="es-ES"/>
        </w:rPr>
        <w:t>Subsemnatul ________________, în calitate de ____________________, legal autorizat să semnez</w:t>
      </w:r>
    </w:p>
    <w:p w:rsidR="003F0E94" w:rsidRPr="00BD59ED" w:rsidRDefault="003F0E94" w:rsidP="003F0E94">
      <w:pPr>
        <w:rPr>
          <w:i/>
          <w:color w:val="000000"/>
          <w:sz w:val="16"/>
          <w:szCs w:val="16"/>
          <w:lang w:val="es-ES"/>
        </w:rPr>
      </w:pPr>
      <w:r w:rsidRPr="00BD59ED">
        <w:rPr>
          <w:b/>
          <w:i/>
          <w:color w:val="000000"/>
          <w:sz w:val="16"/>
          <w:szCs w:val="16"/>
          <w:lang w:val="es-ES"/>
        </w:rPr>
        <w:t xml:space="preserve">                      </w:t>
      </w:r>
      <w:r w:rsidRPr="00BD59ED">
        <w:rPr>
          <w:i/>
          <w:color w:val="000000"/>
          <w:sz w:val="16"/>
          <w:szCs w:val="16"/>
          <w:lang w:val="es-ES"/>
        </w:rPr>
        <w:t>(semnatura autorizată)</w:t>
      </w:r>
      <w:r w:rsidRPr="00BD59ED">
        <w:rPr>
          <w:i/>
          <w:color w:val="000000"/>
          <w:sz w:val="16"/>
          <w:szCs w:val="16"/>
          <w:lang w:val="es-ES"/>
        </w:rPr>
        <w:tab/>
        <w:t xml:space="preserve">                   (calitatea de reprezentare)</w:t>
      </w:r>
    </w:p>
    <w:p w:rsidR="003F0E94" w:rsidRPr="00BD59ED" w:rsidRDefault="003F0E94" w:rsidP="003F0E94">
      <w:pPr>
        <w:rPr>
          <w:b/>
          <w:color w:val="000000"/>
          <w:sz w:val="16"/>
          <w:szCs w:val="16"/>
          <w:lang w:val="es-ES"/>
        </w:rPr>
      </w:pPr>
      <w:r w:rsidRPr="00BD59ED">
        <w:rPr>
          <w:b/>
          <w:color w:val="000000"/>
          <w:sz w:val="16"/>
          <w:szCs w:val="16"/>
          <w:lang w:val="es-ES"/>
        </w:rPr>
        <w:t>oferta pentru şi în numele __________________________________________________.</w:t>
      </w:r>
    </w:p>
    <w:p w:rsidR="003F0E94" w:rsidRPr="00BD59ED" w:rsidRDefault="003F0E94" w:rsidP="003F0E94">
      <w:pPr>
        <w:jc w:val="center"/>
        <w:rPr>
          <w:i/>
          <w:color w:val="000000"/>
          <w:sz w:val="16"/>
          <w:szCs w:val="16"/>
          <w:lang w:val="es-ES"/>
        </w:rPr>
      </w:pPr>
      <w:r w:rsidRPr="00BD59ED">
        <w:rPr>
          <w:b/>
          <w:i/>
          <w:color w:val="000000"/>
          <w:sz w:val="16"/>
          <w:szCs w:val="16"/>
          <w:lang w:val="es-ES"/>
        </w:rPr>
        <w:t xml:space="preserve">            </w:t>
      </w:r>
      <w:r w:rsidRPr="00BD59ED">
        <w:rPr>
          <w:i/>
          <w:color w:val="000000"/>
          <w:sz w:val="16"/>
          <w:szCs w:val="16"/>
          <w:lang w:val="es-ES"/>
        </w:rPr>
        <w:t xml:space="preserve">(denumirea/numele operatorului) </w:t>
      </w:r>
    </w:p>
    <w:p w:rsidR="003F0E94" w:rsidRDefault="003F0E94" w:rsidP="003F0E94">
      <w:pPr>
        <w:jc w:val="center"/>
        <w:rPr>
          <w:i/>
          <w:color w:val="000000"/>
          <w:sz w:val="16"/>
          <w:szCs w:val="16"/>
          <w:lang w:val="es-ES"/>
        </w:rPr>
      </w:pPr>
      <w:r w:rsidRPr="00BD59ED">
        <w:rPr>
          <w:b/>
          <w:i/>
          <w:color w:val="000000"/>
          <w:sz w:val="16"/>
          <w:szCs w:val="16"/>
          <w:lang w:val="es-ES"/>
        </w:rPr>
        <w:t xml:space="preserve">            </w:t>
      </w:r>
      <w:r w:rsidRPr="00BD59ED">
        <w:rPr>
          <w:i/>
          <w:color w:val="000000"/>
          <w:sz w:val="16"/>
          <w:szCs w:val="16"/>
          <w:lang w:val="es-ES"/>
        </w:rPr>
        <w:t xml:space="preserve">(denumirea/numele operatorului) </w:t>
      </w:r>
    </w:p>
    <w:p w:rsidR="007962E1" w:rsidRDefault="007962E1" w:rsidP="0005430A">
      <w:pPr>
        <w:widowControl w:val="0"/>
        <w:autoSpaceDE w:val="0"/>
        <w:autoSpaceDN w:val="0"/>
        <w:adjustRightInd w:val="0"/>
        <w:jc w:val="right"/>
        <w:rPr>
          <w:b/>
          <w:bCs/>
          <w:iCs/>
          <w:spacing w:val="30"/>
          <w:sz w:val="20"/>
          <w:szCs w:val="20"/>
          <w:lang w:val="pt-BR"/>
        </w:rPr>
      </w:pPr>
    </w:p>
    <w:p w:rsidR="007D11F6" w:rsidRDefault="007D11F6"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F70780" w:rsidRDefault="00F70780" w:rsidP="0005430A">
      <w:pPr>
        <w:widowControl w:val="0"/>
        <w:autoSpaceDE w:val="0"/>
        <w:autoSpaceDN w:val="0"/>
        <w:adjustRightInd w:val="0"/>
        <w:jc w:val="right"/>
        <w:rPr>
          <w:b/>
          <w:bCs/>
          <w:iCs/>
          <w:spacing w:val="30"/>
          <w:sz w:val="20"/>
          <w:szCs w:val="20"/>
          <w:lang w:val="pt-BR"/>
        </w:rPr>
      </w:pPr>
    </w:p>
    <w:p w:rsidR="00F70780" w:rsidRDefault="00F70780" w:rsidP="0005430A">
      <w:pPr>
        <w:widowControl w:val="0"/>
        <w:autoSpaceDE w:val="0"/>
        <w:autoSpaceDN w:val="0"/>
        <w:adjustRightInd w:val="0"/>
        <w:jc w:val="right"/>
        <w:rPr>
          <w:b/>
          <w:bCs/>
          <w:iCs/>
          <w:spacing w:val="30"/>
          <w:sz w:val="20"/>
          <w:szCs w:val="20"/>
          <w:lang w:val="pt-BR"/>
        </w:rPr>
      </w:pPr>
    </w:p>
    <w:p w:rsidR="00F70780" w:rsidRDefault="00F70780" w:rsidP="0005430A">
      <w:pPr>
        <w:widowControl w:val="0"/>
        <w:autoSpaceDE w:val="0"/>
        <w:autoSpaceDN w:val="0"/>
        <w:adjustRightInd w:val="0"/>
        <w:jc w:val="right"/>
        <w:rPr>
          <w:b/>
          <w:bCs/>
          <w:iCs/>
          <w:spacing w:val="30"/>
          <w:sz w:val="20"/>
          <w:szCs w:val="20"/>
          <w:lang w:val="pt-BR"/>
        </w:rPr>
      </w:pPr>
    </w:p>
    <w:p w:rsidR="00F70780" w:rsidRDefault="00F70780" w:rsidP="0005430A">
      <w:pPr>
        <w:widowControl w:val="0"/>
        <w:autoSpaceDE w:val="0"/>
        <w:autoSpaceDN w:val="0"/>
        <w:adjustRightInd w:val="0"/>
        <w:jc w:val="right"/>
        <w:rPr>
          <w:b/>
          <w:bCs/>
          <w:iCs/>
          <w:spacing w:val="30"/>
          <w:sz w:val="20"/>
          <w:szCs w:val="20"/>
          <w:lang w:val="pt-BR"/>
        </w:rPr>
      </w:pPr>
    </w:p>
    <w:p w:rsidR="00F70780" w:rsidRDefault="00F70780" w:rsidP="0005430A">
      <w:pPr>
        <w:widowControl w:val="0"/>
        <w:autoSpaceDE w:val="0"/>
        <w:autoSpaceDN w:val="0"/>
        <w:adjustRightInd w:val="0"/>
        <w:jc w:val="right"/>
        <w:rPr>
          <w:b/>
          <w:bCs/>
          <w:iCs/>
          <w:spacing w:val="30"/>
          <w:sz w:val="20"/>
          <w:szCs w:val="20"/>
          <w:lang w:val="pt-BR"/>
        </w:rPr>
      </w:pPr>
    </w:p>
    <w:p w:rsidR="00F70780" w:rsidRDefault="00F7078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05430A" w:rsidRPr="0066133E" w:rsidRDefault="0005430A" w:rsidP="0005430A">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3F6BDB">
        <w:rPr>
          <w:b/>
          <w:bCs/>
          <w:iCs/>
          <w:spacing w:val="30"/>
          <w:sz w:val="20"/>
          <w:szCs w:val="20"/>
          <w:lang w:val="pt-BR"/>
        </w:rPr>
        <w:t>5</w:t>
      </w:r>
    </w:p>
    <w:p w:rsidR="002B0F35" w:rsidRDefault="002B0F35"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1126B" w:rsidRPr="00FB5533" w:rsidRDefault="00F1126B" w:rsidP="00F1126B">
      <w:pPr>
        <w:widowControl w:val="0"/>
        <w:autoSpaceDE w:val="0"/>
        <w:autoSpaceDN w:val="0"/>
        <w:adjustRightInd w:val="0"/>
        <w:rPr>
          <w:rFonts w:eastAsiaTheme="minorEastAsia"/>
          <w:b/>
          <w:bCs/>
          <w:i/>
          <w:iCs/>
          <w:spacing w:val="30"/>
          <w:sz w:val="20"/>
          <w:szCs w:val="20"/>
          <w:lang w:val="ro-RO" w:eastAsia="ro-RO"/>
        </w:rPr>
      </w:pPr>
    </w:p>
    <w:p w:rsidR="00F1126B" w:rsidRPr="00FB5533" w:rsidRDefault="00F1126B" w:rsidP="00F1126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1126B" w:rsidRPr="00FB5533" w:rsidRDefault="00F1126B" w:rsidP="00F1126B">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7D11F6" w:rsidRPr="009B60E0" w:rsidRDefault="007D11F6" w:rsidP="007D11F6">
      <w:pPr>
        <w:widowControl w:val="0"/>
        <w:tabs>
          <w:tab w:val="left" w:pos="9923"/>
        </w:tabs>
        <w:ind w:right="-1"/>
        <w:jc w:val="center"/>
        <w:rPr>
          <w:sz w:val="22"/>
          <w:szCs w:val="22"/>
        </w:rPr>
      </w:pPr>
      <w:r w:rsidRPr="009B60E0">
        <w:rPr>
          <w:b/>
          <w:bCs/>
          <w:i/>
          <w:sz w:val="22"/>
          <w:szCs w:val="22"/>
          <w:lang w:val="ro-RO" w:eastAsia="ro-RO"/>
        </w:rPr>
        <w:t>"</w:t>
      </w:r>
      <w:r w:rsidRPr="009B60E0">
        <w:rPr>
          <w:b/>
          <w:i/>
          <w:sz w:val="22"/>
          <w:szCs w:val="22"/>
          <w:lang w:val="es-ES"/>
        </w:rPr>
        <w:t>Servicii de monitorizare si mentenanta la sistemele tehnice de securitate</w:t>
      </w:r>
      <w:r w:rsidRPr="009B60E0">
        <w:rPr>
          <w:b/>
          <w:i/>
          <w:sz w:val="22"/>
          <w:szCs w:val="22"/>
        </w:rPr>
        <w:t>ˮ</w:t>
      </w:r>
      <w:r w:rsidRPr="009B60E0">
        <w:rPr>
          <w:sz w:val="22"/>
          <w:szCs w:val="22"/>
        </w:rPr>
        <w:t>,</w:t>
      </w:r>
    </w:p>
    <w:p w:rsidR="007D11F6" w:rsidRPr="009B60E0" w:rsidRDefault="007D11F6" w:rsidP="007D11F6">
      <w:pPr>
        <w:jc w:val="center"/>
        <w:rPr>
          <w:rFonts w:eastAsia="Arial"/>
          <w:i/>
          <w:color w:val="000000"/>
          <w:sz w:val="22"/>
          <w:szCs w:val="22"/>
        </w:rPr>
      </w:pPr>
      <w:r w:rsidRPr="009B60E0">
        <w:rPr>
          <w:bCs/>
          <w:iCs/>
          <w:sz w:val="22"/>
          <w:szCs w:val="22"/>
          <w:lang w:val="pt-BR"/>
        </w:rPr>
        <w:t xml:space="preserve">Cod de clasificare CPV </w:t>
      </w:r>
      <w:r w:rsidRPr="009B60E0">
        <w:rPr>
          <w:rFonts w:eastAsia="Arial"/>
          <w:color w:val="000000"/>
          <w:sz w:val="22"/>
          <w:szCs w:val="22"/>
        </w:rPr>
        <w:t xml:space="preserve">: </w:t>
      </w:r>
      <w:r w:rsidRPr="009B60E0">
        <w:rPr>
          <w:rFonts w:eastAsia="Arial"/>
          <w:i/>
          <w:color w:val="000000"/>
          <w:sz w:val="22"/>
          <w:szCs w:val="22"/>
        </w:rPr>
        <w:t>79711000-1 Servicii de monitorizare a sistemelor de alarma (Rev. 2)</w:t>
      </w:r>
    </w:p>
    <w:p w:rsidR="007D11F6" w:rsidRPr="009B60E0" w:rsidRDefault="007D11F6" w:rsidP="007D11F6">
      <w:pPr>
        <w:jc w:val="center"/>
        <w:rPr>
          <w:i/>
          <w:sz w:val="22"/>
          <w:szCs w:val="22"/>
        </w:rPr>
      </w:pPr>
      <w:r w:rsidRPr="009B60E0">
        <w:rPr>
          <w:rFonts w:eastAsia="Arial"/>
          <w:i/>
          <w:color w:val="000000"/>
          <w:sz w:val="22"/>
          <w:szCs w:val="22"/>
        </w:rPr>
        <w:t>72253200-5 Servicii de asistenta pentru sisteme (Rev. 2)</w:t>
      </w:r>
    </w:p>
    <w:p w:rsidR="0010513D" w:rsidRPr="00975172" w:rsidRDefault="0010513D" w:rsidP="0010513D">
      <w:pPr>
        <w:autoSpaceDE w:val="0"/>
        <w:autoSpaceDN w:val="0"/>
        <w:adjustRightInd w:val="0"/>
        <w:spacing w:line="274" w:lineRule="exact"/>
        <w:ind w:firstLine="706"/>
        <w:rPr>
          <w:b/>
          <w:bCs/>
          <w:i/>
          <w:sz w:val="20"/>
          <w:szCs w:val="20"/>
          <w:lang w:val="ro-RO"/>
        </w:rPr>
      </w:pPr>
    </w:p>
    <w:p w:rsidR="00F1126B" w:rsidRPr="00FB5533" w:rsidRDefault="00F1126B" w:rsidP="00BB135E">
      <w:pPr>
        <w:widowControl w:val="0"/>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Subsemnatul(a)</w:t>
      </w:r>
      <w:r w:rsidR="007D11F6">
        <w:rPr>
          <w:rFonts w:eastAsiaTheme="minorEastAsia"/>
          <w:b/>
          <w:bCs/>
          <w:sz w:val="20"/>
          <w:szCs w:val="20"/>
          <w:lang w:val="ro-RO" w:eastAsia="ro-RO"/>
        </w:rPr>
        <w:t xml:space="preserve"> </w:t>
      </w:r>
      <w:r w:rsidRPr="00FB5533">
        <w:rPr>
          <w:rFonts w:eastAsiaTheme="minorEastAsia"/>
          <w:b/>
          <w:bCs/>
          <w:sz w:val="20"/>
          <w:szCs w:val="20"/>
          <w:lang w:val="ro-RO" w:eastAsia="ro-RO"/>
        </w:rPr>
        <w:t>...........................</w:t>
      </w:r>
      <w:r w:rsidR="007D11F6">
        <w:rPr>
          <w:rFonts w:eastAsiaTheme="minorEastAsia"/>
          <w:b/>
          <w:bCs/>
          <w:sz w:val="20"/>
          <w:szCs w:val="20"/>
          <w:lang w:val="ro-RO" w:eastAsia="ro-RO"/>
        </w:rPr>
        <w:t>.......................</w:t>
      </w:r>
      <w:r w:rsidRPr="00FB5533">
        <w:rPr>
          <w:rFonts w:eastAsiaTheme="minorEastAsia"/>
          <w:b/>
          <w:bCs/>
          <w:sz w:val="20"/>
          <w:szCs w:val="20"/>
          <w:lang w:val="ro-RO" w:eastAsia="ro-RO"/>
        </w:rPr>
        <w:t xml:space="preserve">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r w:rsidR="007D11F6">
        <w:rPr>
          <w:rFonts w:eastAsiaTheme="minorEastAsia"/>
          <w:i/>
          <w:iCs/>
          <w:sz w:val="20"/>
          <w:szCs w:val="20"/>
          <w:lang w:val="ro-RO" w:eastAsia="ro-RO"/>
        </w:rPr>
        <w:t xml:space="preserve"> </w:t>
      </w: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007D11F6">
        <w:rPr>
          <w:rFonts w:eastAsiaTheme="minorEastAsia"/>
          <w:sz w:val="20"/>
          <w:szCs w:val="20"/>
          <w:lang w:val="ro-RO" w:eastAsia="ro-RO"/>
        </w:rPr>
        <w:t xml:space="preserve">  </w:t>
      </w:r>
      <w:r w:rsidRPr="00FB5533">
        <w:rPr>
          <w:rFonts w:eastAsiaTheme="minorEastAsia"/>
          <w:sz w:val="20"/>
          <w:szCs w:val="20"/>
          <w:lang w:val="ro-RO" w:eastAsia="ro-RO"/>
        </w:rPr>
        <w:t>eliberat de</w:t>
      </w:r>
      <w:r w:rsidRPr="00FB5533">
        <w:rPr>
          <w:rFonts w:eastAsiaTheme="minorEastAsia"/>
          <w:sz w:val="20"/>
          <w:szCs w:val="20"/>
          <w:lang w:val="ro-RO" w:eastAsia="ro-RO"/>
        </w:rPr>
        <w:tab/>
        <w:t>..................................,</w:t>
      </w:r>
    </w:p>
    <w:p w:rsidR="000D5CB0" w:rsidRDefault="00F1126B" w:rsidP="000D5CB0">
      <w:pPr>
        <w:widowControl w:val="0"/>
        <w:tabs>
          <w:tab w:val="left" w:pos="0"/>
        </w:tabs>
        <w:ind w:right="-1"/>
        <w:jc w:val="center"/>
        <w:rPr>
          <w:rFonts w:eastAsiaTheme="minorEastAsia"/>
          <w:sz w:val="20"/>
          <w:szCs w:val="20"/>
          <w:lang w:val="ro-RO" w:eastAsia="ro-RO"/>
        </w:rPr>
      </w:pPr>
      <w:r w:rsidRPr="007D11F6">
        <w:rPr>
          <w:rFonts w:eastAsiaTheme="minorEastAsia"/>
          <w:bCs/>
          <w:sz w:val="20"/>
          <w:szCs w:val="20"/>
          <w:lang w:val="ro-RO" w:eastAsia="ro-RO"/>
        </w:rPr>
        <w:t>la</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data de .........................</w:t>
      </w:r>
      <w:r w:rsidRPr="00FB5533">
        <w:rPr>
          <w:rFonts w:eastAsiaTheme="minorEastAsia"/>
          <w:b/>
          <w:bCs/>
          <w:sz w:val="20"/>
          <w:szCs w:val="20"/>
          <w:lang w:val="ro-RO" w:eastAsia="ro-RO"/>
        </w:rPr>
        <w:t xml:space="preserve">, CNP </w:t>
      </w:r>
      <w:r w:rsidRPr="007D11F6">
        <w:rPr>
          <w:rFonts w:eastAsiaTheme="minorEastAsia"/>
          <w:bCs/>
          <w:sz w:val="20"/>
          <w:szCs w:val="20"/>
          <w:lang w:val="ro-RO" w:eastAsia="ro-RO"/>
        </w:rPr>
        <w:t>.............................................................</w:t>
      </w:r>
      <w:r w:rsidRPr="007D11F6">
        <w:rPr>
          <w:rFonts w:eastAsiaTheme="minorEastAsia"/>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w:t>
      </w:r>
      <w:r w:rsidRPr="007D11F6">
        <w:rPr>
          <w:rFonts w:eastAsiaTheme="minorEastAsia"/>
          <w:bCs/>
          <w:i/>
          <w:iCs/>
          <w:spacing w:val="30"/>
          <w:sz w:val="20"/>
          <w:szCs w:val="20"/>
          <w:lang w:val="ro-RO" w:eastAsia="ro-RO"/>
        </w:rPr>
        <w:t>(în</w:t>
      </w:r>
      <w:r w:rsidRPr="007D11F6">
        <w:rPr>
          <w:rFonts w:eastAsiaTheme="minorEastAsia"/>
          <w:bCs/>
          <w:i/>
          <w:iCs/>
          <w:sz w:val="20"/>
          <w:szCs w:val="20"/>
          <w:lang w:val="ro-RO" w:eastAsia="ro-RO"/>
        </w:rPr>
        <w:t xml:space="preserve"> cazul unei Asocieri, </w:t>
      </w:r>
      <w:r w:rsidRPr="007D11F6">
        <w:rPr>
          <w:rFonts w:eastAsiaTheme="minorEastAsia"/>
          <w:bCs/>
          <w:i/>
          <w:iCs/>
          <w:sz w:val="20"/>
          <w:szCs w:val="20"/>
          <w:u w:val="single"/>
          <w:lang w:val="ro-RO" w:eastAsia="ro-RO"/>
        </w:rPr>
        <w:t>se va completa denumirea întregii Asocieri</w:t>
      </w:r>
      <w:r w:rsidRPr="007D11F6">
        <w:rPr>
          <w:rFonts w:eastAsiaTheme="minorEastAsia"/>
          <w:bCs/>
          <w:i/>
          <w:iCs/>
          <w:sz w:val="20"/>
          <w:szCs w:val="20"/>
          <w:lang w:val="ro-RO" w:eastAsia="ro-RO"/>
        </w:rPr>
        <w:t>)</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procedura de achiziţie publica organizata pentru atribuirea contractului </w:t>
      </w:r>
    </w:p>
    <w:p w:rsidR="00747113" w:rsidRDefault="00747113" w:rsidP="00747113">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747113" w:rsidRPr="00A93CD4" w:rsidRDefault="00747113" w:rsidP="00747113">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747113" w:rsidRPr="00A93CD4" w:rsidRDefault="00747113" w:rsidP="00747113">
      <w:pPr>
        <w:jc w:val="center"/>
        <w:rPr>
          <w:i/>
          <w:sz w:val="22"/>
          <w:szCs w:val="22"/>
        </w:rPr>
      </w:pPr>
      <w:r w:rsidRPr="00A93CD4">
        <w:rPr>
          <w:rFonts w:eastAsia="Arial"/>
          <w:i/>
          <w:color w:val="000000"/>
          <w:sz w:val="22"/>
          <w:szCs w:val="22"/>
        </w:rPr>
        <w:t>72253200-5 Servicii de asistenta pentru sisteme (Rev. 2)</w:t>
      </w:r>
    </w:p>
    <w:p w:rsidR="00747113" w:rsidRDefault="00747113" w:rsidP="00F1126B">
      <w:pPr>
        <w:widowControl w:val="0"/>
        <w:autoSpaceDE w:val="0"/>
        <w:autoSpaceDN w:val="0"/>
        <w:adjustRightInd w:val="0"/>
        <w:jc w:val="both"/>
        <w:rPr>
          <w:rFonts w:eastAsiaTheme="minorEastAsia"/>
          <w:sz w:val="20"/>
          <w:szCs w:val="20"/>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organizată de MUNICIPIUL ONESTI, prezentam propunerea noastra tehnica :</w:t>
      </w: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p>
    <w:p w:rsidR="00F1126B" w:rsidRPr="0010513D" w:rsidRDefault="00F1126B" w:rsidP="00F1126B">
      <w:pPr>
        <w:widowControl w:val="0"/>
        <w:autoSpaceDE w:val="0"/>
        <w:autoSpaceDN w:val="0"/>
        <w:adjustRightInd w:val="0"/>
        <w:jc w:val="both"/>
        <w:rPr>
          <w:rFonts w:eastAsiaTheme="minorEastAsia"/>
          <w:b/>
          <w:i/>
          <w:sz w:val="20"/>
          <w:szCs w:val="20"/>
          <w:lang w:val="ro-RO" w:eastAsia="ro-RO"/>
        </w:rPr>
      </w:pPr>
      <w:r w:rsidRPr="0010513D">
        <w:rPr>
          <w:rFonts w:eastAsiaTheme="minorEastAsia"/>
          <w:b/>
          <w:i/>
          <w:sz w:val="20"/>
          <w:szCs w:val="20"/>
          <w:lang w:val="ro-RO" w:eastAsia="ro-RO"/>
        </w:rPr>
        <w:t xml:space="preserve">Nota: Ofertantii vor </w:t>
      </w:r>
      <w:r w:rsidR="0010513D" w:rsidRPr="0010513D">
        <w:rPr>
          <w:rFonts w:eastAsiaTheme="minorEastAsia"/>
          <w:b/>
          <w:i/>
          <w:sz w:val="20"/>
          <w:szCs w:val="20"/>
          <w:lang w:val="ro-RO" w:eastAsia="ro-RO"/>
        </w:rPr>
        <w:t xml:space="preserve">respecta, în totalitate cerintele </w:t>
      </w:r>
      <w:r w:rsidRPr="0010513D">
        <w:rPr>
          <w:rFonts w:eastAsiaTheme="minorEastAsia"/>
          <w:b/>
          <w:i/>
          <w:sz w:val="20"/>
          <w:szCs w:val="20"/>
          <w:lang w:val="ro-RO" w:eastAsia="ro-RO"/>
        </w:rPr>
        <w:t xml:space="preserve">Caietului de sarcini, </w:t>
      </w:r>
      <w:r w:rsidR="0010513D" w:rsidRPr="0010513D">
        <w:rPr>
          <w:rFonts w:eastAsiaTheme="minorEastAsia"/>
          <w:b/>
          <w:i/>
          <w:sz w:val="20"/>
          <w:szCs w:val="20"/>
          <w:lang w:val="ro-RO" w:eastAsia="ro-RO"/>
        </w:rPr>
        <w:t xml:space="preserve"> </w:t>
      </w:r>
      <w:r w:rsidRPr="0010513D">
        <w:rPr>
          <w:rFonts w:eastAsiaTheme="minorEastAsia"/>
          <w:b/>
          <w:i/>
          <w:sz w:val="20"/>
          <w:szCs w:val="20"/>
          <w:lang w:val="ro-RO" w:eastAsia="ro-RO"/>
        </w:rPr>
        <w:t>prin care demonstre</w:t>
      </w:r>
      <w:r w:rsidR="0010513D" w:rsidRPr="0010513D">
        <w:rPr>
          <w:rFonts w:eastAsiaTheme="minorEastAsia"/>
          <w:b/>
          <w:i/>
          <w:sz w:val="20"/>
          <w:szCs w:val="20"/>
          <w:lang w:val="ro-RO" w:eastAsia="ro-RO"/>
        </w:rPr>
        <w:t>a</w:t>
      </w:r>
      <w:r w:rsidRPr="0010513D">
        <w:rPr>
          <w:rFonts w:eastAsiaTheme="minorEastAsia"/>
          <w:b/>
          <w:i/>
          <w:sz w:val="20"/>
          <w:szCs w:val="20"/>
          <w:lang w:val="ro-RO" w:eastAsia="ro-RO"/>
        </w:rPr>
        <w:t>z</w:t>
      </w:r>
      <w:r w:rsidR="0010513D" w:rsidRPr="0010513D">
        <w:rPr>
          <w:rFonts w:eastAsiaTheme="minorEastAsia"/>
          <w:b/>
          <w:i/>
          <w:sz w:val="20"/>
          <w:szCs w:val="20"/>
          <w:lang w:val="ro-RO" w:eastAsia="ro-RO"/>
        </w:rPr>
        <w:t>a</w:t>
      </w:r>
      <w:r w:rsidRPr="0010513D">
        <w:rPr>
          <w:rFonts w:eastAsiaTheme="minorEastAsia"/>
          <w:b/>
          <w:i/>
          <w:sz w:val="20"/>
          <w:szCs w:val="20"/>
          <w:lang w:val="ro-RO" w:eastAsia="ro-RO"/>
        </w:rPr>
        <w:t xml:space="preserv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0D5CB0" w:rsidRPr="00F53FA9" w:rsidRDefault="00F1126B" w:rsidP="000D5CB0">
      <w:pPr>
        <w:widowControl w:val="0"/>
        <w:autoSpaceDE w:val="0"/>
        <w:autoSpaceDN w:val="0"/>
        <w:adjustRightInd w:val="0"/>
        <w:jc w:val="both"/>
        <w:rPr>
          <w:i/>
          <w:sz w:val="20"/>
          <w:szCs w:val="20"/>
          <w:lang w:val="ro-RO" w:eastAsia="ro-RO"/>
        </w:rPr>
      </w:pPr>
      <w:r w:rsidRPr="00FB5533">
        <w:rPr>
          <w:rFonts w:eastAsiaTheme="minorEastAsia"/>
          <w:b/>
          <w:bCs/>
          <w:iCs/>
          <w:spacing w:val="30"/>
          <w:sz w:val="20"/>
          <w:szCs w:val="20"/>
          <w:lang w:val="ro-RO" w:eastAsia="ro-RO"/>
        </w:rPr>
        <w:tab/>
      </w:r>
      <w:r>
        <w:rPr>
          <w:rFonts w:eastAsiaTheme="minorEastAsia"/>
          <w:b/>
          <w:bCs/>
          <w:iCs/>
          <w:spacing w:val="30"/>
          <w:sz w:val="20"/>
          <w:szCs w:val="20"/>
          <w:lang w:val="ro-RO" w:eastAsia="ro-RO"/>
        </w:rPr>
        <w:t xml:space="preserve"> </w:t>
      </w:r>
      <w:r w:rsidR="000D5CB0" w:rsidRPr="00F53FA9">
        <w:rPr>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000D5CB0" w:rsidRPr="00F53FA9">
        <w:rPr>
          <w:i/>
          <w:sz w:val="20"/>
          <w:szCs w:val="20"/>
          <w:lang w:val="ro-RO" w:eastAsia="ro-RO"/>
        </w:rPr>
        <w:t>.</w:t>
      </w:r>
    </w:p>
    <w:p w:rsidR="000D5CB0" w:rsidRDefault="000D5CB0" w:rsidP="000D5CB0">
      <w:pPr>
        <w:widowControl w:val="0"/>
        <w:autoSpaceDE w:val="0"/>
        <w:autoSpaceDN w:val="0"/>
        <w:adjustRightInd w:val="0"/>
        <w:jc w:val="right"/>
        <w:rPr>
          <w:b/>
          <w:bCs/>
          <w:iCs/>
          <w:spacing w:val="30"/>
          <w:sz w:val="20"/>
          <w:szCs w:val="20"/>
          <w:lang w:val="ro-RO" w:eastAsia="ro-RO"/>
        </w:rPr>
      </w:pPr>
    </w:p>
    <w:p w:rsidR="000D5CB0" w:rsidRPr="00F53FA9" w:rsidRDefault="000D5CB0" w:rsidP="000D5CB0">
      <w:pPr>
        <w:widowControl w:val="0"/>
        <w:autoSpaceDE w:val="0"/>
        <w:autoSpaceDN w:val="0"/>
        <w:adjustRightInd w:val="0"/>
        <w:jc w:val="right"/>
        <w:rPr>
          <w:b/>
          <w:bCs/>
          <w:iCs/>
          <w:spacing w:val="30"/>
          <w:sz w:val="20"/>
          <w:szCs w:val="20"/>
          <w:lang w:val="ro-RO" w:eastAsia="ro-RO"/>
        </w:rPr>
      </w:pPr>
    </w:p>
    <w:p w:rsidR="000D5CB0" w:rsidRPr="00335DC6" w:rsidRDefault="000D5CB0" w:rsidP="00335DC6">
      <w:pPr>
        <w:widowControl w:val="0"/>
        <w:tabs>
          <w:tab w:val="left" w:pos="360"/>
        </w:tabs>
        <w:autoSpaceDE w:val="0"/>
        <w:autoSpaceDN w:val="0"/>
        <w:adjustRightInd w:val="0"/>
        <w:spacing w:before="120" w:after="120" w:line="360" w:lineRule="auto"/>
        <w:jc w:val="both"/>
        <w:rPr>
          <w:b/>
          <w:bCs/>
          <w:iCs/>
          <w:spacing w:val="30"/>
          <w:sz w:val="22"/>
          <w:szCs w:val="22"/>
          <w:u w:val="single"/>
          <w:lang w:val="ro-RO" w:eastAsia="ro-RO"/>
        </w:rPr>
      </w:pPr>
      <w:r w:rsidRPr="00F53FA9">
        <w:rPr>
          <w:b/>
          <w:bCs/>
          <w:iCs/>
          <w:spacing w:val="30"/>
          <w:sz w:val="20"/>
          <w:szCs w:val="20"/>
          <w:lang w:val="ro-RO" w:eastAsia="ro-RO"/>
        </w:rPr>
        <w:tab/>
        <w:t xml:space="preserve"> </w:t>
      </w:r>
      <w:r w:rsidRPr="00335DC6">
        <w:rPr>
          <w:b/>
          <w:bCs/>
          <w:iCs/>
          <w:spacing w:val="30"/>
          <w:sz w:val="22"/>
          <w:szCs w:val="22"/>
          <w:highlight w:val="yellow"/>
          <w:lang w:eastAsia="ro-RO"/>
        </w:rPr>
        <w:t>Ofertam</w:t>
      </w:r>
      <w:r w:rsidRPr="00335DC6">
        <w:rPr>
          <w:b/>
          <w:bCs/>
          <w:iCs/>
          <w:spacing w:val="30"/>
          <w:sz w:val="22"/>
          <w:szCs w:val="22"/>
          <w:lang w:eastAsia="ro-RO"/>
        </w:rPr>
        <w:t>:</w:t>
      </w:r>
      <w:r w:rsidRPr="00335DC6">
        <w:rPr>
          <w:bCs/>
          <w:iCs/>
          <w:color w:val="000000"/>
          <w:sz w:val="22"/>
          <w:szCs w:val="22"/>
        </w:rPr>
        <w:t>timpul de</w:t>
      </w:r>
      <w:r w:rsidR="000B026C" w:rsidRPr="00335DC6">
        <w:rPr>
          <w:bCs/>
          <w:iCs/>
          <w:color w:val="000000"/>
          <w:sz w:val="22"/>
          <w:szCs w:val="22"/>
        </w:rPr>
        <w:t xml:space="preserve"> </w:t>
      </w:r>
      <w:r w:rsidR="000B026C" w:rsidRPr="00335DC6">
        <w:rPr>
          <w:b/>
          <w:bCs/>
          <w:iCs/>
          <w:color w:val="000000" w:themeColor="text1"/>
          <w:sz w:val="22"/>
          <w:szCs w:val="22"/>
        </w:rPr>
        <w:t>timpul de interventie de la primirea sesizarii pentru mentenanta sistemului</w:t>
      </w:r>
      <w:r w:rsidR="000B026C" w:rsidRPr="00335DC6">
        <w:rPr>
          <w:bCs/>
          <w:iCs/>
          <w:color w:val="000000"/>
          <w:sz w:val="22"/>
          <w:szCs w:val="22"/>
        </w:rPr>
        <w:t xml:space="preserve">  </w:t>
      </w:r>
      <w:r w:rsidRPr="00335DC6">
        <w:rPr>
          <w:bCs/>
          <w:iCs/>
          <w:color w:val="000000"/>
          <w:sz w:val="22"/>
          <w:szCs w:val="22"/>
        </w:rPr>
        <w:t xml:space="preserve">va fi de …. </w:t>
      </w:r>
      <w:r w:rsidRPr="00335DC6">
        <w:rPr>
          <w:i/>
          <w:iCs/>
          <w:sz w:val="22"/>
          <w:szCs w:val="22"/>
          <w:highlight w:val="yellow"/>
        </w:rPr>
        <w:t>(se completeaza de catre ofertant)</w:t>
      </w:r>
      <w:r w:rsidRPr="00335DC6">
        <w:rPr>
          <w:i/>
          <w:iCs/>
          <w:sz w:val="22"/>
          <w:szCs w:val="22"/>
        </w:rPr>
        <w:t>…………</w:t>
      </w:r>
    </w:p>
    <w:p w:rsidR="00F1126B" w:rsidRDefault="00F1126B"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524E0A" w:rsidRDefault="00524E0A"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524E0A" w:rsidRDefault="00524E0A"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4201"/>
      </w:tblGrid>
      <w:tr w:rsidR="00993EFA" w:rsidRPr="00227448" w:rsidTr="000C6662">
        <w:trPr>
          <w:jc w:val="center"/>
        </w:trPr>
        <w:tc>
          <w:tcPr>
            <w:tcW w:w="5688" w:type="dxa"/>
            <w:shd w:val="clear" w:color="auto" w:fill="auto"/>
          </w:tcPr>
          <w:p w:rsidR="00993EFA" w:rsidRPr="00227448" w:rsidRDefault="00993EFA" w:rsidP="007A7DF6">
            <w:pPr>
              <w:widowControl w:val="0"/>
              <w:tabs>
                <w:tab w:val="left" w:pos="360"/>
              </w:tabs>
              <w:autoSpaceDE w:val="0"/>
              <w:autoSpaceDN w:val="0"/>
              <w:adjustRightInd w:val="0"/>
              <w:jc w:val="center"/>
              <w:rPr>
                <w:rStyle w:val="Emphasis"/>
                <w:b/>
                <w:sz w:val="20"/>
                <w:szCs w:val="20"/>
              </w:rPr>
            </w:pPr>
            <w:r w:rsidRPr="00227448">
              <w:rPr>
                <w:rStyle w:val="Emphasis"/>
                <w:b/>
                <w:sz w:val="20"/>
                <w:szCs w:val="20"/>
              </w:rPr>
              <w:t>Cerinte minime solicitate de autoritatea contractanta</w:t>
            </w:r>
            <w:r>
              <w:rPr>
                <w:rStyle w:val="Emphasis"/>
                <w:b/>
                <w:sz w:val="20"/>
                <w:szCs w:val="20"/>
              </w:rPr>
              <w:t xml:space="preserve"> </w:t>
            </w:r>
            <w:r w:rsidRPr="00227448">
              <w:rPr>
                <w:rStyle w:val="Emphasis"/>
                <w:b/>
                <w:sz w:val="20"/>
                <w:szCs w:val="20"/>
              </w:rPr>
              <w:t>-</w:t>
            </w:r>
            <w:r>
              <w:rPr>
                <w:rStyle w:val="Emphasis"/>
                <w:b/>
                <w:sz w:val="20"/>
                <w:szCs w:val="20"/>
              </w:rPr>
              <w:t xml:space="preserve"> </w:t>
            </w:r>
            <w:r w:rsidRPr="00227448">
              <w:rPr>
                <w:rStyle w:val="Emphasis"/>
                <w:b/>
                <w:sz w:val="20"/>
                <w:szCs w:val="20"/>
              </w:rPr>
              <w:t>Munuicipiul Onesti</w:t>
            </w: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center"/>
              <w:rPr>
                <w:rStyle w:val="Emphasis"/>
                <w:b/>
                <w:sz w:val="20"/>
                <w:szCs w:val="20"/>
              </w:rPr>
            </w:pPr>
            <w:r w:rsidRPr="00227448">
              <w:rPr>
                <w:rStyle w:val="Emphasis"/>
                <w:b/>
                <w:sz w:val="20"/>
                <w:szCs w:val="20"/>
              </w:rPr>
              <w:t>Modalitate de indeplinire a cerintelor de catre ofertant</w:t>
            </w:r>
          </w:p>
          <w:p w:rsidR="00993EFA" w:rsidRPr="00227448" w:rsidRDefault="00993EFA" w:rsidP="007A7DF6">
            <w:pPr>
              <w:widowControl w:val="0"/>
              <w:tabs>
                <w:tab w:val="left" w:pos="360"/>
              </w:tabs>
              <w:autoSpaceDE w:val="0"/>
              <w:autoSpaceDN w:val="0"/>
              <w:adjustRightInd w:val="0"/>
              <w:jc w:val="center"/>
              <w:rPr>
                <w:rStyle w:val="Emphasis"/>
                <w:b/>
                <w:sz w:val="20"/>
                <w:szCs w:val="20"/>
              </w:rPr>
            </w:pPr>
            <w:r w:rsidRPr="00227448">
              <w:rPr>
                <w:rStyle w:val="Emphasis"/>
                <w:b/>
                <w:sz w:val="20"/>
                <w:szCs w:val="20"/>
                <w:highlight w:val="yellow"/>
              </w:rPr>
              <w:t>(se completeaza numele ofertantului)</w:t>
            </w:r>
          </w:p>
        </w:tc>
      </w:tr>
      <w:tr w:rsidR="00993EFA" w:rsidRPr="00227448" w:rsidTr="000C6662">
        <w:trPr>
          <w:jc w:val="center"/>
        </w:trPr>
        <w:tc>
          <w:tcPr>
            <w:tcW w:w="5688" w:type="dxa"/>
            <w:shd w:val="clear" w:color="auto" w:fill="auto"/>
          </w:tcPr>
          <w:p w:rsidR="00993EFA" w:rsidRPr="00993EFA" w:rsidRDefault="00993EFA" w:rsidP="00993EFA">
            <w:pPr>
              <w:pStyle w:val="ListParagraph"/>
              <w:numPr>
                <w:ilvl w:val="1"/>
                <w:numId w:val="9"/>
              </w:numPr>
              <w:rPr>
                <w:b/>
                <w:sz w:val="20"/>
                <w:szCs w:val="20"/>
              </w:rPr>
            </w:pPr>
            <w:r w:rsidRPr="00993EFA">
              <w:rPr>
                <w:b/>
                <w:sz w:val="20"/>
                <w:szCs w:val="20"/>
              </w:rPr>
              <w:t>Prezentare generală:</w:t>
            </w:r>
          </w:p>
          <w:p w:rsidR="00993EFA" w:rsidRPr="00993EFA" w:rsidRDefault="00993EFA" w:rsidP="00993EFA">
            <w:pPr>
              <w:rPr>
                <w:b/>
                <w:sz w:val="20"/>
                <w:szCs w:val="20"/>
              </w:rPr>
            </w:pPr>
          </w:p>
          <w:p w:rsidR="00993EFA" w:rsidRPr="00993EFA" w:rsidRDefault="00993EFA" w:rsidP="00993EFA">
            <w:pPr>
              <w:ind w:firstLine="360"/>
              <w:jc w:val="both"/>
              <w:rPr>
                <w:sz w:val="20"/>
                <w:szCs w:val="20"/>
                <w:lang w:val="ro-RO"/>
              </w:rPr>
            </w:pPr>
            <w:r w:rsidRPr="00993EFA">
              <w:rPr>
                <w:sz w:val="20"/>
                <w:szCs w:val="20"/>
              </w:rPr>
              <w:t xml:space="preserve">      Serviciile care fac obiectul prezentului Caiet de sarcini vor fi prestate la obiectivele mentionate de achizitor, din  municipiul Oneşti, judeţul Bacău, în vederea asigurării </w:t>
            </w:r>
            <w:r w:rsidRPr="00993EFA">
              <w:rPr>
                <w:sz w:val="20"/>
                <w:szCs w:val="20"/>
                <w:lang w:val="ro-RO"/>
              </w:rPr>
              <w:t>securităţii fizice şi materiale a obiectivelor sus menţionat.</w:t>
            </w:r>
          </w:p>
          <w:p w:rsidR="00993EFA" w:rsidRPr="00993EFA" w:rsidRDefault="00993EFA" w:rsidP="00993EFA">
            <w:pPr>
              <w:ind w:left="113" w:right="67" w:firstLine="708"/>
              <w:jc w:val="both"/>
              <w:rPr>
                <w:sz w:val="20"/>
                <w:szCs w:val="20"/>
                <w:lang w:val="it-IT"/>
              </w:rPr>
            </w:pPr>
            <w:r w:rsidRPr="00993EFA">
              <w:rPr>
                <w:sz w:val="20"/>
                <w:szCs w:val="20"/>
                <w:lang w:val="it-IT"/>
              </w:rPr>
              <w:t xml:space="preserve">Caietul de sarcini conţine indicaţii privind regulile de bază care trebuie respectate astfel încât potenţialii ofertanţi să elaboreze propunerea tehnică corespunzător cu necesităţile autorităţii contractante. </w:t>
            </w:r>
          </w:p>
          <w:p w:rsidR="00993EFA" w:rsidRPr="00993EFA" w:rsidRDefault="00993EFA" w:rsidP="00993EFA">
            <w:pPr>
              <w:ind w:left="113" w:right="-227" w:firstLine="708"/>
              <w:jc w:val="both"/>
              <w:rPr>
                <w:sz w:val="20"/>
                <w:szCs w:val="20"/>
                <w:lang w:val="it-IT"/>
              </w:rPr>
            </w:pPr>
            <w:r w:rsidRPr="00993EFA">
              <w:rPr>
                <w:sz w:val="20"/>
                <w:szCs w:val="20"/>
                <w:lang w:val="it-IT"/>
              </w:rPr>
              <w:lastRenderedPageBreak/>
              <w:t>Caietul de sarcini stabile</w:t>
            </w:r>
            <w:r w:rsidRPr="00993EFA">
              <w:rPr>
                <w:sz w:val="20"/>
                <w:szCs w:val="20"/>
                <w:lang w:val="ro-RO"/>
              </w:rPr>
              <w:t>ş</w:t>
            </w:r>
            <w:r w:rsidRPr="00993EFA">
              <w:rPr>
                <w:sz w:val="20"/>
                <w:szCs w:val="20"/>
                <w:lang w:val="it-IT"/>
              </w:rPr>
              <w:t xml:space="preserve">te condiţiile tehnice şi de calitate pentru achiziţia serviciilor de monitorizare si mentenanţă, pe o perioada de </w:t>
            </w:r>
            <w:r w:rsidR="003F0E94">
              <w:rPr>
                <w:sz w:val="20"/>
                <w:szCs w:val="20"/>
                <w:lang w:val="it-IT"/>
              </w:rPr>
              <w:t>11</w:t>
            </w:r>
            <w:r w:rsidR="00CF7FB5">
              <w:rPr>
                <w:sz w:val="20"/>
                <w:szCs w:val="20"/>
                <w:lang w:val="it-IT"/>
              </w:rPr>
              <w:t xml:space="preserve"> luni </w:t>
            </w:r>
            <w:r w:rsidR="00E67423">
              <w:rPr>
                <w:sz w:val="20"/>
                <w:szCs w:val="20"/>
              </w:rPr>
              <w:t>pana la 31.12.2025</w:t>
            </w:r>
            <w:r w:rsidRPr="00993EFA">
              <w:rPr>
                <w:sz w:val="20"/>
                <w:szCs w:val="20"/>
              </w:rPr>
              <w:t>.</w:t>
            </w:r>
          </w:p>
          <w:p w:rsidR="00993EFA" w:rsidRPr="00993EFA" w:rsidRDefault="00993EFA" w:rsidP="00993EFA">
            <w:pPr>
              <w:ind w:left="113" w:right="-227" w:firstLine="708"/>
              <w:jc w:val="both"/>
              <w:rPr>
                <w:b/>
                <w:sz w:val="20"/>
                <w:szCs w:val="20"/>
                <w:u w:val="single"/>
                <w:lang w:val="it-IT"/>
              </w:rPr>
            </w:pPr>
          </w:p>
          <w:p w:rsidR="00993EFA" w:rsidRPr="00993EFA" w:rsidRDefault="00993EFA" w:rsidP="00993EFA">
            <w:pPr>
              <w:pStyle w:val="ListParagraph"/>
              <w:numPr>
                <w:ilvl w:val="0"/>
                <w:numId w:val="8"/>
              </w:numPr>
              <w:spacing w:after="200" w:line="276" w:lineRule="auto"/>
              <w:jc w:val="both"/>
              <w:rPr>
                <w:b/>
                <w:sz w:val="20"/>
                <w:szCs w:val="20"/>
              </w:rPr>
            </w:pPr>
            <w:r w:rsidRPr="00993EFA">
              <w:rPr>
                <w:b/>
                <w:sz w:val="20"/>
                <w:szCs w:val="20"/>
              </w:rPr>
              <w:t>Scopul achiziţiei serviciilor şi durata contractului</w:t>
            </w:r>
          </w:p>
          <w:p w:rsidR="00993EFA" w:rsidRPr="00993EFA" w:rsidRDefault="00993EFA" w:rsidP="00993EFA">
            <w:pPr>
              <w:pStyle w:val="ListParagraph"/>
              <w:jc w:val="both"/>
              <w:rPr>
                <w:b/>
                <w:sz w:val="20"/>
                <w:szCs w:val="20"/>
              </w:rPr>
            </w:pPr>
            <w:r w:rsidRPr="00993EFA">
              <w:rPr>
                <w:b/>
                <w:sz w:val="20"/>
                <w:szCs w:val="20"/>
              </w:rPr>
              <w:t>2.1. Scopul  achiziţiei serviciilor</w:t>
            </w:r>
          </w:p>
          <w:p w:rsidR="00993EFA" w:rsidRPr="00993EFA" w:rsidRDefault="00993EFA" w:rsidP="00993EFA">
            <w:pPr>
              <w:pStyle w:val="ListParagraph"/>
              <w:jc w:val="both"/>
              <w:rPr>
                <w:b/>
                <w:sz w:val="20"/>
                <w:szCs w:val="20"/>
              </w:rPr>
            </w:pPr>
          </w:p>
          <w:p w:rsidR="00993EFA" w:rsidRPr="00993EFA" w:rsidRDefault="00993EFA" w:rsidP="00993EFA">
            <w:pPr>
              <w:pStyle w:val="ListParagraph"/>
              <w:ind w:left="142" w:firstLine="566"/>
              <w:jc w:val="both"/>
              <w:rPr>
                <w:sz w:val="20"/>
                <w:szCs w:val="20"/>
              </w:rPr>
            </w:pPr>
            <w:r w:rsidRPr="00993EFA">
              <w:rPr>
                <w:sz w:val="20"/>
                <w:szCs w:val="20"/>
              </w:rPr>
              <w:t xml:space="preserve">  Ţinând cont de specificul activităţii desfăşurate la aceste obiective, scopul achiziţion</w:t>
            </w:r>
            <w:bookmarkStart w:id="0" w:name="_GoBack"/>
            <w:bookmarkEnd w:id="0"/>
            <w:r w:rsidRPr="00993EFA">
              <w:rPr>
                <w:sz w:val="20"/>
                <w:szCs w:val="20"/>
              </w:rPr>
              <w:t xml:space="preserve">ării acestor servicii este de a asigura  monitorizarea şi supravegherea tehnică de la distanţă prin intermediul sistemului tehnic de securitate la efracţie, de la centrala detecţie efracţie spre dispecerat rapid, utilizând modulul IP si asigurarea mentenanţei sistemului tehnic de securitate şi a sistemului de supraveghere video. </w:t>
            </w:r>
          </w:p>
          <w:p w:rsidR="00993EFA" w:rsidRPr="00993EFA" w:rsidRDefault="00993EFA" w:rsidP="00993EFA">
            <w:pPr>
              <w:pStyle w:val="ListParagraph"/>
              <w:ind w:left="142" w:firstLine="566"/>
              <w:jc w:val="both"/>
              <w:rPr>
                <w:sz w:val="20"/>
                <w:szCs w:val="20"/>
              </w:rPr>
            </w:pPr>
          </w:p>
          <w:p w:rsidR="00993EFA" w:rsidRPr="00993EFA" w:rsidRDefault="00993EFA" w:rsidP="00993EFA">
            <w:pPr>
              <w:pStyle w:val="ListParagraph"/>
              <w:numPr>
                <w:ilvl w:val="1"/>
                <w:numId w:val="7"/>
              </w:numPr>
              <w:spacing w:after="200" w:line="276" w:lineRule="auto"/>
              <w:jc w:val="both"/>
              <w:rPr>
                <w:b/>
                <w:sz w:val="20"/>
                <w:szCs w:val="20"/>
              </w:rPr>
            </w:pPr>
            <w:r w:rsidRPr="00993EFA">
              <w:rPr>
                <w:b/>
                <w:sz w:val="20"/>
                <w:szCs w:val="20"/>
              </w:rPr>
              <w:t>Durata contractului</w:t>
            </w:r>
          </w:p>
          <w:p w:rsidR="00993EFA" w:rsidRPr="00993EFA" w:rsidRDefault="00993EFA" w:rsidP="00993EFA">
            <w:pPr>
              <w:pStyle w:val="ListParagraph"/>
              <w:ind w:left="1068"/>
              <w:jc w:val="both"/>
              <w:rPr>
                <w:sz w:val="20"/>
                <w:szCs w:val="20"/>
              </w:rPr>
            </w:pPr>
          </w:p>
          <w:p w:rsidR="00993EFA" w:rsidRPr="00F70780" w:rsidRDefault="00993EFA" w:rsidP="00F70780">
            <w:pPr>
              <w:pStyle w:val="ListParagraph"/>
              <w:ind w:left="142"/>
              <w:jc w:val="both"/>
              <w:rPr>
                <w:rStyle w:val="Emphasis"/>
                <w:b/>
                <w:i w:val="0"/>
                <w:iCs w:val="0"/>
                <w:sz w:val="20"/>
                <w:szCs w:val="20"/>
              </w:rPr>
            </w:pPr>
            <w:r w:rsidRPr="00993EFA">
              <w:rPr>
                <w:b/>
                <w:sz w:val="20"/>
                <w:szCs w:val="20"/>
              </w:rPr>
              <w:t xml:space="preserve">         </w:t>
            </w:r>
            <w:r w:rsidRPr="00993EFA">
              <w:rPr>
                <w:sz w:val="20"/>
                <w:szCs w:val="20"/>
              </w:rPr>
              <w:t xml:space="preserve">Se va încheia un </w:t>
            </w:r>
            <w:proofErr w:type="gramStart"/>
            <w:r w:rsidRPr="00993EFA">
              <w:rPr>
                <w:sz w:val="20"/>
                <w:szCs w:val="20"/>
              </w:rPr>
              <w:t>contract  pe</w:t>
            </w:r>
            <w:proofErr w:type="gramEnd"/>
            <w:r w:rsidRPr="00993EFA">
              <w:rPr>
                <w:sz w:val="20"/>
                <w:szCs w:val="20"/>
              </w:rPr>
              <w:t xml:space="preserve"> o perioadă de </w:t>
            </w:r>
            <w:r w:rsidR="00F53E1E">
              <w:rPr>
                <w:sz w:val="20"/>
                <w:szCs w:val="20"/>
              </w:rPr>
              <w:t>11</w:t>
            </w:r>
            <w:r w:rsidR="00F70780">
              <w:rPr>
                <w:sz w:val="20"/>
                <w:szCs w:val="20"/>
              </w:rPr>
              <w:t xml:space="preserve"> </w:t>
            </w:r>
            <w:r w:rsidRPr="00993EFA">
              <w:rPr>
                <w:sz w:val="20"/>
                <w:szCs w:val="20"/>
              </w:rPr>
              <w:t>luni,</w:t>
            </w:r>
            <w:r w:rsidRPr="00993EFA">
              <w:rPr>
                <w:color w:val="4F81BD" w:themeColor="accent1"/>
                <w:sz w:val="20"/>
                <w:szCs w:val="20"/>
              </w:rPr>
              <w:t xml:space="preserve"> </w:t>
            </w:r>
            <w:r w:rsidR="00E67423">
              <w:rPr>
                <w:sz w:val="20"/>
                <w:szCs w:val="20"/>
              </w:rPr>
              <w:t>pana la 31.12.2025</w:t>
            </w:r>
            <w:r w:rsidRPr="00993EFA">
              <w:rPr>
                <w:sz w:val="20"/>
                <w:szCs w:val="20"/>
              </w:rPr>
              <w:t>.</w:t>
            </w: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rPr>
            </w:pPr>
            <w:r w:rsidRPr="00227448">
              <w:rPr>
                <w:rStyle w:val="Emphasi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7A7DF6" w:rsidRPr="00CF7FB5" w:rsidRDefault="007A7DF6" w:rsidP="007A7DF6">
            <w:pPr>
              <w:pStyle w:val="ListParagraph"/>
              <w:numPr>
                <w:ilvl w:val="0"/>
                <w:numId w:val="15"/>
              </w:numPr>
              <w:spacing w:after="200" w:line="276" w:lineRule="auto"/>
              <w:jc w:val="both"/>
              <w:rPr>
                <w:b/>
                <w:sz w:val="18"/>
                <w:szCs w:val="18"/>
                <w:highlight w:val="yellow"/>
              </w:rPr>
            </w:pPr>
            <w:r w:rsidRPr="00CF7FB5">
              <w:rPr>
                <w:b/>
                <w:sz w:val="18"/>
                <w:szCs w:val="18"/>
                <w:highlight w:val="yellow"/>
              </w:rPr>
              <w:lastRenderedPageBreak/>
              <w:t>Descrierea  obiectivului asigurat şi a serviciilor prestate</w:t>
            </w:r>
          </w:p>
          <w:p w:rsidR="007A7DF6" w:rsidRPr="00CF7FB5" w:rsidRDefault="007A7DF6" w:rsidP="007A7DF6">
            <w:pPr>
              <w:pStyle w:val="ListParagraph"/>
              <w:numPr>
                <w:ilvl w:val="1"/>
                <w:numId w:val="15"/>
              </w:numPr>
              <w:spacing w:after="200" w:line="276" w:lineRule="auto"/>
              <w:jc w:val="both"/>
              <w:rPr>
                <w:b/>
                <w:sz w:val="18"/>
                <w:szCs w:val="18"/>
                <w:highlight w:val="yellow"/>
              </w:rPr>
            </w:pPr>
            <w:r w:rsidRPr="00CF7FB5">
              <w:rPr>
                <w:b/>
                <w:sz w:val="18"/>
                <w:szCs w:val="18"/>
                <w:highlight w:val="yellow"/>
              </w:rPr>
              <w:t xml:space="preserve"> Descrierea obiectivelor </w:t>
            </w:r>
          </w:p>
          <w:p w:rsidR="007A7DF6" w:rsidRPr="00CF7FB5" w:rsidRDefault="007A7DF6" w:rsidP="007A7DF6">
            <w:pPr>
              <w:pStyle w:val="Style15"/>
              <w:widowControl/>
              <w:numPr>
                <w:ilvl w:val="0"/>
                <w:numId w:val="20"/>
              </w:numPr>
              <w:spacing w:line="264" w:lineRule="exact"/>
              <w:rPr>
                <w:rStyle w:val="FontStyle35"/>
                <w:sz w:val="18"/>
                <w:szCs w:val="18"/>
                <w:highlight w:val="yellow"/>
                <w:lang w:val="ro-RO" w:eastAsia="ro-RO"/>
              </w:rPr>
            </w:pPr>
            <w:r w:rsidRPr="00CF7FB5">
              <w:rPr>
                <w:rStyle w:val="FontStyle35"/>
                <w:sz w:val="18"/>
                <w:szCs w:val="18"/>
                <w:highlight w:val="yellow"/>
                <w:lang w:val="ro-RO" w:eastAsia="ro-RO"/>
              </w:rPr>
              <w:t>Caracteristici tehnice</w:t>
            </w:r>
          </w:p>
          <w:p w:rsidR="00F70780" w:rsidRPr="00F70780" w:rsidRDefault="00724171" w:rsidP="007A7DF6">
            <w:pPr>
              <w:pStyle w:val="Style15"/>
              <w:widowControl/>
              <w:spacing w:line="264" w:lineRule="exact"/>
              <w:rPr>
                <w:rStyle w:val="FontStyle35"/>
                <w:sz w:val="18"/>
                <w:szCs w:val="18"/>
                <w:highlight w:val="yellow"/>
                <w:lang w:eastAsia="ro-RO"/>
              </w:rPr>
            </w:pPr>
            <w:r w:rsidRPr="00CF7FB5">
              <w:rPr>
                <w:rStyle w:val="FontStyle35"/>
                <w:sz w:val="18"/>
                <w:szCs w:val="18"/>
                <w:highlight w:val="yellow"/>
                <w:lang w:val="ro-RO" w:eastAsia="ro-RO"/>
              </w:rPr>
              <w:t xml:space="preserve"> </w:t>
            </w:r>
            <w:r w:rsidR="00F70780">
              <w:rPr>
                <w:rStyle w:val="FontStyle35"/>
                <w:sz w:val="18"/>
                <w:szCs w:val="18"/>
                <w:highlight w:val="yellow"/>
                <w:lang w:val="ro-RO" w:eastAsia="ro-RO"/>
              </w:rPr>
              <w:t>Echipamentul de securitate este constituit din</w:t>
            </w:r>
            <w:r w:rsidR="00F70780">
              <w:rPr>
                <w:rStyle w:val="FontStyle35"/>
                <w:sz w:val="18"/>
                <w:szCs w:val="18"/>
                <w:highlight w:val="yellow"/>
                <w:lang w:eastAsia="ro-RO"/>
              </w:rPr>
              <w:t>:</w:t>
            </w:r>
          </w:p>
          <w:tbl>
            <w:tblPr>
              <w:tblW w:w="5275" w:type="dxa"/>
              <w:tblInd w:w="93" w:type="dxa"/>
              <w:tblLayout w:type="fixed"/>
              <w:tblLook w:val="04A0" w:firstRow="1" w:lastRow="0" w:firstColumn="1" w:lastColumn="0" w:noHBand="0" w:noVBand="1"/>
            </w:tblPr>
            <w:tblGrid>
              <w:gridCol w:w="580"/>
              <w:gridCol w:w="2884"/>
              <w:gridCol w:w="851"/>
              <w:gridCol w:w="960"/>
            </w:tblGrid>
            <w:tr w:rsidR="00F70780" w:rsidTr="00F70780">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780" w:rsidRPr="00F70780" w:rsidRDefault="00F70780" w:rsidP="00C76B20">
                  <w:pPr>
                    <w:jc w:val="center"/>
                    <w:rPr>
                      <w:rFonts w:ascii="Arial" w:hAnsi="Arial" w:cs="Arial"/>
                      <w:b/>
                      <w:bCs/>
                      <w:sz w:val="16"/>
                      <w:szCs w:val="16"/>
                    </w:rPr>
                  </w:pPr>
                  <w:r w:rsidRPr="00F70780">
                    <w:rPr>
                      <w:rFonts w:ascii="Arial" w:hAnsi="Arial" w:cs="Arial"/>
                      <w:b/>
                      <w:bCs/>
                      <w:sz w:val="16"/>
                      <w:szCs w:val="16"/>
                    </w:rPr>
                    <w:t>Nr. crt.</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b/>
                      <w:bCs/>
                      <w:sz w:val="16"/>
                      <w:szCs w:val="16"/>
                    </w:rPr>
                  </w:pPr>
                  <w:r w:rsidRPr="00F70780">
                    <w:rPr>
                      <w:rFonts w:ascii="Arial" w:hAnsi="Arial" w:cs="Arial"/>
                      <w:b/>
                      <w:bCs/>
                      <w:sz w:val="16"/>
                      <w:szCs w:val="16"/>
                    </w:rPr>
                    <w:t>Descriere produs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b/>
                      <w:bCs/>
                      <w:sz w:val="16"/>
                      <w:szCs w:val="16"/>
                    </w:rPr>
                  </w:pPr>
                  <w:r w:rsidRPr="00F70780">
                    <w:rPr>
                      <w:rFonts w:ascii="Arial" w:hAnsi="Arial" w:cs="Arial"/>
                      <w:b/>
                      <w:bCs/>
                      <w:sz w:val="16"/>
                      <w:szCs w:val="16"/>
                    </w:rPr>
                    <w:t>U/M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b/>
                      <w:bCs/>
                      <w:sz w:val="16"/>
                      <w:szCs w:val="16"/>
                    </w:rPr>
                  </w:pPr>
                  <w:r w:rsidRPr="00F70780">
                    <w:rPr>
                      <w:rFonts w:ascii="Arial" w:hAnsi="Arial" w:cs="Arial"/>
                      <w:b/>
                      <w:bCs/>
                      <w:sz w:val="16"/>
                      <w:szCs w:val="16"/>
                    </w:rPr>
                    <w:t>Cant.</w:t>
                  </w:r>
                </w:p>
              </w:tc>
            </w:tr>
            <w:tr w:rsidR="00F70780" w:rsidTr="00F70780">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 xml:space="preserve">Centrala adrsabila EVO192 + tastatura K641R  + cutie metalica cu traf </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w:t>
                  </w:r>
                </w:p>
              </w:tc>
            </w:tr>
            <w:tr w:rsidR="00F70780" w:rsidTr="00F70780">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Tastatura comanda sistem alarmare K641R</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w:t>
                  </w:r>
                </w:p>
              </w:tc>
            </w:tr>
            <w:tr w:rsidR="00F70780" w:rsidTr="00F70780">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3</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Cartele/tag C705</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30</w:t>
                  </w:r>
                </w:p>
              </w:tc>
            </w:tr>
            <w:tr w:rsidR="00F70780" w:rsidTr="00F70780">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4</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Detector adresabil de miscare DM50</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43</w:t>
                  </w:r>
                </w:p>
              </w:tc>
            </w:tr>
            <w:tr w:rsidR="00F70780" w:rsidTr="00F70780">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5</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Detector geam spart DG457</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14</w:t>
                  </w:r>
                </w:p>
              </w:tc>
            </w:tr>
            <w:tr w:rsidR="00F70780" w:rsidTr="00F70780">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6</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Suport montaj SB469</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43</w:t>
                  </w:r>
                </w:p>
              </w:tc>
            </w:tr>
            <w:tr w:rsidR="00F70780" w:rsidTr="00F70780">
              <w:trPr>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7</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Buton de panica cu cheie de plastic BP</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2</w:t>
                  </w:r>
                </w:p>
              </w:tc>
            </w:tr>
            <w:tr w:rsidR="00F70780" w:rsidTr="00F70780">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8</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Buton panica radio R</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w:t>
                  </w:r>
                </w:p>
              </w:tc>
            </w:tr>
            <w:tr w:rsidR="00F70780" w:rsidTr="00F70780">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9</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Contact magnetic (pachet) DC 1561</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w:t>
                  </w:r>
                </w:p>
              </w:tc>
            </w:tr>
            <w:tr w:rsidR="00F70780" w:rsidTr="00F70780">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10</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Sirena electronica de interior LD95</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w:t>
                  </w:r>
                </w:p>
              </w:tc>
            </w:tr>
            <w:tr w:rsidR="00F70780" w:rsidTr="00F70780">
              <w:trPr>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11</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Sirena de exterior autoalimentata cu flash PS128</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2</w:t>
                  </w:r>
                </w:p>
              </w:tc>
            </w:tr>
            <w:tr w:rsidR="00F70780" w:rsidTr="00F70780">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12</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Modul panica radio RTX3</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2</w:t>
                  </w:r>
                </w:p>
              </w:tc>
            </w:tr>
            <w:tr w:rsidR="00F70780" w:rsidTr="00F70780">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13</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Comunicator GSM PCS265v7</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14</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Comunicator TCP\IP IP150+</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15</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Modul izolator bus comunicatie HUB2</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2</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16</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Cutie montaj izolator HUB2</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2</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17</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Sursa paradox (cutie, traf, tamper) PS45</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3</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18</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Cutie montaj acumulator 20Ah, cu tamper</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3</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19</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Acumulator 12Vdc / 7Ah</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5</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20</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Acumulator 12Vdc / 20Ah</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3</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21</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Acumulator 12Vdc / 4Ah</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2</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22</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Doze conexiuni</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30</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23</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Cablu UTP cat.6</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ml</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100</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24</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Cablu electric NHXH FE 180 E90 3x1,5</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ml</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100</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25</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 xml:space="preserve">Cablu alarma 10*0,22  rola 100m </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26</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 xml:space="preserve">Cablu alarma 4*0,22  rola 100m </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buc</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w:t>
                  </w:r>
                </w:p>
              </w:tc>
            </w:tr>
            <w:tr w:rsidR="00F70780" w:rsidTr="00F70780">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27</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Canal cablu ignifug PVC 25x16</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ml</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450</w:t>
                  </w:r>
                </w:p>
              </w:tc>
            </w:tr>
            <w:tr w:rsidR="00F70780" w:rsidTr="00F70780">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lastRenderedPageBreak/>
                    <w:t>28</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Cablu sirene interioare 2x0.75</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ml</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300</w:t>
                  </w:r>
                </w:p>
              </w:tc>
            </w:tr>
            <w:tr w:rsidR="00F70780" w:rsidTr="00F70780">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0780" w:rsidRPr="00F70780" w:rsidRDefault="00F70780" w:rsidP="00C76B20">
                  <w:pPr>
                    <w:jc w:val="center"/>
                    <w:rPr>
                      <w:rFonts w:ascii="Arial" w:hAnsi="Arial" w:cs="Arial"/>
                      <w:sz w:val="16"/>
                      <w:szCs w:val="16"/>
                    </w:rPr>
                  </w:pPr>
                  <w:r w:rsidRPr="00F70780">
                    <w:rPr>
                      <w:rFonts w:ascii="Arial" w:hAnsi="Arial" w:cs="Arial"/>
                      <w:sz w:val="16"/>
                      <w:szCs w:val="16"/>
                    </w:rPr>
                    <w:t>29</w:t>
                  </w:r>
                </w:p>
              </w:tc>
              <w:tc>
                <w:tcPr>
                  <w:tcW w:w="2884"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rPr>
                      <w:sz w:val="16"/>
                      <w:szCs w:val="16"/>
                    </w:rPr>
                  </w:pPr>
                  <w:r w:rsidRPr="00F70780">
                    <w:rPr>
                      <w:sz w:val="16"/>
                      <w:szCs w:val="16"/>
                    </w:rPr>
                    <w:t>Cablu alarma 6*0,22 + 2x0.75  rola 100m</w:t>
                  </w:r>
                </w:p>
              </w:tc>
              <w:tc>
                <w:tcPr>
                  <w:tcW w:w="851"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ml</w:t>
                  </w:r>
                </w:p>
              </w:tc>
              <w:tc>
                <w:tcPr>
                  <w:tcW w:w="960" w:type="dxa"/>
                  <w:tcBorders>
                    <w:top w:val="nil"/>
                    <w:left w:val="nil"/>
                    <w:bottom w:val="single" w:sz="4" w:space="0" w:color="auto"/>
                    <w:right w:val="single" w:sz="4" w:space="0" w:color="auto"/>
                  </w:tcBorders>
                  <w:shd w:val="clear" w:color="auto" w:fill="auto"/>
                  <w:vAlign w:val="center"/>
                  <w:hideMark/>
                </w:tcPr>
                <w:p w:rsidR="00F70780" w:rsidRPr="00F70780" w:rsidRDefault="00F70780" w:rsidP="00C76B20">
                  <w:pPr>
                    <w:jc w:val="center"/>
                    <w:rPr>
                      <w:sz w:val="16"/>
                      <w:szCs w:val="16"/>
                    </w:rPr>
                  </w:pPr>
                  <w:r w:rsidRPr="00F70780">
                    <w:rPr>
                      <w:sz w:val="16"/>
                      <w:szCs w:val="16"/>
                    </w:rPr>
                    <w:t>400</w:t>
                  </w:r>
                </w:p>
              </w:tc>
            </w:tr>
          </w:tbl>
          <w:p w:rsidR="007A7DF6" w:rsidRPr="007A7DF6" w:rsidRDefault="007A7DF6" w:rsidP="007A7DF6">
            <w:pPr>
              <w:pStyle w:val="Style15"/>
              <w:widowControl/>
              <w:spacing w:line="264" w:lineRule="exact"/>
              <w:rPr>
                <w:rStyle w:val="FontStyle35"/>
                <w:sz w:val="18"/>
                <w:szCs w:val="18"/>
                <w:lang w:val="ro-RO" w:eastAsia="ro-RO"/>
              </w:rPr>
            </w:pPr>
          </w:p>
          <w:p w:rsidR="007A7DF6" w:rsidRPr="007A7DF6" w:rsidRDefault="007A7DF6" w:rsidP="007A7DF6">
            <w:pPr>
              <w:pStyle w:val="ListParagraph"/>
              <w:numPr>
                <w:ilvl w:val="1"/>
                <w:numId w:val="15"/>
              </w:numPr>
              <w:spacing w:after="200" w:line="276" w:lineRule="auto"/>
              <w:jc w:val="both"/>
              <w:rPr>
                <w:b/>
                <w:sz w:val="18"/>
                <w:szCs w:val="18"/>
              </w:rPr>
            </w:pPr>
            <w:r w:rsidRPr="007A7DF6">
              <w:rPr>
                <w:b/>
                <w:sz w:val="18"/>
                <w:szCs w:val="18"/>
              </w:rPr>
              <w:t xml:space="preserve">Descrierea serviciilor prestate </w:t>
            </w:r>
          </w:p>
          <w:p w:rsidR="007A7DF6" w:rsidRPr="007A7DF6" w:rsidRDefault="007A7DF6" w:rsidP="007A7DF6">
            <w:pPr>
              <w:pStyle w:val="ListParagraph"/>
              <w:ind w:left="1069"/>
              <w:jc w:val="both"/>
              <w:rPr>
                <w:b/>
                <w:sz w:val="18"/>
                <w:szCs w:val="18"/>
              </w:rPr>
            </w:pP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rPr>
              <w:t>supravegherea tehnică de la distanţă, 24/24 ore, prin intermediul sistemului</w:t>
            </w:r>
            <w:r w:rsidRPr="007A7DF6">
              <w:rPr>
                <w:b/>
                <w:sz w:val="18"/>
                <w:szCs w:val="18"/>
              </w:rPr>
              <w:t xml:space="preserve"> </w:t>
            </w:r>
            <w:r w:rsidRPr="007A7DF6">
              <w:rPr>
                <w:sz w:val="18"/>
                <w:szCs w:val="18"/>
              </w:rPr>
              <w:t xml:space="preserve">tehnic de securitate la efracţie,  de la centrala </w:t>
            </w:r>
            <w:r w:rsidRPr="007A7DF6">
              <w:rPr>
                <w:sz w:val="18"/>
                <w:szCs w:val="18"/>
                <w:lang w:val="ro-RO"/>
              </w:rPr>
              <w:t>detecţie e</w:t>
            </w:r>
            <w:r w:rsidRPr="007A7DF6">
              <w:rPr>
                <w:sz w:val="18"/>
                <w:szCs w:val="18"/>
              </w:rPr>
              <w:t>fracţie spre dispecerat rapid, utilizând modul IP.</w:t>
            </w: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lang w:val="ro-RO"/>
              </w:rPr>
              <w:t>Verificarea, întreţinerea şi repararea sistemului tehnic de securitate împotriva efracţiei şi a sistemului de supraveghere video;</w:t>
            </w: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lang w:val="ro-RO"/>
              </w:rPr>
              <w:t>efectuarea trimestrial, a reviziilor tehnice periodice şi înlocuirea pieselor de schimb;</w:t>
            </w: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lang w:val="ro-RO"/>
              </w:rPr>
              <w:t>intervenţia şi constatarea, în cazul apariţiei unei defecţiuni la echipamentele ce compun sistemele sus menţionate, in maxim 4 ore;</w:t>
            </w:r>
          </w:p>
          <w:p w:rsidR="007A7DF6" w:rsidRPr="007A7DF6" w:rsidRDefault="007A7DF6" w:rsidP="007A7DF6">
            <w:pPr>
              <w:pStyle w:val="ListParagraph"/>
              <w:numPr>
                <w:ilvl w:val="0"/>
                <w:numId w:val="10"/>
              </w:numPr>
              <w:spacing w:after="200" w:line="276" w:lineRule="auto"/>
              <w:ind w:left="567" w:hanging="425"/>
              <w:jc w:val="both"/>
              <w:rPr>
                <w:sz w:val="18"/>
                <w:szCs w:val="18"/>
              </w:rPr>
            </w:pPr>
            <w:proofErr w:type="gramStart"/>
            <w:r w:rsidRPr="007A7DF6">
              <w:rPr>
                <w:sz w:val="18"/>
                <w:szCs w:val="18"/>
                <w:shd w:val="clear" w:color="auto" w:fill="FFFFFF" w:themeFill="background1"/>
              </w:rPr>
              <w:t>inlocuire</w:t>
            </w:r>
            <w:proofErr w:type="gramEnd"/>
            <w:r w:rsidRPr="007A7DF6">
              <w:rPr>
                <w:sz w:val="18"/>
                <w:szCs w:val="18"/>
                <w:shd w:val="clear" w:color="auto" w:fill="FFFFFF" w:themeFill="background1"/>
              </w:rPr>
              <w:t xml:space="preserve"> a piesei constatată a fi defectă și care nu mai poate fi reparată, în cazul în care se constată că este necesară înlocuirea acesteia, este de maxim 4 ore de la primirea acesteia de la beneficiar. Constatarea necesității de înlocuire a piesei/pieselor se face numai cu aprobarea beneficiarului și pe bază de proces verbal de constatare.</w:t>
            </w:r>
          </w:p>
          <w:p w:rsidR="00993EFA" w:rsidRPr="007A7DF6" w:rsidRDefault="00993EFA" w:rsidP="007A7DF6">
            <w:pPr>
              <w:jc w:val="both"/>
              <w:outlineLvl w:val="0"/>
              <w:rPr>
                <w:iCs/>
                <w:sz w:val="18"/>
                <w:szCs w:val="18"/>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highlight w:val="yellow"/>
              </w:rPr>
            </w:pPr>
            <w:r w:rsidRPr="00227448">
              <w:rPr>
                <w:i/>
                <w:iC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A73AE8" w:rsidRPr="00A73AE8" w:rsidRDefault="00A73AE8" w:rsidP="00A73AE8">
            <w:pPr>
              <w:pStyle w:val="ListParagraph"/>
              <w:numPr>
                <w:ilvl w:val="0"/>
                <w:numId w:val="15"/>
              </w:numPr>
              <w:spacing w:after="200" w:line="276" w:lineRule="auto"/>
              <w:jc w:val="both"/>
              <w:rPr>
                <w:b/>
                <w:sz w:val="20"/>
                <w:szCs w:val="20"/>
              </w:rPr>
            </w:pPr>
            <w:r w:rsidRPr="00A73AE8">
              <w:rPr>
                <w:b/>
                <w:sz w:val="20"/>
                <w:szCs w:val="20"/>
              </w:rPr>
              <w:lastRenderedPageBreak/>
              <w:t>Obigaţiile părţilor</w:t>
            </w:r>
          </w:p>
          <w:p w:rsidR="00A73AE8" w:rsidRPr="00A73AE8" w:rsidRDefault="00A73AE8" w:rsidP="00A73AE8">
            <w:pPr>
              <w:pStyle w:val="ListParagraph"/>
              <w:numPr>
                <w:ilvl w:val="1"/>
                <w:numId w:val="19"/>
              </w:numPr>
              <w:spacing w:after="200" w:line="276" w:lineRule="auto"/>
              <w:jc w:val="both"/>
              <w:rPr>
                <w:b/>
                <w:sz w:val="20"/>
                <w:szCs w:val="20"/>
              </w:rPr>
            </w:pPr>
            <w:r w:rsidRPr="00A73AE8">
              <w:rPr>
                <w:b/>
                <w:sz w:val="20"/>
                <w:szCs w:val="20"/>
              </w:rPr>
              <w:t xml:space="preserve"> Obigaţiile prestatorului</w:t>
            </w:r>
          </w:p>
          <w:p w:rsidR="00A73AE8" w:rsidRPr="00A73AE8" w:rsidRDefault="00A73AE8" w:rsidP="00A73AE8">
            <w:pPr>
              <w:jc w:val="both"/>
              <w:rPr>
                <w:b/>
                <w:sz w:val="20"/>
                <w:szCs w:val="20"/>
                <w:u w:val="single"/>
              </w:rPr>
            </w:pPr>
            <w:r w:rsidRPr="00A73AE8">
              <w:rPr>
                <w:b/>
                <w:sz w:val="20"/>
                <w:szCs w:val="20"/>
              </w:rPr>
              <w:t xml:space="preserve">        </w:t>
            </w:r>
            <w:r w:rsidRPr="00A73AE8">
              <w:rPr>
                <w:b/>
                <w:sz w:val="20"/>
                <w:szCs w:val="20"/>
                <w:u w:val="single"/>
              </w:rPr>
              <w:t>Monitorizare</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Realizează o verificare tehnică a sistemului;</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Creează fişierul corespunzător abonatului în baza de date a dispeceratului;</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Realizează şi verifică legătura sistem abonat – dispecerat</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 xml:space="preserve">Prestatorul este obligat să asigure supravegherea tehnică de la distanţă a obiectivului   încredinţat, 24/24 ore, prin intermediul  modulului IP; </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Prestatorul are obligaţia să supravegheze permanent tehnic şi operativ, prin personal instruit şi prin Dispeceratul la care este conectat, sistemul abonat, să intervină prompt în cazul transmiterii mesajelor de alarmă de la centrala detecţie efracţie, spre dispecerat, prin transmiterea informaţiei de alarmare către  beneficiar şi firma de intervenţie rapidă;</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color w:val="000000" w:themeColor="text1"/>
                <w:sz w:val="20"/>
                <w:szCs w:val="20"/>
              </w:rPr>
              <w:t>Să păstreze secretul asupra informaţiilor privind dispunerea sistemului de alarmă;</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 xml:space="preserve">Prestatorul are obligaţia de </w:t>
            </w:r>
            <w:proofErr w:type="gramStart"/>
            <w:r w:rsidRPr="00A73AE8">
              <w:rPr>
                <w:sz w:val="20"/>
                <w:szCs w:val="20"/>
              </w:rPr>
              <w:t>a</w:t>
            </w:r>
            <w:proofErr w:type="gramEnd"/>
            <w:r w:rsidRPr="00A73AE8">
              <w:rPr>
                <w:sz w:val="20"/>
                <w:szCs w:val="20"/>
              </w:rPr>
              <w:t xml:space="preserve"> urmări permanent ca serviciile pentru care s-a angajat să fie îndeplinite cu promptitudine şi profesionalism. </w:t>
            </w:r>
          </w:p>
          <w:p w:rsidR="00A73AE8" w:rsidRPr="00A73AE8" w:rsidRDefault="00A73AE8" w:rsidP="00A73AE8">
            <w:pPr>
              <w:pStyle w:val="ListParagraph"/>
              <w:numPr>
                <w:ilvl w:val="0"/>
                <w:numId w:val="24"/>
              </w:numPr>
              <w:spacing w:line="276" w:lineRule="auto"/>
              <w:ind w:left="851" w:hanging="425"/>
              <w:jc w:val="both"/>
              <w:rPr>
                <w:sz w:val="20"/>
                <w:szCs w:val="20"/>
              </w:rPr>
            </w:pPr>
            <w:r w:rsidRPr="00A73AE8">
              <w:rPr>
                <w:sz w:val="20"/>
                <w:szCs w:val="20"/>
              </w:rPr>
              <w:t>Prestatorul are obligaţia să anunţe beneficiarul în cazul apariţiei unor cazuri deosebite la obiectiv</w:t>
            </w:r>
          </w:p>
          <w:p w:rsidR="00A73AE8" w:rsidRPr="00A73AE8" w:rsidRDefault="00A73AE8" w:rsidP="00A73AE8">
            <w:pPr>
              <w:pStyle w:val="ListParagraph"/>
              <w:numPr>
                <w:ilvl w:val="0"/>
                <w:numId w:val="24"/>
              </w:numPr>
              <w:spacing w:line="276" w:lineRule="auto"/>
              <w:ind w:left="851" w:hanging="425"/>
              <w:jc w:val="both"/>
              <w:rPr>
                <w:sz w:val="20"/>
                <w:szCs w:val="20"/>
              </w:rPr>
            </w:pPr>
            <w:r w:rsidRPr="00A73AE8">
              <w:rPr>
                <w:sz w:val="20"/>
                <w:szCs w:val="20"/>
              </w:rPr>
              <w:t>Prestatorul are obligaţia să intervină operativ în caz de acționare a unuia dintre butoanele de panică și în cazul apariţiei unui eveniment;</w:t>
            </w:r>
          </w:p>
          <w:p w:rsidR="00A73AE8" w:rsidRPr="00A73AE8" w:rsidRDefault="00A73AE8" w:rsidP="00A73AE8">
            <w:pPr>
              <w:pStyle w:val="ListParagraph"/>
              <w:ind w:left="851"/>
              <w:jc w:val="both"/>
              <w:rPr>
                <w:sz w:val="20"/>
                <w:szCs w:val="20"/>
              </w:rPr>
            </w:pPr>
          </w:p>
          <w:p w:rsidR="00A73AE8" w:rsidRPr="00A73AE8" w:rsidRDefault="00A73AE8" w:rsidP="00A73AE8">
            <w:pPr>
              <w:pStyle w:val="ListParagraph"/>
              <w:ind w:left="142"/>
              <w:jc w:val="both"/>
              <w:rPr>
                <w:b/>
                <w:sz w:val="20"/>
                <w:szCs w:val="20"/>
                <w:u w:val="single"/>
              </w:rPr>
            </w:pPr>
            <w:r w:rsidRPr="00A73AE8">
              <w:rPr>
                <w:b/>
                <w:sz w:val="20"/>
                <w:szCs w:val="20"/>
                <w:u w:val="single"/>
              </w:rPr>
              <w:t>Servicii de mentenanţă a echipamentului sistemului tehnic de securitate şi la sistemul de supraveghere video</w:t>
            </w:r>
          </w:p>
          <w:p w:rsidR="00A73AE8" w:rsidRPr="00A73AE8" w:rsidRDefault="00A73AE8" w:rsidP="00A73AE8">
            <w:pPr>
              <w:pStyle w:val="ListParagraph"/>
              <w:ind w:left="709"/>
              <w:jc w:val="both"/>
              <w:rPr>
                <w:sz w:val="20"/>
                <w:szCs w:val="20"/>
              </w:rPr>
            </w:pPr>
            <w:r w:rsidRPr="00A73AE8">
              <w:rPr>
                <w:sz w:val="20"/>
                <w:szCs w:val="20"/>
              </w:rPr>
              <w:t xml:space="preserve">Prestatorul are obligaţia sa </w:t>
            </w:r>
            <w:proofErr w:type="gramStart"/>
            <w:r w:rsidRPr="00A73AE8">
              <w:rPr>
                <w:sz w:val="20"/>
                <w:szCs w:val="20"/>
              </w:rPr>
              <w:t>respecte  Normele</w:t>
            </w:r>
            <w:proofErr w:type="gramEnd"/>
            <w:r w:rsidRPr="00A73AE8">
              <w:rPr>
                <w:sz w:val="20"/>
                <w:szCs w:val="20"/>
              </w:rPr>
              <w:t xml:space="preserve"> metodologice de aplicare a Legii nr. 333/2003</w:t>
            </w:r>
            <w:proofErr w:type="gramStart"/>
            <w:r w:rsidRPr="00A73AE8">
              <w:rPr>
                <w:sz w:val="20"/>
                <w:szCs w:val="20"/>
              </w:rPr>
              <w:t>,din</w:t>
            </w:r>
            <w:proofErr w:type="gramEnd"/>
            <w:r w:rsidRPr="00A73AE8">
              <w:rPr>
                <w:sz w:val="20"/>
                <w:szCs w:val="20"/>
              </w:rPr>
              <w:t xml:space="preserve"> 11.04.2012, anexa 7, Art. 10:</w:t>
            </w:r>
          </w:p>
          <w:p w:rsidR="00A73AE8" w:rsidRPr="00A73AE8" w:rsidRDefault="00A73AE8" w:rsidP="00A73AE8">
            <w:pPr>
              <w:pStyle w:val="ListParagraph"/>
              <w:numPr>
                <w:ilvl w:val="0"/>
                <w:numId w:val="21"/>
              </w:numPr>
              <w:ind w:left="709"/>
              <w:jc w:val="both"/>
              <w:rPr>
                <w:sz w:val="20"/>
                <w:szCs w:val="20"/>
              </w:rPr>
            </w:pPr>
            <w:r w:rsidRPr="00A73AE8">
              <w:rPr>
                <w:sz w:val="20"/>
                <w:szCs w:val="20"/>
              </w:rPr>
              <w:t>să verifice sistemul tehnic de securitate şi sistemul de supraveghere video, verificare care constă în efectuarea următoarelor operaţiuni;</w:t>
            </w:r>
          </w:p>
          <w:p w:rsidR="00A73AE8" w:rsidRPr="00A73AE8" w:rsidRDefault="00A73AE8" w:rsidP="00A73AE8">
            <w:pPr>
              <w:pStyle w:val="ListParagraph"/>
              <w:numPr>
                <w:ilvl w:val="0"/>
                <w:numId w:val="23"/>
              </w:numPr>
              <w:ind w:left="709"/>
              <w:jc w:val="both"/>
              <w:rPr>
                <w:color w:val="000000" w:themeColor="text1"/>
                <w:sz w:val="20"/>
                <w:szCs w:val="20"/>
              </w:rPr>
            </w:pPr>
            <w:r w:rsidRPr="00A73AE8">
              <w:rPr>
                <w:color w:val="000000" w:themeColor="text1"/>
                <w:sz w:val="20"/>
                <w:szCs w:val="20"/>
              </w:rPr>
              <w:t>verificarea stării de integritate a sistemelor;</w:t>
            </w:r>
          </w:p>
          <w:p w:rsidR="00A73AE8" w:rsidRPr="00A73AE8" w:rsidRDefault="00A73AE8" w:rsidP="00A73AE8">
            <w:pPr>
              <w:pStyle w:val="ListParagraph"/>
              <w:numPr>
                <w:ilvl w:val="0"/>
                <w:numId w:val="23"/>
              </w:numPr>
              <w:ind w:left="709"/>
              <w:jc w:val="both"/>
              <w:rPr>
                <w:color w:val="000000" w:themeColor="text1"/>
                <w:sz w:val="20"/>
                <w:szCs w:val="20"/>
              </w:rPr>
            </w:pPr>
            <w:r w:rsidRPr="00A73AE8">
              <w:rPr>
                <w:color w:val="000000" w:themeColor="text1"/>
                <w:sz w:val="20"/>
                <w:szCs w:val="20"/>
              </w:rPr>
              <w:lastRenderedPageBreak/>
              <w:t>verificarea tensiunii de alimentare a surselor de bază (de la reţea) şi de rezervă (de la bateriile de acumulatori), capacitatea acumulatorilor şi starea contactelor;</w:t>
            </w:r>
          </w:p>
          <w:p w:rsidR="00A73AE8" w:rsidRPr="00A73AE8" w:rsidRDefault="00A73AE8" w:rsidP="00A73AE8">
            <w:pPr>
              <w:pStyle w:val="ListParagraph"/>
              <w:numPr>
                <w:ilvl w:val="0"/>
                <w:numId w:val="22"/>
              </w:numPr>
              <w:ind w:left="709"/>
              <w:jc w:val="both"/>
              <w:rPr>
                <w:color w:val="000000" w:themeColor="text1"/>
                <w:sz w:val="20"/>
                <w:szCs w:val="20"/>
              </w:rPr>
            </w:pPr>
            <w:r w:rsidRPr="00A73AE8">
              <w:rPr>
                <w:color w:val="000000" w:themeColor="text1"/>
                <w:sz w:val="20"/>
                <w:szCs w:val="20"/>
              </w:rPr>
              <w:t>verificarea tuturor funcţiilor şi a stării de funcţionare generală a centralelor de alarmare la efracţie şi a sitemelor de supraveghere video;</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semnalizării optice şi acustice de alarmare la efracţie şi defect;</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semnalizărilor de la detectoarele de mişcare, de la contacţii magnetici, de la camerele de supraveghere şi a butonului de panică;</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condiţiilor de mediu în care funcţionează detectoarele, contacţii magnetici, camerele video;</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comutării automate a surselor de alimentare cu energie electrică;</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globale a semnalizării de defect;</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dispozitivelor exterioare şi interioare de alarmare;</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proofErr w:type="gramStart"/>
            <w:r w:rsidRPr="00A73AE8">
              <w:rPr>
                <w:color w:val="000000" w:themeColor="text1"/>
                <w:sz w:val="20"/>
                <w:szCs w:val="20"/>
              </w:rPr>
              <w:t>verificarea</w:t>
            </w:r>
            <w:proofErr w:type="gramEnd"/>
            <w:r w:rsidRPr="00A73AE8">
              <w:rPr>
                <w:color w:val="000000" w:themeColor="text1"/>
                <w:sz w:val="20"/>
                <w:szCs w:val="20"/>
              </w:rPr>
              <w:t xml:space="preserve"> tuturor liniilor cu programele de test, verificarea softurilor. Se vor constata care sunt elementele de detecţie ce trebuie curăţate sau înlocuite şi se vor efectua operaţiile necesare;</w:t>
            </w:r>
          </w:p>
          <w:p w:rsidR="00A73AE8" w:rsidRPr="00A73AE8" w:rsidRDefault="00A73AE8" w:rsidP="00A73AE8">
            <w:pPr>
              <w:pStyle w:val="ListParagraph"/>
              <w:tabs>
                <w:tab w:val="left" w:pos="426"/>
              </w:tabs>
              <w:ind w:left="709" w:hanging="283"/>
              <w:jc w:val="both"/>
              <w:rPr>
                <w:sz w:val="20"/>
                <w:szCs w:val="20"/>
              </w:rPr>
            </w:pPr>
            <w:r w:rsidRPr="00A73AE8">
              <w:rPr>
                <w:sz w:val="20"/>
                <w:szCs w:val="20"/>
              </w:rPr>
              <w:t xml:space="preserve">b) </w:t>
            </w:r>
            <w:proofErr w:type="gramStart"/>
            <w:r w:rsidRPr="00A73AE8">
              <w:rPr>
                <w:sz w:val="20"/>
                <w:szCs w:val="20"/>
              </w:rPr>
              <w:t>să</w:t>
            </w:r>
            <w:proofErr w:type="gramEnd"/>
            <w:r w:rsidRPr="00A73AE8">
              <w:rPr>
                <w:sz w:val="20"/>
                <w:szCs w:val="20"/>
              </w:rPr>
              <w:t xml:space="preserve"> asigure trimestrial efectuarea reviziilor tehnice la ambele sisteme şi să completeze jurnalul de service conform Normelor metodologice de aplicare a Legii nr. 333/2003</w:t>
            </w:r>
            <w:proofErr w:type="gramStart"/>
            <w:r w:rsidRPr="00A73AE8">
              <w:rPr>
                <w:sz w:val="20"/>
                <w:szCs w:val="20"/>
              </w:rPr>
              <w:t>,din</w:t>
            </w:r>
            <w:proofErr w:type="gramEnd"/>
            <w:r w:rsidRPr="00A73AE8">
              <w:rPr>
                <w:sz w:val="20"/>
                <w:szCs w:val="20"/>
              </w:rPr>
              <w:t xml:space="preserve"> 11.04.2012, anexa 7, Art. 10, alin 2;3;4;5</w:t>
            </w:r>
          </w:p>
          <w:p w:rsidR="00A73AE8" w:rsidRPr="00A73AE8" w:rsidRDefault="00A73AE8" w:rsidP="00A73AE8">
            <w:pPr>
              <w:pStyle w:val="ListParagraph"/>
              <w:tabs>
                <w:tab w:val="left" w:pos="426"/>
              </w:tabs>
              <w:ind w:left="709" w:hanging="283"/>
              <w:jc w:val="both"/>
              <w:rPr>
                <w:sz w:val="20"/>
                <w:szCs w:val="20"/>
                <w:u w:val="single"/>
              </w:rPr>
            </w:pPr>
            <w:r w:rsidRPr="00A73AE8">
              <w:rPr>
                <w:sz w:val="20"/>
                <w:szCs w:val="20"/>
              </w:rPr>
              <w:t xml:space="preserve">c) să întreţină şi să intervină în cazul </w:t>
            </w:r>
            <w:r w:rsidRPr="00A73AE8">
              <w:rPr>
                <w:sz w:val="20"/>
                <w:szCs w:val="20"/>
                <w:lang w:val="ro-RO"/>
              </w:rPr>
              <w:t>apariţiei unei defecţiuni la echipamentele ce compun sistemele sus menţionate, în  maxim 4 ore, de la semnalarea defecţiunii şi să menţioneze constatările făcute într-un proces verbal de constatare;</w:t>
            </w:r>
          </w:p>
          <w:p w:rsidR="00A73AE8" w:rsidRPr="00A73AE8" w:rsidRDefault="00A73AE8" w:rsidP="00A73AE8">
            <w:pPr>
              <w:tabs>
                <w:tab w:val="left" w:pos="426"/>
              </w:tabs>
              <w:ind w:left="709" w:hanging="283"/>
              <w:jc w:val="both"/>
              <w:rPr>
                <w:sz w:val="20"/>
                <w:szCs w:val="20"/>
                <w:shd w:val="clear" w:color="auto" w:fill="FFFFFF" w:themeFill="background1"/>
              </w:rPr>
            </w:pPr>
            <w:r w:rsidRPr="00A73AE8">
              <w:rPr>
                <w:sz w:val="20"/>
                <w:szCs w:val="20"/>
              </w:rPr>
              <w:t xml:space="preserve">d) </w:t>
            </w:r>
            <w:proofErr w:type="gramStart"/>
            <w:r w:rsidRPr="00A73AE8">
              <w:rPr>
                <w:sz w:val="20"/>
                <w:szCs w:val="20"/>
              </w:rPr>
              <w:t>să</w:t>
            </w:r>
            <w:proofErr w:type="gramEnd"/>
            <w:r w:rsidRPr="00A73AE8">
              <w:rPr>
                <w:sz w:val="20"/>
                <w:szCs w:val="20"/>
              </w:rPr>
              <w:t xml:space="preserve"> intervină tehnic în vederea repunerii sistemului abonat în stare normală de  funcţionare. </w:t>
            </w:r>
            <w:r w:rsidRPr="00A73AE8">
              <w:rPr>
                <w:sz w:val="20"/>
                <w:szCs w:val="20"/>
                <w:shd w:val="clear" w:color="auto" w:fill="FFFFFF" w:themeFill="background1"/>
              </w:rPr>
              <w:t>Timpul de inlocuire a piesei constatată a fi defectă și care nu mai poate fi reparată, în cazul în care se constată că este necesară înlocuirea acesteia, este de maxim 4 ore de la primirea acesteia de la beneficiar.  Constatarea necesității de înlocuire a piesei/pieselor se face numai cu aprobarea beneficiarului și pe bază de proces verbal de constatare.</w:t>
            </w:r>
          </w:p>
          <w:p w:rsidR="00A73AE8" w:rsidRPr="00A73AE8" w:rsidRDefault="00A73AE8" w:rsidP="00A73AE8">
            <w:pPr>
              <w:tabs>
                <w:tab w:val="left" w:pos="426"/>
              </w:tabs>
              <w:ind w:left="709" w:hanging="283"/>
              <w:jc w:val="both"/>
              <w:rPr>
                <w:sz w:val="20"/>
                <w:szCs w:val="20"/>
              </w:rPr>
            </w:pPr>
            <w:r w:rsidRPr="00A73AE8">
              <w:rPr>
                <w:sz w:val="20"/>
                <w:szCs w:val="20"/>
              </w:rPr>
              <w:tab/>
              <w:t>Existenta unui punct de lucru in Municipiul Onesti este obligatorie pentru participarea ca ofertant</w:t>
            </w:r>
          </w:p>
          <w:p w:rsidR="00A73AE8" w:rsidRPr="00A73AE8" w:rsidRDefault="00A73AE8" w:rsidP="00A73AE8">
            <w:pPr>
              <w:jc w:val="both"/>
              <w:rPr>
                <w:b/>
                <w:sz w:val="20"/>
                <w:szCs w:val="20"/>
              </w:rPr>
            </w:pPr>
            <w:r w:rsidRPr="00A73AE8">
              <w:rPr>
                <w:b/>
                <w:sz w:val="20"/>
                <w:szCs w:val="20"/>
              </w:rPr>
              <w:t>4.2   Obligaţiile achizitorului</w:t>
            </w:r>
          </w:p>
          <w:p w:rsidR="00A73AE8" w:rsidRPr="00A73AE8" w:rsidRDefault="00A73AE8" w:rsidP="00A73AE8">
            <w:pPr>
              <w:jc w:val="both"/>
              <w:rPr>
                <w:sz w:val="20"/>
                <w:szCs w:val="20"/>
              </w:rPr>
            </w:pPr>
            <w:r w:rsidRPr="00A73AE8">
              <w:rPr>
                <w:sz w:val="20"/>
                <w:szCs w:val="20"/>
              </w:rPr>
              <w:t xml:space="preserve">            a) Achizitorul se obligă să  plătească lunar, in baza unui Raport detaliat cu serviciile prestate in luna respectiva, avizat de achizitor, contravaloarea  serviciilor prestate, conform contract;</w:t>
            </w:r>
          </w:p>
          <w:p w:rsidR="00A73AE8" w:rsidRPr="00A73AE8" w:rsidRDefault="00A73AE8" w:rsidP="00A73AE8">
            <w:pPr>
              <w:jc w:val="both"/>
              <w:rPr>
                <w:sz w:val="20"/>
                <w:szCs w:val="20"/>
              </w:rPr>
            </w:pPr>
            <w:r w:rsidRPr="00A73AE8">
              <w:rPr>
                <w:sz w:val="20"/>
                <w:szCs w:val="20"/>
              </w:rPr>
              <w:t xml:space="preserve">            b) Să anunţe în timp util prestatorul asupra oricăror acţiuni sau activităţi ale beneficiarului ori organizate de terţi în perimetrul obiectivului încredinţat;</w:t>
            </w:r>
          </w:p>
          <w:p w:rsidR="00A73AE8" w:rsidRPr="00A73AE8" w:rsidRDefault="00A73AE8" w:rsidP="00A73AE8">
            <w:pPr>
              <w:jc w:val="both"/>
              <w:rPr>
                <w:sz w:val="20"/>
                <w:szCs w:val="20"/>
              </w:rPr>
            </w:pPr>
            <w:r w:rsidRPr="00A73AE8">
              <w:rPr>
                <w:sz w:val="20"/>
                <w:szCs w:val="20"/>
              </w:rPr>
              <w:t xml:space="preserve">           c) Să pună la dispoziţia prestatorului datele, informaţiile sau mijloacele necesare, în vederea prestării în bune condiţii a serviciului contractat.</w:t>
            </w:r>
          </w:p>
          <w:p w:rsidR="00993EFA" w:rsidRPr="00A73AE8" w:rsidRDefault="00993EFA" w:rsidP="007A7DF6">
            <w:pPr>
              <w:widowControl w:val="0"/>
              <w:tabs>
                <w:tab w:val="left" w:pos="360"/>
              </w:tabs>
              <w:autoSpaceDE w:val="0"/>
              <w:autoSpaceDN w:val="0"/>
              <w:adjustRightInd w:val="0"/>
              <w:jc w:val="both"/>
              <w:rPr>
                <w:iCs/>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highlight w:val="yellow"/>
              </w:rPr>
            </w:pPr>
            <w:r w:rsidRPr="00227448">
              <w:rPr>
                <w:i/>
                <w:iC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A73AE8" w:rsidRPr="00A73AE8" w:rsidRDefault="00A73AE8" w:rsidP="00A73AE8">
            <w:pPr>
              <w:pStyle w:val="ListParagraph"/>
              <w:numPr>
                <w:ilvl w:val="0"/>
                <w:numId w:val="15"/>
              </w:numPr>
              <w:jc w:val="both"/>
              <w:rPr>
                <w:b/>
                <w:sz w:val="20"/>
                <w:szCs w:val="20"/>
              </w:rPr>
            </w:pPr>
            <w:r w:rsidRPr="00A73AE8">
              <w:rPr>
                <w:b/>
                <w:sz w:val="20"/>
                <w:szCs w:val="20"/>
              </w:rPr>
              <w:lastRenderedPageBreak/>
              <w:t>Cerinţe tehnice obligatorii</w:t>
            </w:r>
          </w:p>
          <w:p w:rsidR="00A73AE8" w:rsidRPr="00A73AE8" w:rsidRDefault="00A73AE8" w:rsidP="00A73AE8">
            <w:pPr>
              <w:pStyle w:val="ListParagraph"/>
              <w:ind w:left="1458"/>
              <w:jc w:val="both"/>
              <w:rPr>
                <w:b/>
                <w:sz w:val="20"/>
                <w:szCs w:val="20"/>
                <w:u w:val="single"/>
              </w:rPr>
            </w:pPr>
          </w:p>
          <w:p w:rsidR="00A73AE8" w:rsidRPr="00A73AE8" w:rsidRDefault="00A73AE8" w:rsidP="00A73AE8">
            <w:pPr>
              <w:pStyle w:val="ListParagraph"/>
              <w:numPr>
                <w:ilvl w:val="0"/>
                <w:numId w:val="25"/>
              </w:numPr>
              <w:ind w:left="851"/>
              <w:jc w:val="both"/>
              <w:rPr>
                <w:sz w:val="20"/>
                <w:szCs w:val="20"/>
              </w:rPr>
            </w:pPr>
            <w:r w:rsidRPr="00A73AE8">
              <w:rPr>
                <w:sz w:val="20"/>
                <w:szCs w:val="20"/>
              </w:rPr>
              <w:t xml:space="preserve">Prestatorul va prezenta în copie Certificatul de înregistrare la ORC; Cod unic de înregistrare </w:t>
            </w:r>
            <w:r w:rsidRPr="00A73AE8">
              <w:rPr>
                <w:color w:val="000000" w:themeColor="text1"/>
                <w:sz w:val="20"/>
                <w:szCs w:val="20"/>
              </w:rPr>
              <w:t xml:space="preserve">(CUI) şi cod CAEN, corespunzător prestării serviciilor de monitorizare a sistemelor de alarmă; </w:t>
            </w:r>
          </w:p>
          <w:p w:rsidR="00A73AE8" w:rsidRPr="00A73AE8" w:rsidRDefault="00A73AE8" w:rsidP="00A73AE8">
            <w:pPr>
              <w:pStyle w:val="ListParagraph"/>
              <w:numPr>
                <w:ilvl w:val="0"/>
                <w:numId w:val="25"/>
              </w:numPr>
              <w:ind w:left="851"/>
              <w:jc w:val="both"/>
              <w:rPr>
                <w:sz w:val="20"/>
                <w:szCs w:val="20"/>
              </w:rPr>
            </w:pPr>
            <w:proofErr w:type="gramStart"/>
            <w:r w:rsidRPr="00A73AE8">
              <w:rPr>
                <w:color w:val="000000" w:themeColor="text1"/>
                <w:sz w:val="20"/>
                <w:szCs w:val="20"/>
              </w:rPr>
              <w:t>prestatorul</w:t>
            </w:r>
            <w:proofErr w:type="gramEnd"/>
            <w:r w:rsidRPr="00A73AE8">
              <w:rPr>
                <w:color w:val="000000" w:themeColor="text1"/>
                <w:sz w:val="20"/>
                <w:szCs w:val="20"/>
              </w:rPr>
              <w:t xml:space="preserve"> va dispune de dispecerat de monitorizare a sistemelor de alarmare avizat de IGPR.</w:t>
            </w:r>
          </w:p>
          <w:p w:rsidR="00A73AE8" w:rsidRPr="00A73AE8" w:rsidRDefault="00A73AE8" w:rsidP="00A73AE8">
            <w:pPr>
              <w:pStyle w:val="ListParagraph"/>
              <w:numPr>
                <w:ilvl w:val="0"/>
                <w:numId w:val="25"/>
              </w:numPr>
              <w:ind w:left="851"/>
              <w:jc w:val="both"/>
              <w:rPr>
                <w:sz w:val="20"/>
                <w:szCs w:val="20"/>
              </w:rPr>
            </w:pPr>
            <w:r w:rsidRPr="00A73AE8">
              <w:rPr>
                <w:color w:val="000000" w:themeColor="text1"/>
                <w:sz w:val="20"/>
                <w:szCs w:val="20"/>
              </w:rPr>
              <w:t xml:space="preserve">Prestatorul va prezenta Licenta de functionare conform  Sectiunea a 3- a </w:t>
            </w:r>
            <w:r w:rsidRPr="00A73AE8">
              <w:rPr>
                <w:i/>
                <w:color w:val="000000" w:themeColor="text1"/>
                <w:sz w:val="20"/>
                <w:szCs w:val="20"/>
              </w:rPr>
              <w:t>Dispeceratele de monitorizare a sistemelor de alarma</w:t>
            </w:r>
            <w:r w:rsidRPr="00A73AE8">
              <w:rPr>
                <w:color w:val="000000" w:themeColor="text1"/>
                <w:sz w:val="20"/>
                <w:szCs w:val="20"/>
              </w:rPr>
              <w:t xml:space="preserve"> , Art.33 , alin (2),</w:t>
            </w:r>
            <w:r w:rsidRPr="00A73AE8">
              <w:rPr>
                <w:sz w:val="20"/>
                <w:szCs w:val="20"/>
              </w:rPr>
              <w:t xml:space="preserve"> emisă de M.A.I. valabila la data depunerii.</w:t>
            </w:r>
            <w:r w:rsidRPr="00A73AE8">
              <w:rPr>
                <w:color w:val="000000" w:themeColor="text1"/>
                <w:sz w:val="20"/>
                <w:szCs w:val="20"/>
              </w:rPr>
              <w:t>;</w:t>
            </w:r>
          </w:p>
          <w:p w:rsidR="00A73AE8" w:rsidRPr="00A73AE8" w:rsidRDefault="00A73AE8" w:rsidP="00A73AE8">
            <w:pPr>
              <w:pStyle w:val="ListParagraph"/>
              <w:numPr>
                <w:ilvl w:val="0"/>
                <w:numId w:val="25"/>
              </w:numPr>
              <w:ind w:left="851"/>
              <w:jc w:val="both"/>
              <w:rPr>
                <w:sz w:val="20"/>
                <w:szCs w:val="20"/>
              </w:rPr>
            </w:pPr>
            <w:r w:rsidRPr="00A73AE8">
              <w:rPr>
                <w:color w:val="000000" w:themeColor="text1"/>
                <w:sz w:val="20"/>
                <w:szCs w:val="20"/>
              </w:rPr>
              <w:t xml:space="preserve">Prestatorul </w:t>
            </w:r>
            <w:proofErr w:type="gramStart"/>
            <w:r w:rsidRPr="00A73AE8">
              <w:rPr>
                <w:color w:val="000000" w:themeColor="text1"/>
                <w:sz w:val="20"/>
                <w:szCs w:val="20"/>
              </w:rPr>
              <w:t>va</w:t>
            </w:r>
            <w:proofErr w:type="gramEnd"/>
            <w:r w:rsidRPr="00A73AE8">
              <w:rPr>
                <w:color w:val="000000" w:themeColor="text1"/>
                <w:sz w:val="20"/>
                <w:szCs w:val="20"/>
              </w:rPr>
              <w:t xml:space="preserve"> prezenta </w:t>
            </w:r>
            <w:r w:rsidRPr="00A73AE8">
              <w:rPr>
                <w:sz w:val="20"/>
                <w:szCs w:val="20"/>
              </w:rPr>
              <w:t xml:space="preserve">licenţă de funcţionare, conform </w:t>
            </w:r>
            <w:r w:rsidRPr="00A73AE8">
              <w:rPr>
                <w:sz w:val="20"/>
                <w:szCs w:val="20"/>
              </w:rPr>
              <w:lastRenderedPageBreak/>
              <w:t xml:space="preserve">Legii nr. 333/2003, Sectiunea a 2 –a   </w:t>
            </w:r>
            <w:r w:rsidRPr="00A73AE8">
              <w:rPr>
                <w:i/>
                <w:sz w:val="20"/>
                <w:szCs w:val="20"/>
              </w:rPr>
              <w:t>Licentierea societatilor specializate in sisteme de alarmare impotriva efractiei, Art. 31</w:t>
            </w:r>
            <w:r w:rsidRPr="00A73AE8">
              <w:rPr>
                <w:sz w:val="20"/>
                <w:szCs w:val="20"/>
              </w:rPr>
              <w:t xml:space="preserve"> </w:t>
            </w:r>
            <w:proofErr w:type="gramStart"/>
            <w:r w:rsidRPr="00A73AE8">
              <w:rPr>
                <w:sz w:val="20"/>
                <w:szCs w:val="20"/>
              </w:rPr>
              <w:t>alin(</w:t>
            </w:r>
            <w:proofErr w:type="gramEnd"/>
            <w:r w:rsidRPr="00A73AE8">
              <w:rPr>
                <w:sz w:val="20"/>
                <w:szCs w:val="20"/>
              </w:rPr>
              <w:t>1), emisă de M.A.I. valabila la data depunerii.</w:t>
            </w:r>
          </w:p>
          <w:p w:rsidR="00A73AE8" w:rsidRPr="00A73AE8" w:rsidRDefault="00A73AE8" w:rsidP="00A73AE8">
            <w:pPr>
              <w:pStyle w:val="ListParagraph"/>
              <w:ind w:left="1428"/>
              <w:jc w:val="both"/>
              <w:rPr>
                <w:sz w:val="20"/>
                <w:szCs w:val="20"/>
              </w:rPr>
            </w:pPr>
          </w:p>
          <w:p w:rsidR="00A73AE8" w:rsidRPr="00A73AE8" w:rsidRDefault="00A73AE8" w:rsidP="00A73AE8">
            <w:pPr>
              <w:jc w:val="both"/>
              <w:rPr>
                <w:sz w:val="20"/>
                <w:szCs w:val="20"/>
              </w:rPr>
            </w:pPr>
            <w:r w:rsidRPr="00A73AE8">
              <w:rPr>
                <w:sz w:val="20"/>
                <w:szCs w:val="20"/>
              </w:rPr>
              <w:t xml:space="preserve">            Ofertantul (persoană fizică sau juridică) trebuie să facă dovada că este atestat: </w:t>
            </w:r>
          </w:p>
          <w:p w:rsidR="00A73AE8" w:rsidRPr="00A73AE8" w:rsidRDefault="00A73AE8" w:rsidP="00A73AE8">
            <w:pPr>
              <w:pStyle w:val="Default"/>
              <w:ind w:left="340" w:firstLine="708"/>
              <w:jc w:val="both"/>
              <w:rPr>
                <w:sz w:val="20"/>
                <w:szCs w:val="20"/>
              </w:rPr>
            </w:pPr>
            <w:r w:rsidRPr="00A73AE8">
              <w:rPr>
                <w:sz w:val="20"/>
                <w:szCs w:val="20"/>
              </w:rPr>
              <w:t xml:space="preserve">- </w:t>
            </w:r>
            <w:proofErr w:type="gramStart"/>
            <w:r w:rsidRPr="00A73AE8">
              <w:rPr>
                <w:sz w:val="20"/>
                <w:szCs w:val="20"/>
              </w:rPr>
              <w:t>să</w:t>
            </w:r>
            <w:proofErr w:type="gramEnd"/>
            <w:r w:rsidRPr="00A73AE8">
              <w:rPr>
                <w:sz w:val="20"/>
                <w:szCs w:val="20"/>
              </w:rPr>
              <w:t xml:space="preserve"> efectueze lucrări de instalare şi întreţinere a sistemelor şi instalaţiilor de supraveghere video şi alamare împotriva efracţiei, conform legislaţiei în vigoare şi anume, să respecte prevederile art. 31 alin. (1), (3), (4) precum şi ale art.32 alin (1), (2), (3) din Legea 333/2003.</w:t>
            </w:r>
          </w:p>
          <w:p w:rsidR="00A73AE8" w:rsidRPr="00A73AE8" w:rsidRDefault="00A73AE8" w:rsidP="00A73AE8">
            <w:pPr>
              <w:pStyle w:val="Default"/>
              <w:ind w:left="340" w:firstLine="708"/>
              <w:jc w:val="both"/>
              <w:rPr>
                <w:sz w:val="20"/>
                <w:szCs w:val="20"/>
              </w:rPr>
            </w:pPr>
            <w:r w:rsidRPr="00A73AE8">
              <w:rPr>
                <w:sz w:val="20"/>
                <w:szCs w:val="20"/>
              </w:rPr>
              <w:t xml:space="preserve">Ofertantul va trebui să facă dovada că: </w:t>
            </w:r>
          </w:p>
          <w:p w:rsidR="00A73AE8" w:rsidRPr="00A73AE8" w:rsidRDefault="00A73AE8" w:rsidP="00A73AE8">
            <w:pPr>
              <w:pStyle w:val="Default"/>
              <w:ind w:left="340" w:firstLine="708"/>
              <w:jc w:val="both"/>
              <w:rPr>
                <w:color w:val="auto"/>
                <w:sz w:val="20"/>
                <w:szCs w:val="20"/>
              </w:rPr>
            </w:pPr>
            <w:r w:rsidRPr="00A73AE8">
              <w:rPr>
                <w:color w:val="auto"/>
                <w:sz w:val="20"/>
                <w:szCs w:val="20"/>
              </w:rPr>
              <w:t>- persoana fizică sau juridică să deţină licenţă eliberată de Inspectoratul General al Poliţiei Române, prelungită la fiecare 3 ani;</w:t>
            </w:r>
          </w:p>
          <w:p w:rsidR="00A73AE8" w:rsidRPr="00A73AE8" w:rsidRDefault="00A73AE8" w:rsidP="00A73AE8">
            <w:pPr>
              <w:pStyle w:val="Default"/>
              <w:ind w:left="340" w:firstLine="708"/>
              <w:jc w:val="both"/>
              <w:rPr>
                <w:color w:val="auto"/>
                <w:sz w:val="20"/>
                <w:szCs w:val="20"/>
              </w:rPr>
            </w:pPr>
            <w:r w:rsidRPr="00A73AE8">
              <w:rPr>
                <w:color w:val="auto"/>
                <w:sz w:val="20"/>
                <w:szCs w:val="20"/>
              </w:rPr>
              <w:t>- conducătorii persoanelor juridice şi personalul tehnic al acestora sau persoanele fizice care desfăşoară activitate de modificare şi întreţinere a componentelor sau sistemelor de alarmare împotriva efracţiei trebuie să fie avizate de către Inspectoratele de Poliţie Judeţene sau de Direcţia Generală de Poliţie a Municipiului Bucureşti pe raza cărora/căreia societatea îşi are sediul, respectiv persoana fizică, domiciliul;</w:t>
            </w:r>
          </w:p>
          <w:p w:rsidR="00A73AE8" w:rsidRPr="00A73AE8" w:rsidRDefault="00A73AE8" w:rsidP="00A73AE8">
            <w:pPr>
              <w:pStyle w:val="Default"/>
              <w:ind w:left="340" w:firstLine="708"/>
              <w:jc w:val="both"/>
              <w:rPr>
                <w:color w:val="auto"/>
                <w:sz w:val="20"/>
                <w:szCs w:val="20"/>
              </w:rPr>
            </w:pPr>
            <w:r w:rsidRPr="00A73AE8">
              <w:rPr>
                <w:color w:val="auto"/>
                <w:sz w:val="20"/>
                <w:szCs w:val="20"/>
              </w:rPr>
              <w:t xml:space="preserve">- persoanele licenţiate sau autorizate într-unul din statele membre ale Uniunii Europene sau ale Statelor Economice Europene trebuie să prezinte notificarea înregistrată la Inspectoratul General al Poliţiei Române prin care aduce la cunoştinţă faptul că îşi va desfăşura activitatea pe teritoriul României. </w:t>
            </w:r>
          </w:p>
          <w:p w:rsidR="00A73AE8" w:rsidRPr="00A73AE8" w:rsidRDefault="00A73AE8" w:rsidP="00A73AE8">
            <w:pPr>
              <w:pStyle w:val="Default"/>
              <w:ind w:left="340" w:firstLine="708"/>
              <w:jc w:val="both"/>
              <w:rPr>
                <w:color w:val="auto"/>
                <w:sz w:val="20"/>
                <w:szCs w:val="20"/>
              </w:rPr>
            </w:pPr>
          </w:p>
          <w:p w:rsidR="00A73AE8" w:rsidRPr="00A73AE8" w:rsidRDefault="00A73AE8" w:rsidP="00A73AE8">
            <w:pPr>
              <w:pStyle w:val="Default"/>
              <w:ind w:left="340" w:firstLine="708"/>
              <w:jc w:val="both"/>
              <w:rPr>
                <w:b/>
                <w:bCs/>
                <w:iCs/>
                <w:color w:val="auto"/>
                <w:sz w:val="20"/>
                <w:szCs w:val="20"/>
              </w:rPr>
            </w:pPr>
            <w:r w:rsidRPr="00A73AE8">
              <w:rPr>
                <w:b/>
                <w:bCs/>
                <w:iCs/>
                <w:color w:val="auto"/>
                <w:sz w:val="20"/>
                <w:szCs w:val="20"/>
              </w:rPr>
              <w:t xml:space="preserve">Lipsa documentelor, atestatelor şi a licenţelor solicitate mai sus conduc la descalificarea ofertantului. </w:t>
            </w:r>
          </w:p>
          <w:p w:rsidR="00A73AE8" w:rsidRPr="00A73AE8" w:rsidRDefault="00A73AE8" w:rsidP="00A73AE8">
            <w:pPr>
              <w:pStyle w:val="Default"/>
              <w:tabs>
                <w:tab w:val="left" w:pos="914"/>
              </w:tabs>
              <w:ind w:left="340"/>
              <w:jc w:val="both"/>
              <w:rPr>
                <w:color w:val="auto"/>
                <w:sz w:val="20"/>
                <w:szCs w:val="20"/>
              </w:rPr>
            </w:pPr>
            <w:r w:rsidRPr="00A73AE8">
              <w:rPr>
                <w:color w:val="auto"/>
                <w:sz w:val="20"/>
                <w:szCs w:val="20"/>
              </w:rPr>
              <w:t xml:space="preserve">           </w:t>
            </w:r>
          </w:p>
          <w:p w:rsidR="00A73AE8" w:rsidRPr="00A73AE8" w:rsidRDefault="00A73AE8" w:rsidP="00A73AE8">
            <w:pPr>
              <w:pStyle w:val="Default"/>
              <w:ind w:left="340" w:firstLine="708"/>
              <w:jc w:val="both"/>
              <w:rPr>
                <w:color w:val="auto"/>
                <w:sz w:val="20"/>
                <w:szCs w:val="20"/>
              </w:rPr>
            </w:pPr>
            <w:r w:rsidRPr="00A73AE8">
              <w:rPr>
                <w:color w:val="auto"/>
                <w:sz w:val="20"/>
                <w:szCs w:val="20"/>
              </w:rPr>
              <w:t>Ofertantul câştigător cu care se încheie contractul/prestatorul îşi asumă întreaga responsabilitate pentru toate operaţiile executate şi pentru procedurile de execuţie utilizate sau impuse de către producător.</w:t>
            </w:r>
          </w:p>
          <w:p w:rsidR="00993EFA" w:rsidRPr="00A73AE8" w:rsidRDefault="00993EFA" w:rsidP="007A7DF6">
            <w:pPr>
              <w:widowControl w:val="0"/>
              <w:tabs>
                <w:tab w:val="left" w:pos="360"/>
              </w:tabs>
              <w:autoSpaceDE w:val="0"/>
              <w:autoSpaceDN w:val="0"/>
              <w:adjustRightInd w:val="0"/>
              <w:ind w:left="90" w:firstLine="360"/>
              <w:jc w:val="both"/>
              <w:rPr>
                <w:iCs/>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highlight w:val="yellow"/>
              </w:rPr>
            </w:pPr>
            <w:r w:rsidRPr="00227448">
              <w:rPr>
                <w:i/>
                <w:iC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A73AE8" w:rsidRPr="00A73AE8" w:rsidRDefault="00A73AE8" w:rsidP="00A73AE8">
            <w:pPr>
              <w:pStyle w:val="ListParagraph"/>
              <w:numPr>
                <w:ilvl w:val="0"/>
                <w:numId w:val="11"/>
              </w:numPr>
              <w:autoSpaceDE w:val="0"/>
              <w:autoSpaceDN w:val="0"/>
              <w:adjustRightInd w:val="0"/>
              <w:spacing w:after="200" w:line="276" w:lineRule="auto"/>
              <w:jc w:val="both"/>
              <w:rPr>
                <w:b/>
                <w:bCs/>
                <w:sz w:val="20"/>
                <w:szCs w:val="20"/>
              </w:rPr>
            </w:pPr>
            <w:r w:rsidRPr="00A73AE8">
              <w:rPr>
                <w:b/>
                <w:bCs/>
                <w:sz w:val="20"/>
                <w:szCs w:val="20"/>
              </w:rPr>
              <w:lastRenderedPageBreak/>
              <w:t>Recepţia serviciilor</w:t>
            </w:r>
          </w:p>
          <w:p w:rsidR="00A73AE8" w:rsidRPr="00A73AE8" w:rsidRDefault="00A73AE8" w:rsidP="00A73AE8">
            <w:pPr>
              <w:pStyle w:val="DefaultText2"/>
              <w:jc w:val="both"/>
              <w:rPr>
                <w:sz w:val="20"/>
                <w:lang w:val="it-IT"/>
              </w:rPr>
            </w:pPr>
            <w:r w:rsidRPr="00A73AE8">
              <w:rPr>
                <w:b/>
                <w:bCs/>
                <w:sz w:val="20"/>
              </w:rPr>
              <w:t xml:space="preserve">     6.1. </w:t>
            </w:r>
            <w:r w:rsidRPr="00A73AE8">
              <w:rPr>
                <w:sz w:val="20"/>
                <w:lang w:val="it-IT"/>
              </w:rPr>
              <w:t>La finalizarea prestării serviciilor, prestatorul are obligaţia de a notifica, în scris, beneficiarului achiziţiei, că sunt îndeplinite condiţiile de recepţie solicitând acestuia convocarea comisiei de recepţie.</w:t>
            </w:r>
          </w:p>
          <w:p w:rsidR="00A73AE8" w:rsidRPr="00A73AE8" w:rsidRDefault="00A73AE8" w:rsidP="00A73AE8">
            <w:pPr>
              <w:autoSpaceDE w:val="0"/>
              <w:autoSpaceDN w:val="0"/>
              <w:adjustRightInd w:val="0"/>
              <w:jc w:val="both"/>
              <w:rPr>
                <w:sz w:val="20"/>
                <w:szCs w:val="20"/>
              </w:rPr>
            </w:pPr>
            <w:r w:rsidRPr="00A73AE8">
              <w:rPr>
                <w:b/>
                <w:sz w:val="20"/>
                <w:szCs w:val="20"/>
              </w:rPr>
              <w:t xml:space="preserve">     6.2</w:t>
            </w:r>
            <w:proofErr w:type="gramStart"/>
            <w:r w:rsidRPr="00A73AE8">
              <w:rPr>
                <w:b/>
                <w:sz w:val="20"/>
                <w:szCs w:val="20"/>
              </w:rPr>
              <w:t xml:space="preserve">.  </w:t>
            </w:r>
            <w:r w:rsidRPr="00A73AE8">
              <w:rPr>
                <w:sz w:val="20"/>
                <w:szCs w:val="20"/>
              </w:rPr>
              <w:t>Constatările</w:t>
            </w:r>
            <w:proofErr w:type="gramEnd"/>
            <w:r w:rsidRPr="00A73AE8">
              <w:rPr>
                <w:sz w:val="20"/>
                <w:szCs w:val="20"/>
              </w:rPr>
              <w:t xml:space="preserve"> comisiei de recepţie vor fi consemnate în Procesul verbal de recepţie la terminarea serviciilor, care va fi anexat ca document la dosarul achiziţiei.</w:t>
            </w:r>
          </w:p>
          <w:p w:rsidR="00993EFA" w:rsidRPr="00A73AE8" w:rsidRDefault="00993EFA" w:rsidP="007A7DF6">
            <w:pPr>
              <w:widowControl w:val="0"/>
              <w:tabs>
                <w:tab w:val="left" w:pos="360"/>
              </w:tabs>
              <w:autoSpaceDE w:val="0"/>
              <w:autoSpaceDN w:val="0"/>
              <w:adjustRightInd w:val="0"/>
              <w:jc w:val="both"/>
              <w:rPr>
                <w:b/>
                <w:iCs/>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i/>
                <w:iCs/>
                <w:sz w:val="20"/>
                <w:szCs w:val="20"/>
                <w:highlight w:val="yellow"/>
              </w:rPr>
            </w:pPr>
            <w:r w:rsidRPr="00227448">
              <w:rPr>
                <w:i/>
                <w:iCs/>
                <w:sz w:val="20"/>
                <w:szCs w:val="20"/>
                <w:highlight w:val="yellow"/>
              </w:rPr>
              <w:t>(se completeaza de catre ofertant)</w:t>
            </w:r>
          </w:p>
        </w:tc>
      </w:tr>
    </w:tbl>
    <w:p w:rsidR="0010513D" w:rsidRPr="00FB5533" w:rsidRDefault="0010513D" w:rsidP="00F1126B">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1126B" w:rsidRPr="00FB5533" w:rsidRDefault="00F1126B" w:rsidP="00F1126B">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1126B" w:rsidRDefault="00F1126B"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Pr="00FB5533" w:rsidRDefault="0010513D" w:rsidP="00F1126B">
      <w:pPr>
        <w:widowControl w:val="0"/>
        <w:autoSpaceDE w:val="0"/>
        <w:autoSpaceDN w:val="0"/>
        <w:adjustRightInd w:val="0"/>
        <w:rPr>
          <w:rFonts w:eastAsiaTheme="minorEastAsia"/>
          <w:sz w:val="20"/>
          <w:szCs w:val="20"/>
          <w:lang w:val="ro-RO" w:eastAsia="ro-RO"/>
        </w:rPr>
      </w:pPr>
    </w:p>
    <w:p w:rsidR="00F1126B" w:rsidRPr="00FB5533" w:rsidRDefault="00F1126B" w:rsidP="00F1126B">
      <w:pPr>
        <w:widowControl w:val="0"/>
        <w:autoSpaceDE w:val="0"/>
        <w:autoSpaceDN w:val="0"/>
        <w:adjustRightInd w:val="0"/>
        <w:rPr>
          <w:rFonts w:eastAsiaTheme="minorEastAsia"/>
          <w:sz w:val="20"/>
          <w:szCs w:val="20"/>
          <w:lang w:val="ro-RO" w:eastAsia="ro-RO"/>
        </w:rPr>
      </w:pPr>
    </w:p>
    <w:p w:rsidR="00F1126B" w:rsidRPr="00FB5533" w:rsidRDefault="00F1126B" w:rsidP="00F1126B">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1126B" w:rsidRPr="00FB5533" w:rsidRDefault="00F1126B" w:rsidP="00066C51">
      <w:pPr>
        <w:rPr>
          <w:b/>
          <w:i/>
          <w:sz w:val="20"/>
          <w:szCs w:val="20"/>
          <w:lang w:val="es-ES" w:eastAsia="ro-RO"/>
        </w:rPr>
      </w:pPr>
      <w:r w:rsidRPr="00FB5533">
        <w:rPr>
          <w:b/>
          <w:i/>
          <w:sz w:val="20"/>
          <w:szCs w:val="20"/>
          <w:lang w:val="es-ES" w:eastAsia="ro-RO"/>
        </w:rPr>
        <w:t>Subsemnatul</w:t>
      </w:r>
      <w:r w:rsidR="00066C51">
        <w:rPr>
          <w:b/>
          <w:i/>
          <w:sz w:val="20"/>
          <w:szCs w:val="20"/>
          <w:lang w:val="es-ES" w:eastAsia="ro-RO"/>
        </w:rPr>
        <w:t xml:space="preserve"> </w:t>
      </w:r>
      <w:r w:rsidRPr="00FB5533">
        <w:rPr>
          <w:b/>
          <w:i/>
          <w:sz w:val="20"/>
          <w:szCs w:val="20"/>
          <w:lang w:val="es-ES" w:eastAsia="ro-RO"/>
        </w:rPr>
        <w:t>____</w:t>
      </w:r>
      <w:r w:rsidR="00066C51">
        <w:rPr>
          <w:b/>
          <w:i/>
          <w:sz w:val="20"/>
          <w:szCs w:val="20"/>
          <w:lang w:val="es-ES" w:eastAsia="ro-RO"/>
        </w:rPr>
        <w:t>__</w:t>
      </w:r>
      <w:r w:rsidRPr="00FB5533">
        <w:rPr>
          <w:b/>
          <w:i/>
          <w:sz w:val="20"/>
          <w:szCs w:val="20"/>
          <w:lang w:val="es-ES" w:eastAsia="ro-RO"/>
        </w:rPr>
        <w:t>___________, în calitate de ____________, legal autorizat să semnez</w:t>
      </w:r>
    </w:p>
    <w:p w:rsidR="00F1126B" w:rsidRPr="00066C51" w:rsidRDefault="00F1126B" w:rsidP="00066C51">
      <w:pPr>
        <w:rPr>
          <w:i/>
          <w:sz w:val="18"/>
          <w:szCs w:val="18"/>
          <w:lang w:val="es-ES" w:eastAsia="ro-RO"/>
        </w:rPr>
      </w:pPr>
      <w:r w:rsidRPr="00066C51">
        <w:rPr>
          <w:b/>
          <w:i/>
          <w:sz w:val="18"/>
          <w:szCs w:val="18"/>
          <w:lang w:val="es-ES" w:eastAsia="ro-RO"/>
        </w:rPr>
        <w:t xml:space="preserve">                </w:t>
      </w:r>
      <w:r w:rsidRPr="00066C51">
        <w:rPr>
          <w:i/>
          <w:sz w:val="18"/>
          <w:szCs w:val="18"/>
          <w:lang w:val="es-ES" w:eastAsia="ro-RO"/>
        </w:rPr>
        <w:t>(</w:t>
      </w:r>
      <w:proofErr w:type="gramStart"/>
      <w:r w:rsidRPr="00066C51">
        <w:rPr>
          <w:i/>
          <w:sz w:val="18"/>
          <w:szCs w:val="18"/>
          <w:lang w:val="es-ES" w:eastAsia="ro-RO"/>
        </w:rPr>
        <w:t>semnatura</w:t>
      </w:r>
      <w:proofErr w:type="gramEnd"/>
      <w:r w:rsidRPr="00066C51">
        <w:rPr>
          <w:i/>
          <w:sz w:val="18"/>
          <w:szCs w:val="18"/>
          <w:lang w:val="es-ES" w:eastAsia="ro-RO"/>
        </w:rPr>
        <w:t xml:space="preserve"> autorizată)</w:t>
      </w:r>
      <w:r w:rsidRPr="00066C51">
        <w:rPr>
          <w:i/>
          <w:sz w:val="18"/>
          <w:szCs w:val="18"/>
          <w:lang w:val="es-ES" w:eastAsia="ro-RO"/>
        </w:rPr>
        <w:tab/>
      </w:r>
      <w:r w:rsidRPr="00066C51">
        <w:rPr>
          <w:i/>
          <w:sz w:val="18"/>
          <w:szCs w:val="18"/>
          <w:lang w:val="es-ES" w:eastAsia="ro-RO"/>
        </w:rPr>
        <w:tab/>
        <w:t xml:space="preserve"> (</w:t>
      </w:r>
      <w:proofErr w:type="gramStart"/>
      <w:r w:rsidRPr="00066C51">
        <w:rPr>
          <w:i/>
          <w:sz w:val="18"/>
          <w:szCs w:val="18"/>
          <w:lang w:val="es-ES" w:eastAsia="ro-RO"/>
        </w:rPr>
        <w:t>calitatea</w:t>
      </w:r>
      <w:proofErr w:type="gramEnd"/>
      <w:r w:rsidRPr="00066C51">
        <w:rPr>
          <w:i/>
          <w:sz w:val="18"/>
          <w:szCs w:val="18"/>
          <w:lang w:val="es-ES" w:eastAsia="ro-RO"/>
        </w:rPr>
        <w:t xml:space="preserve"> de reprezentare)</w:t>
      </w:r>
    </w:p>
    <w:p w:rsidR="00066C51" w:rsidRDefault="00066C51" w:rsidP="00F1126B">
      <w:pPr>
        <w:spacing w:after="160" w:line="259" w:lineRule="auto"/>
        <w:rPr>
          <w:b/>
          <w:i/>
          <w:sz w:val="20"/>
          <w:szCs w:val="20"/>
          <w:lang w:val="es-ES" w:eastAsia="ro-RO"/>
        </w:rPr>
      </w:pPr>
    </w:p>
    <w:p w:rsidR="00F1126B" w:rsidRPr="00066C51" w:rsidRDefault="00F1126B" w:rsidP="00F1126B">
      <w:pPr>
        <w:spacing w:after="160" w:line="259" w:lineRule="auto"/>
        <w:rPr>
          <w:i/>
          <w:sz w:val="18"/>
          <w:szCs w:val="18"/>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00066C51">
        <w:rPr>
          <w:b/>
          <w:i/>
          <w:sz w:val="20"/>
          <w:szCs w:val="20"/>
          <w:lang w:val="es-ES" w:eastAsia="ro-RO"/>
        </w:rPr>
        <w:t xml:space="preserve">                                </w:t>
      </w:r>
      <w:r w:rsidRPr="00FB5533">
        <w:rPr>
          <w:i/>
          <w:sz w:val="20"/>
          <w:szCs w:val="20"/>
          <w:lang w:val="es-ES" w:eastAsia="ro-RO"/>
        </w:rPr>
        <w:t xml:space="preserve"> </w:t>
      </w:r>
      <w:r w:rsidRPr="00066C51">
        <w:rPr>
          <w:i/>
          <w:sz w:val="18"/>
          <w:szCs w:val="18"/>
          <w:lang w:val="es-ES" w:eastAsia="ro-RO"/>
        </w:rPr>
        <w:t>(</w:t>
      </w:r>
      <w:proofErr w:type="gramStart"/>
      <w:r w:rsidRPr="00066C51">
        <w:rPr>
          <w:i/>
          <w:sz w:val="18"/>
          <w:szCs w:val="18"/>
          <w:lang w:val="es-ES" w:eastAsia="ro-RO"/>
        </w:rPr>
        <w:t>denumirea/numele</w:t>
      </w:r>
      <w:proofErr w:type="gramEnd"/>
      <w:r w:rsidRPr="00066C51">
        <w:rPr>
          <w:i/>
          <w:sz w:val="18"/>
          <w:szCs w:val="18"/>
          <w:lang w:val="es-ES" w:eastAsia="ro-RO"/>
        </w:rPr>
        <w:t xml:space="preserve"> operatorului economic)</w:t>
      </w:r>
    </w:p>
    <w:p w:rsidR="00F1126B" w:rsidRPr="00FB5533" w:rsidRDefault="00F1126B" w:rsidP="00F1126B">
      <w:pPr>
        <w:spacing w:after="200" w:line="276" w:lineRule="auto"/>
        <w:rPr>
          <w:rFonts w:eastAsiaTheme="minorEastAsia"/>
          <w:bCs/>
          <w:iCs/>
          <w:sz w:val="20"/>
          <w:szCs w:val="20"/>
          <w:lang w:val="it-IT" w:eastAsia="it-IT"/>
        </w:rPr>
      </w:pPr>
    </w:p>
    <w:p w:rsidR="00F1126B" w:rsidRDefault="00F1126B" w:rsidP="00F1126B">
      <w:pPr>
        <w:spacing w:after="200" w:line="276" w:lineRule="auto"/>
        <w:rPr>
          <w:rFonts w:eastAsiaTheme="minorEastAsia"/>
          <w:b/>
          <w:bCs/>
          <w:i/>
          <w:iCs/>
          <w:sz w:val="20"/>
          <w:szCs w:val="20"/>
          <w:lang w:val="it-IT" w:eastAsia="it-IT"/>
        </w:rPr>
      </w:pPr>
    </w:p>
    <w:p w:rsidR="00F1126B" w:rsidRDefault="00F1126B"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F1126B" w:rsidRPr="0066133E" w:rsidRDefault="00F1126B" w:rsidP="00F1126B">
      <w:pPr>
        <w:jc w:val="right"/>
        <w:rPr>
          <w:b/>
          <w:color w:val="000000"/>
          <w:sz w:val="20"/>
          <w:szCs w:val="20"/>
          <w:lang w:val="it-IT"/>
        </w:rPr>
      </w:pPr>
      <w:r w:rsidRPr="0066133E">
        <w:rPr>
          <w:b/>
          <w:sz w:val="20"/>
          <w:szCs w:val="20"/>
          <w:lang w:val="it-IT"/>
        </w:rPr>
        <w:t xml:space="preserve">                </w:t>
      </w:r>
      <w:r>
        <w:rPr>
          <w:b/>
          <w:color w:val="000000"/>
          <w:sz w:val="20"/>
          <w:szCs w:val="20"/>
          <w:lang w:val="it-IT"/>
        </w:rPr>
        <w:t xml:space="preserve">FORMULARUL  </w:t>
      </w:r>
      <w:r w:rsidR="0010513D">
        <w:rPr>
          <w:b/>
          <w:color w:val="000000"/>
          <w:sz w:val="20"/>
          <w:szCs w:val="20"/>
          <w:lang w:val="it-IT"/>
        </w:rPr>
        <w:t>6</w:t>
      </w:r>
    </w:p>
    <w:p w:rsidR="00F1126B" w:rsidRPr="0066133E" w:rsidRDefault="00F1126B" w:rsidP="00F1126B">
      <w:pPr>
        <w:overflowPunct w:val="0"/>
        <w:autoSpaceDE w:val="0"/>
        <w:autoSpaceDN w:val="0"/>
        <w:adjustRightInd w:val="0"/>
        <w:jc w:val="right"/>
        <w:textAlignment w:val="baseline"/>
        <w:rPr>
          <w:sz w:val="20"/>
          <w:szCs w:val="20"/>
          <w:lang w:val="ro-RO"/>
        </w:rPr>
      </w:pP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OPERATORUL ECONOMIC                                                                           </w:t>
      </w: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 ......................................................................... </w:t>
      </w: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                  (denumirea/numele)</w:t>
      </w:r>
    </w:p>
    <w:p w:rsidR="00F1126B" w:rsidRPr="0066133E" w:rsidRDefault="00F1126B" w:rsidP="00F1126B">
      <w:pPr>
        <w:overflowPunct w:val="0"/>
        <w:autoSpaceDE w:val="0"/>
        <w:autoSpaceDN w:val="0"/>
        <w:adjustRightInd w:val="0"/>
        <w:textAlignment w:val="baseline"/>
        <w:rPr>
          <w:sz w:val="20"/>
          <w:szCs w:val="20"/>
          <w:lang w:val="ro-RO"/>
        </w:rPr>
      </w:pPr>
      <w:r w:rsidRPr="0066133E">
        <w:rPr>
          <w:sz w:val="20"/>
          <w:szCs w:val="20"/>
          <w:lang w:val="ro-RO"/>
        </w:rPr>
        <w:tab/>
      </w:r>
    </w:p>
    <w:p w:rsidR="00F1126B" w:rsidRPr="0066133E" w:rsidRDefault="00F1126B" w:rsidP="00F1126B">
      <w:pPr>
        <w:rPr>
          <w:sz w:val="20"/>
          <w:szCs w:val="20"/>
          <w:lang w:val="pt-BR"/>
        </w:rPr>
      </w:pPr>
    </w:p>
    <w:p w:rsidR="00B60316" w:rsidRPr="00F3648D" w:rsidRDefault="00B60316" w:rsidP="00B60316">
      <w:pPr>
        <w:widowControl w:val="0"/>
        <w:autoSpaceDE w:val="0"/>
        <w:autoSpaceDN w:val="0"/>
        <w:adjustRightInd w:val="0"/>
        <w:jc w:val="center"/>
        <w:rPr>
          <w:b/>
          <w:bCs/>
          <w:sz w:val="20"/>
          <w:szCs w:val="20"/>
          <w:lang w:val="ro-RO" w:eastAsia="ro-RO"/>
        </w:rPr>
      </w:pPr>
      <w:r w:rsidRPr="00F3648D">
        <w:rPr>
          <w:b/>
          <w:bCs/>
          <w:sz w:val="20"/>
          <w:szCs w:val="20"/>
          <w:lang w:val="ro-RO" w:eastAsia="ro-RO"/>
        </w:rPr>
        <w:t>Declaraţie privind respectarea reglementarilor obligatorii din domeniul mediului, social, al relaţiilor de munca si privind respectarea legislaţiei de securitate si sănătate in munca</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jc w:val="both"/>
        <w:rPr>
          <w:sz w:val="20"/>
          <w:szCs w:val="20"/>
          <w:lang w:val="ro-RO" w:eastAsia="ro-RO"/>
        </w:rPr>
      </w:pPr>
    </w:p>
    <w:p w:rsidR="00B60316" w:rsidRPr="00F3648D" w:rsidRDefault="00B60316" w:rsidP="00B60316">
      <w:pPr>
        <w:widowControl w:val="0"/>
        <w:autoSpaceDE w:val="0"/>
        <w:autoSpaceDN w:val="0"/>
        <w:adjustRightInd w:val="0"/>
        <w:jc w:val="both"/>
        <w:rPr>
          <w:sz w:val="20"/>
          <w:szCs w:val="20"/>
          <w:lang w:val="ro-RO" w:eastAsia="ro-RO"/>
        </w:rPr>
      </w:pPr>
    </w:p>
    <w:p w:rsidR="00B60316" w:rsidRDefault="00B60316" w:rsidP="00B60316">
      <w:pPr>
        <w:jc w:val="both"/>
        <w:rPr>
          <w:sz w:val="20"/>
          <w:szCs w:val="20"/>
          <w:lang w:val="ro-RO" w:eastAsia="ro-RO"/>
        </w:rPr>
      </w:pPr>
      <w:r w:rsidRPr="00F3648D">
        <w:rPr>
          <w:b/>
          <w:bCs/>
          <w:sz w:val="20"/>
          <w:szCs w:val="20"/>
          <w:lang w:val="ro-RO" w:eastAsia="ro-RO"/>
        </w:rPr>
        <w:t xml:space="preserve">             Subsemnatul(a) </w:t>
      </w:r>
      <w:r w:rsidRPr="00F3648D">
        <w:rPr>
          <w:i/>
          <w:iCs/>
          <w:sz w:val="20"/>
          <w:szCs w:val="20"/>
          <w:lang w:val="ro-RO" w:eastAsia="ro-RO"/>
        </w:rPr>
        <w:t xml:space="preserve">(nume/prenume)..........................................., </w:t>
      </w:r>
      <w:r w:rsidRPr="00F3648D">
        <w:rPr>
          <w:sz w:val="20"/>
          <w:szCs w:val="20"/>
          <w:lang w:val="ro-RO" w:eastAsia="ro-RO"/>
        </w:rPr>
        <w:t>domiciliat(a) in .........................................................................,</w:t>
      </w:r>
      <w:r w:rsidRPr="00F3648D">
        <w:rPr>
          <w:sz w:val="20"/>
          <w:szCs w:val="20"/>
          <w:lang w:val="ro-RO" w:eastAsia="ro-RO"/>
        </w:rPr>
        <w:tab/>
        <w:t>.</w:t>
      </w:r>
      <w:r w:rsidRPr="00F3648D">
        <w:rPr>
          <w:sz w:val="20"/>
          <w:szCs w:val="20"/>
          <w:lang w:val="ro-RO" w:eastAsia="ro-RO"/>
        </w:rPr>
        <w:tab/>
      </w:r>
      <w:r w:rsidRPr="00F3648D">
        <w:rPr>
          <w:sz w:val="20"/>
          <w:szCs w:val="20"/>
          <w:lang w:val="ro-RO" w:eastAsia="ro-RO"/>
        </w:rPr>
        <w:tab/>
        <w:t xml:space="preserve"> </w:t>
      </w:r>
      <w:r w:rsidRPr="00F3648D">
        <w:rPr>
          <w:i/>
          <w:iCs/>
          <w:sz w:val="20"/>
          <w:szCs w:val="20"/>
          <w:lang w:val="ro-RO" w:eastAsia="ro-RO"/>
        </w:rPr>
        <w:t xml:space="preserve">(adresa de domiciliu), </w:t>
      </w:r>
      <w:r w:rsidRPr="00F3648D">
        <w:rPr>
          <w:bCs/>
          <w:sz w:val="20"/>
          <w:szCs w:val="20"/>
          <w:lang w:val="ro-RO" w:eastAsia="ro-RO"/>
        </w:rPr>
        <w:t>identificat(a)</w:t>
      </w:r>
      <w:r w:rsidRPr="00F3648D">
        <w:rPr>
          <w:b/>
          <w:bCs/>
          <w:sz w:val="20"/>
          <w:szCs w:val="20"/>
          <w:lang w:val="ro-RO" w:eastAsia="ro-RO"/>
        </w:rPr>
        <w:t xml:space="preserve"> </w:t>
      </w:r>
      <w:r w:rsidRPr="00F3648D">
        <w:rPr>
          <w:sz w:val="20"/>
          <w:szCs w:val="20"/>
          <w:lang w:val="ro-RO" w:eastAsia="ro-RO"/>
        </w:rPr>
        <w:t xml:space="preserve">cu act de identitate </w:t>
      </w:r>
      <w:r w:rsidRPr="00F3648D">
        <w:rPr>
          <w:b/>
          <w:bCs/>
          <w:sz w:val="20"/>
          <w:szCs w:val="20"/>
          <w:lang w:val="ro-RO" w:eastAsia="ro-RO"/>
        </w:rPr>
        <w:t xml:space="preserve">(CI/ </w:t>
      </w:r>
      <w:r w:rsidRPr="00F3648D">
        <w:rPr>
          <w:i/>
          <w:iCs/>
          <w:sz w:val="20"/>
          <w:szCs w:val="20"/>
          <w:lang w:val="ro-RO" w:eastAsia="ro-RO"/>
        </w:rPr>
        <w:t xml:space="preserve">Paşaport), </w:t>
      </w:r>
      <w:r w:rsidRPr="00F3648D">
        <w:rPr>
          <w:sz w:val="20"/>
          <w:szCs w:val="20"/>
          <w:lang w:val="ro-RO" w:eastAsia="ro-RO"/>
        </w:rPr>
        <w:t>seria ....... nr, .......... eliberat de............</w:t>
      </w:r>
      <w:r w:rsidRPr="00F3648D">
        <w:rPr>
          <w:sz w:val="20"/>
          <w:szCs w:val="20"/>
          <w:lang w:val="ro-RO" w:eastAsia="ro-RO"/>
        </w:rPr>
        <w:tab/>
        <w:t>.., la data de............................</w:t>
      </w:r>
      <w:r w:rsidRPr="00F3648D">
        <w:rPr>
          <w:sz w:val="20"/>
          <w:szCs w:val="20"/>
          <w:lang w:val="ro-RO" w:eastAsia="ro-RO"/>
        </w:rPr>
        <w:tab/>
        <w:t>CNP</w:t>
      </w:r>
      <w:r w:rsidRPr="00F3648D">
        <w:rPr>
          <w:sz w:val="20"/>
          <w:szCs w:val="20"/>
          <w:lang w:val="ro-RO" w:eastAsia="ro-RO"/>
        </w:rPr>
        <w:tab/>
      </w:r>
      <w:r w:rsidRPr="00F3648D">
        <w:rPr>
          <w:b/>
          <w:bCs/>
          <w:sz w:val="20"/>
          <w:szCs w:val="20"/>
          <w:lang w:val="ro-RO" w:eastAsia="ro-RO"/>
        </w:rPr>
        <w:t xml:space="preserve">................................................... </w:t>
      </w:r>
      <w:r w:rsidRPr="00F3648D">
        <w:rPr>
          <w:bCs/>
          <w:sz w:val="20"/>
          <w:szCs w:val="20"/>
          <w:lang w:val="ro-RO" w:eastAsia="ro-RO"/>
        </w:rPr>
        <w:t>in calitate</w:t>
      </w:r>
      <w:r w:rsidRPr="00F3648D">
        <w:rPr>
          <w:b/>
          <w:bCs/>
          <w:sz w:val="20"/>
          <w:szCs w:val="20"/>
          <w:lang w:val="ro-RO" w:eastAsia="ro-RO"/>
        </w:rPr>
        <w:t xml:space="preserve"> </w:t>
      </w:r>
      <w:r w:rsidRPr="00F3648D">
        <w:rPr>
          <w:sz w:val="20"/>
          <w:szCs w:val="20"/>
          <w:lang w:val="ro-RO" w:eastAsia="ro-RO"/>
        </w:rPr>
        <w:t xml:space="preserve">de </w:t>
      </w:r>
      <w:r w:rsidRPr="00F3648D">
        <w:rPr>
          <w:i/>
          <w:iCs/>
          <w:sz w:val="20"/>
          <w:szCs w:val="20"/>
          <w:lang w:val="ro-RO" w:eastAsia="ro-RO"/>
        </w:rPr>
        <w:t xml:space="preserve">reprezentant legal/împuternicit </w:t>
      </w:r>
      <w:r w:rsidRPr="00F3648D">
        <w:rPr>
          <w:b/>
          <w:bCs/>
          <w:sz w:val="20"/>
          <w:szCs w:val="20"/>
          <w:lang w:val="ro-RO" w:eastAsia="ro-RO"/>
        </w:rPr>
        <w:t xml:space="preserve">al Ofertantului </w:t>
      </w:r>
      <w:r w:rsidRPr="00F3648D">
        <w:rPr>
          <w:b/>
          <w:bCs/>
          <w:i/>
          <w:iCs/>
          <w:sz w:val="20"/>
          <w:szCs w:val="20"/>
          <w:lang w:val="ro-RO" w:eastAsia="ro-RO"/>
        </w:rPr>
        <w:tab/>
        <w:t xml:space="preserve">.................................................... </w:t>
      </w:r>
      <w:r w:rsidRPr="00F3648D">
        <w:rPr>
          <w:b/>
          <w:bCs/>
          <w:i/>
          <w:iCs/>
          <w:spacing w:val="30"/>
          <w:sz w:val="20"/>
          <w:szCs w:val="20"/>
          <w:lang w:val="ro-RO" w:eastAsia="ro-RO"/>
        </w:rPr>
        <w:t>(in</w:t>
      </w:r>
      <w:r w:rsidRPr="00F3648D">
        <w:rPr>
          <w:b/>
          <w:bCs/>
          <w:i/>
          <w:iCs/>
          <w:sz w:val="20"/>
          <w:szCs w:val="20"/>
          <w:lang w:val="ro-RO" w:eastAsia="ro-RO"/>
        </w:rPr>
        <w:t xml:space="preserve">cazul unei Asocieri, </w:t>
      </w:r>
      <w:r w:rsidRPr="00F3648D">
        <w:rPr>
          <w:sz w:val="20"/>
          <w:szCs w:val="20"/>
          <w:lang w:val="ro-RO" w:eastAsia="ro-RO"/>
        </w:rPr>
        <w:t xml:space="preserve">se va </w:t>
      </w:r>
      <w:r w:rsidRPr="00F3648D">
        <w:rPr>
          <w:b/>
          <w:bCs/>
          <w:i/>
          <w:iCs/>
          <w:sz w:val="20"/>
          <w:szCs w:val="20"/>
          <w:u w:val="single"/>
          <w:lang w:val="ro-RO" w:eastAsia="ro-RO"/>
        </w:rPr>
        <w:t>completa denumirea întregii Asocieri</w:t>
      </w:r>
      <w:r w:rsidRPr="00F3648D">
        <w:rPr>
          <w:b/>
          <w:bCs/>
          <w:i/>
          <w:iCs/>
          <w:sz w:val="20"/>
          <w:szCs w:val="20"/>
          <w:lang w:val="ro-RO" w:eastAsia="ro-RO"/>
        </w:rPr>
        <w:t xml:space="preserve">) </w:t>
      </w:r>
      <w:r w:rsidRPr="00F3648D">
        <w:rPr>
          <w:sz w:val="20"/>
          <w:szCs w:val="20"/>
          <w:lang w:val="ro-RO" w:eastAsia="ro-RO"/>
        </w:rPr>
        <w:t xml:space="preserve">la  achiziţia publica organizata   pentru atribuirea contractului </w:t>
      </w:r>
    </w:p>
    <w:p w:rsidR="00B60316" w:rsidRDefault="00B60316" w:rsidP="00B60316">
      <w:pPr>
        <w:pStyle w:val="Style51"/>
        <w:widowControl/>
        <w:spacing w:line="266" w:lineRule="exact"/>
        <w:ind w:firstLine="709"/>
        <w:jc w:val="center"/>
        <w:rPr>
          <w:b/>
          <w:i/>
          <w:sz w:val="20"/>
          <w:szCs w:val="20"/>
        </w:rPr>
      </w:pPr>
    </w:p>
    <w:p w:rsidR="00276E90" w:rsidRDefault="00276E90" w:rsidP="00276E90">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276E90" w:rsidRPr="00A93CD4" w:rsidRDefault="00276E90" w:rsidP="00276E90">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276E90" w:rsidRPr="00A93CD4" w:rsidRDefault="00276E90" w:rsidP="00276E90">
      <w:pPr>
        <w:jc w:val="center"/>
        <w:rPr>
          <w:i/>
          <w:sz w:val="22"/>
          <w:szCs w:val="22"/>
        </w:rPr>
      </w:pPr>
      <w:r w:rsidRPr="00A93CD4">
        <w:rPr>
          <w:rFonts w:eastAsia="Arial"/>
          <w:i/>
          <w:color w:val="000000"/>
          <w:sz w:val="22"/>
          <w:szCs w:val="22"/>
        </w:rPr>
        <w:t>72253200-5 Servicii de asistenta pentru sisteme (Rev. 2)</w:t>
      </w:r>
    </w:p>
    <w:p w:rsidR="00B60316" w:rsidRDefault="00B60316" w:rsidP="00B60316">
      <w:pPr>
        <w:widowControl w:val="0"/>
        <w:autoSpaceDE w:val="0"/>
        <w:autoSpaceDN w:val="0"/>
        <w:adjustRightInd w:val="0"/>
        <w:jc w:val="both"/>
        <w:rPr>
          <w:sz w:val="20"/>
          <w:szCs w:val="20"/>
          <w:lang w:val="ro-RO" w:eastAsia="ro-RO"/>
        </w:rPr>
      </w:pPr>
    </w:p>
    <w:p w:rsidR="00B60316" w:rsidRDefault="00B60316" w:rsidP="00B60316">
      <w:pPr>
        <w:widowControl w:val="0"/>
        <w:autoSpaceDE w:val="0"/>
        <w:autoSpaceDN w:val="0"/>
        <w:adjustRightInd w:val="0"/>
        <w:jc w:val="both"/>
        <w:rPr>
          <w:sz w:val="20"/>
          <w:szCs w:val="20"/>
          <w:lang w:val="ro-RO" w:eastAsia="ro-RO"/>
        </w:rPr>
      </w:pPr>
    </w:p>
    <w:p w:rsidR="00B60316" w:rsidRPr="00D26002" w:rsidRDefault="00B60316" w:rsidP="00B60316">
      <w:pPr>
        <w:widowControl w:val="0"/>
        <w:autoSpaceDE w:val="0"/>
        <w:autoSpaceDN w:val="0"/>
        <w:adjustRightInd w:val="0"/>
        <w:jc w:val="both"/>
        <w:rPr>
          <w:b/>
          <w:bCs/>
          <w:i/>
          <w:sz w:val="20"/>
          <w:szCs w:val="20"/>
          <w:lang w:val="ro-RO" w:eastAsia="ro-RO"/>
        </w:rPr>
      </w:pPr>
      <w:r w:rsidRPr="00F3648D">
        <w:rPr>
          <w:sz w:val="20"/>
          <w:szCs w:val="20"/>
          <w:lang w:val="ro-RO" w:eastAsia="ro-RO"/>
        </w:rPr>
        <w:t>organizată de 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B60316" w:rsidRPr="00F3648D" w:rsidRDefault="00B60316" w:rsidP="00B60316">
      <w:pPr>
        <w:widowControl w:val="0"/>
        <w:autoSpaceDE w:val="0"/>
        <w:autoSpaceDN w:val="0"/>
        <w:adjustRightInd w:val="0"/>
        <w:jc w:val="both"/>
        <w:rPr>
          <w:sz w:val="20"/>
          <w:szCs w:val="20"/>
          <w:lang w:val="ro-RO" w:eastAsia="ro-RO"/>
        </w:rPr>
      </w:pPr>
      <w:r w:rsidRPr="00F3648D">
        <w:rPr>
          <w:sz w:val="20"/>
          <w:szCs w:val="20"/>
          <w:lang w:val="ro-RO" w:eastAsia="ro-RO"/>
        </w:rPr>
        <w:t xml:space="preserve">De asemenea, declar pe propria răspundere, ca pe toata durata contractului, </w:t>
      </w:r>
      <w:r w:rsidRPr="001255CA">
        <w:rPr>
          <w:bCs/>
          <w:sz w:val="20"/>
          <w:szCs w:val="20"/>
          <w:lang w:val="ro-RO" w:eastAsia="ro-RO"/>
        </w:rPr>
        <w:t xml:space="preserve">voi </w:t>
      </w:r>
      <w:r w:rsidRPr="00F3648D">
        <w:rPr>
          <w:sz w:val="20"/>
          <w:szCs w:val="20"/>
          <w:lang w:val="ro-RO" w:eastAsia="ro-RO"/>
        </w:rPr>
        <w:t>respecta legislaţia de securitate şi sănătate în munca, in vigoare, pentru tot personalul angajat in prestarea serviciilor.</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 xml:space="preserve">         Totodată, declar ca am luat la cunoştinţa de prevederile Capitolului 3 « </w:t>
      </w:r>
      <w:r w:rsidRPr="00F3648D">
        <w:rPr>
          <w:i/>
          <w:iCs/>
          <w:sz w:val="20"/>
          <w:szCs w:val="20"/>
          <w:lang w:val="ro-RO" w:eastAsia="ro-RO"/>
        </w:rPr>
        <w:t xml:space="preserve">Falsuri în înscrisuri » </w:t>
      </w:r>
      <w:r w:rsidRPr="00F3648D">
        <w:rPr>
          <w:sz w:val="20"/>
          <w:szCs w:val="20"/>
          <w:lang w:val="ro-RO" w:eastAsia="ro-RO"/>
        </w:rPr>
        <w:t>din Codul Penal.</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Data</w:t>
      </w:r>
    </w:p>
    <w:p w:rsidR="00B60316" w:rsidRPr="00F3648D" w:rsidRDefault="00B60316" w:rsidP="00B60316">
      <w:pPr>
        <w:widowControl w:val="0"/>
        <w:autoSpaceDE w:val="0"/>
        <w:autoSpaceDN w:val="0"/>
        <w:adjustRightInd w:val="0"/>
        <w:rPr>
          <w:b/>
          <w:bCs/>
          <w:i/>
          <w:iCs/>
          <w:sz w:val="20"/>
          <w:szCs w:val="20"/>
          <w:lang w:val="ro-RO" w:eastAsia="ro-RO"/>
        </w:rPr>
      </w:pPr>
      <w:r w:rsidRPr="00F3648D">
        <w:rPr>
          <w:b/>
          <w:bCs/>
          <w:sz w:val="20"/>
          <w:szCs w:val="20"/>
          <w:lang w:val="ro-RO" w:eastAsia="ro-RO"/>
        </w:rPr>
        <w:t>Ofertant</w:t>
      </w:r>
      <w:r w:rsidRPr="00F3648D">
        <w:rPr>
          <w:b/>
          <w:bCs/>
          <w:sz w:val="20"/>
          <w:szCs w:val="20"/>
          <w:lang w:val="ro-RO" w:eastAsia="ro-RO"/>
        </w:rPr>
        <w:tab/>
        <w:t>....................</w:t>
      </w:r>
      <w:r w:rsidRPr="00F3648D">
        <w:rPr>
          <w:b/>
          <w:bCs/>
          <w:i/>
          <w:iCs/>
          <w:sz w:val="20"/>
          <w:szCs w:val="20"/>
          <w:lang w:val="ro-RO" w:eastAsia="ro-RO"/>
        </w:rPr>
        <w:t>(reprezentant legal/împuternicit)</w:t>
      </w: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(denumirea Ofertantului – in cazul unei Asocieri, toti membrii Asocierii)</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b/>
          <w:bCs/>
          <w:i/>
          <w:iCs/>
          <w:sz w:val="20"/>
          <w:szCs w:val="20"/>
          <w:lang w:val="ro-RO" w:eastAsia="ro-RO"/>
        </w:rPr>
      </w:pPr>
      <w:r w:rsidRPr="00F3648D">
        <w:rPr>
          <w:b/>
          <w:bCs/>
          <w:i/>
          <w:iCs/>
          <w:sz w:val="20"/>
          <w:szCs w:val="20"/>
          <w:lang w:val="ro-RO" w:eastAsia="ro-RO"/>
        </w:rPr>
        <w:t>Nume si prenume</w:t>
      </w: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w:t>
      </w: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(semnătura si stampila)</w:t>
      </w:r>
    </w:p>
    <w:p w:rsidR="00B60316" w:rsidRPr="00F3648D" w:rsidRDefault="00B60316" w:rsidP="00B60316">
      <w:pPr>
        <w:widowControl w:val="0"/>
        <w:autoSpaceDE w:val="0"/>
        <w:autoSpaceDN w:val="0"/>
        <w:adjustRightInd w:val="0"/>
        <w:rPr>
          <w:b/>
          <w:bCs/>
          <w:i/>
          <w:iCs/>
          <w:spacing w:val="30"/>
          <w:sz w:val="20"/>
          <w:szCs w:val="20"/>
          <w:lang w:val="ro-RO" w:eastAsia="ro-RO"/>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F1126B" w:rsidRPr="004E41E4" w:rsidRDefault="00F1126B" w:rsidP="00F1126B">
      <w:pPr>
        <w:rPr>
          <w:color w:val="000000"/>
          <w:sz w:val="20"/>
          <w:szCs w:val="20"/>
          <w:lang w:val="pt-BR"/>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spacing w:after="200" w:line="276" w:lineRule="auto"/>
        <w:rPr>
          <w:rFonts w:eastAsiaTheme="minorHAnsi"/>
          <w:sz w:val="20"/>
          <w:szCs w:val="20"/>
          <w:lang w:val="ro-RO"/>
        </w:rPr>
      </w:pPr>
    </w:p>
    <w:p w:rsidR="00F1126B" w:rsidRDefault="00F1126B"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F1126B" w:rsidRPr="004E41E4" w:rsidRDefault="00F1126B" w:rsidP="00F1126B">
      <w:pPr>
        <w:rPr>
          <w:color w:val="000000"/>
          <w:sz w:val="20"/>
          <w:szCs w:val="20"/>
          <w:lang w:val="pt-BR"/>
        </w:rPr>
      </w:pPr>
    </w:p>
    <w:p w:rsidR="00F1126B" w:rsidRPr="0066133E" w:rsidRDefault="00F1126B" w:rsidP="00F1126B">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10513D">
        <w:rPr>
          <w:b/>
          <w:bCs/>
          <w:iCs/>
          <w:spacing w:val="30"/>
          <w:sz w:val="20"/>
          <w:szCs w:val="20"/>
          <w:lang w:val="pt-BR"/>
        </w:rPr>
        <w:t>7</w:t>
      </w:r>
    </w:p>
    <w:p w:rsidR="00F1126B" w:rsidRPr="0066133E" w:rsidRDefault="00F1126B" w:rsidP="00F1126B">
      <w:pPr>
        <w:ind w:left="708" w:firstLine="708"/>
        <w:jc w:val="both"/>
        <w:rPr>
          <w:b/>
          <w:color w:val="000000"/>
          <w:sz w:val="20"/>
          <w:szCs w:val="20"/>
          <w:lang w:val="it-IT"/>
        </w:rPr>
      </w:pPr>
      <w:r w:rsidRPr="0066133E">
        <w:rPr>
          <w:b/>
          <w:color w:val="000000"/>
          <w:sz w:val="20"/>
          <w:szCs w:val="20"/>
          <w:lang w:val="it-IT"/>
        </w:rPr>
        <w:t>OPERATORUL ECONOMIC</w:t>
      </w:r>
    </w:p>
    <w:p w:rsidR="00F1126B" w:rsidRPr="0066133E" w:rsidRDefault="00F1126B" w:rsidP="00F1126B">
      <w:pPr>
        <w:ind w:left="708" w:firstLine="708"/>
        <w:jc w:val="both"/>
        <w:rPr>
          <w:b/>
          <w:color w:val="000000"/>
          <w:sz w:val="20"/>
          <w:szCs w:val="20"/>
          <w:lang w:val="it-IT"/>
        </w:rPr>
      </w:pPr>
    </w:p>
    <w:p w:rsidR="00F1126B" w:rsidRPr="0066133E" w:rsidRDefault="00F1126B" w:rsidP="00F1126B">
      <w:pPr>
        <w:jc w:val="both"/>
        <w:rPr>
          <w:b/>
          <w:color w:val="000000"/>
          <w:sz w:val="20"/>
          <w:szCs w:val="20"/>
          <w:lang w:val="it-IT"/>
        </w:rPr>
      </w:pPr>
      <w:r w:rsidRPr="0066133E">
        <w:rPr>
          <w:b/>
          <w:color w:val="000000"/>
          <w:sz w:val="20"/>
          <w:szCs w:val="20"/>
          <w:lang w:val="it-IT"/>
        </w:rPr>
        <w:t xml:space="preserve">..................................................................................... </w:t>
      </w:r>
    </w:p>
    <w:p w:rsidR="00F1126B" w:rsidRPr="0066133E" w:rsidRDefault="00F1126B" w:rsidP="00F1126B">
      <w:pPr>
        <w:ind w:left="708" w:firstLine="708"/>
        <w:jc w:val="both"/>
        <w:rPr>
          <w:b/>
          <w:i/>
          <w:color w:val="000000"/>
          <w:sz w:val="20"/>
          <w:szCs w:val="20"/>
          <w:lang w:val="it-IT"/>
        </w:rPr>
      </w:pPr>
      <w:r w:rsidRPr="0066133E">
        <w:rPr>
          <w:b/>
          <w:i/>
          <w:color w:val="000000"/>
          <w:sz w:val="20"/>
          <w:szCs w:val="20"/>
          <w:lang w:val="it-IT"/>
        </w:rPr>
        <w:t xml:space="preserve">      (denumirea/numele)</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b/>
          <w:bCs/>
          <w:sz w:val="20"/>
          <w:szCs w:val="20"/>
          <w:lang w:val="pt-BR"/>
        </w:rPr>
      </w:pPr>
    </w:p>
    <w:p w:rsidR="00F1126B" w:rsidRPr="0066133E" w:rsidRDefault="00F1126B" w:rsidP="00F1126B">
      <w:pPr>
        <w:widowControl w:val="0"/>
        <w:autoSpaceDE w:val="0"/>
        <w:autoSpaceDN w:val="0"/>
        <w:adjustRightInd w:val="0"/>
        <w:rPr>
          <w:b/>
          <w:bCs/>
          <w:sz w:val="20"/>
          <w:szCs w:val="20"/>
          <w:lang w:val="pt-BR"/>
        </w:rPr>
      </w:pPr>
    </w:p>
    <w:p w:rsidR="00F1126B" w:rsidRPr="0066133E" w:rsidRDefault="00F1126B" w:rsidP="00F1126B">
      <w:pPr>
        <w:widowControl w:val="0"/>
        <w:autoSpaceDE w:val="0"/>
        <w:autoSpaceDN w:val="0"/>
        <w:adjustRightInd w:val="0"/>
        <w:jc w:val="center"/>
        <w:rPr>
          <w:b/>
          <w:bCs/>
          <w:sz w:val="20"/>
          <w:szCs w:val="20"/>
          <w:lang w:val="pt-BR"/>
        </w:rPr>
      </w:pPr>
    </w:p>
    <w:p w:rsidR="00F1126B" w:rsidRPr="0066133E" w:rsidRDefault="00F1126B" w:rsidP="00F1126B">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64422E" w:rsidRPr="00F3648D" w:rsidRDefault="0064422E" w:rsidP="0064422E">
      <w:pPr>
        <w:widowControl w:val="0"/>
        <w:autoSpaceDE w:val="0"/>
        <w:autoSpaceDN w:val="0"/>
        <w:adjustRightInd w:val="0"/>
        <w:ind w:firstLine="708"/>
        <w:jc w:val="both"/>
        <w:rPr>
          <w:i/>
          <w:iCs/>
          <w:sz w:val="20"/>
          <w:szCs w:val="20"/>
          <w:lang w:val="ro-RO" w:eastAsia="ro-RO"/>
        </w:rPr>
      </w:pPr>
      <w:r w:rsidRPr="00F3648D">
        <w:rPr>
          <w:b/>
          <w:bCs/>
          <w:sz w:val="20"/>
          <w:szCs w:val="20"/>
          <w:lang w:val="ro-RO" w:eastAsia="ro-RO"/>
        </w:rPr>
        <w:t>Subsemnatul(a).................................................................... (</w:t>
      </w:r>
      <w:r w:rsidRPr="00F3648D">
        <w:rPr>
          <w:i/>
          <w:iCs/>
          <w:sz w:val="20"/>
          <w:szCs w:val="20"/>
          <w:lang w:val="ro-RO" w:eastAsia="ro-RO"/>
        </w:rPr>
        <w:t xml:space="preserve">nume/ prenume), </w:t>
      </w:r>
      <w:r w:rsidRPr="00F3648D">
        <w:rPr>
          <w:sz w:val="20"/>
          <w:szCs w:val="20"/>
          <w:lang w:val="ro-RO" w:eastAsia="ro-RO"/>
        </w:rPr>
        <w:t>domiciliat(a) in .............................................</w:t>
      </w:r>
      <w:r w:rsidRPr="00F3648D">
        <w:rPr>
          <w:sz w:val="20"/>
          <w:szCs w:val="20"/>
          <w:lang w:val="ro-RO" w:eastAsia="ro-RO"/>
        </w:rPr>
        <w:tab/>
        <w:t xml:space="preserve"> </w:t>
      </w:r>
      <w:r w:rsidRPr="00F3648D">
        <w:rPr>
          <w:i/>
          <w:iCs/>
          <w:sz w:val="20"/>
          <w:szCs w:val="20"/>
          <w:lang w:val="ro-RO" w:eastAsia="ro-RO"/>
        </w:rPr>
        <w:t>(adresa</w:t>
      </w:r>
    </w:p>
    <w:p w:rsidR="00F1126B" w:rsidRDefault="0064422E" w:rsidP="00F1126B">
      <w:pPr>
        <w:jc w:val="both"/>
        <w:rPr>
          <w:b/>
          <w:color w:val="000000"/>
          <w:sz w:val="20"/>
          <w:szCs w:val="20"/>
          <w:lang w:val="es-ES"/>
        </w:rPr>
      </w:pPr>
      <w:r w:rsidRPr="00F3648D">
        <w:rPr>
          <w:i/>
          <w:iCs/>
          <w:sz w:val="20"/>
          <w:szCs w:val="20"/>
          <w:lang w:val="ro-RO" w:eastAsia="ro-RO"/>
        </w:rPr>
        <w:t xml:space="preserve">de domiciliu), </w:t>
      </w:r>
      <w:r w:rsidRPr="00F3648D">
        <w:rPr>
          <w:sz w:val="20"/>
          <w:szCs w:val="20"/>
          <w:lang w:val="ro-RO" w:eastAsia="ro-RO"/>
        </w:rPr>
        <w:t xml:space="preserve">identificat(a) cu act de identitate </w:t>
      </w:r>
      <w:r w:rsidRPr="00F3648D">
        <w:rPr>
          <w:i/>
          <w:iCs/>
          <w:sz w:val="20"/>
          <w:szCs w:val="20"/>
          <w:lang w:val="ro-RO" w:eastAsia="ro-RO"/>
        </w:rPr>
        <w:t xml:space="preserve">(CI/ Paşaport), </w:t>
      </w:r>
      <w:r w:rsidRPr="00F3648D">
        <w:rPr>
          <w:sz w:val="20"/>
          <w:szCs w:val="20"/>
          <w:lang w:val="ro-RO" w:eastAsia="ro-RO"/>
        </w:rPr>
        <w:t>seria .................</w:t>
      </w:r>
      <w:r w:rsidRPr="00F3648D">
        <w:rPr>
          <w:sz w:val="20"/>
          <w:szCs w:val="20"/>
          <w:lang w:val="ro-RO" w:eastAsia="ro-RO"/>
        </w:rPr>
        <w:tab/>
        <w:t>nr. ....................</w:t>
      </w:r>
      <w:r w:rsidRPr="00F3648D">
        <w:rPr>
          <w:sz w:val="20"/>
          <w:szCs w:val="20"/>
          <w:lang w:val="ro-RO" w:eastAsia="ro-RO"/>
        </w:rPr>
        <w:tab/>
        <w:t xml:space="preserve">, eliberat de ............................, </w:t>
      </w:r>
      <w:r w:rsidRPr="00F3648D">
        <w:rPr>
          <w:b/>
          <w:bCs/>
          <w:sz w:val="20"/>
          <w:szCs w:val="20"/>
          <w:lang w:val="ro-RO" w:eastAsia="ro-RO"/>
        </w:rPr>
        <w:t xml:space="preserve">la </w:t>
      </w:r>
      <w:r w:rsidRPr="00F3648D">
        <w:rPr>
          <w:sz w:val="20"/>
          <w:szCs w:val="20"/>
          <w:lang w:val="ro-RO" w:eastAsia="ro-RO"/>
        </w:rPr>
        <w:t xml:space="preserve">data de </w:t>
      </w:r>
      <w:r w:rsidRPr="00F3648D">
        <w:rPr>
          <w:sz w:val="20"/>
          <w:szCs w:val="20"/>
          <w:lang w:val="ro-RO" w:eastAsia="ro-RO"/>
        </w:rPr>
        <w:tab/>
        <w:t>...............................</w:t>
      </w:r>
      <w:r w:rsidRPr="00F3648D">
        <w:rPr>
          <w:b/>
          <w:bCs/>
          <w:sz w:val="20"/>
          <w:szCs w:val="20"/>
          <w:lang w:val="ro-RO" w:eastAsia="ro-RO"/>
        </w:rPr>
        <w:t>, CNP .......................................</w:t>
      </w:r>
      <w:r w:rsidRPr="00F3648D">
        <w:rPr>
          <w:b/>
          <w:bCs/>
          <w:sz w:val="20"/>
          <w:szCs w:val="20"/>
          <w:lang w:val="ro-RO" w:eastAsia="ro-RO"/>
        </w:rPr>
        <w:tab/>
        <w:t xml:space="preserve">in calitate de </w:t>
      </w:r>
      <w:r w:rsidRPr="00F3648D">
        <w:rPr>
          <w:i/>
          <w:iCs/>
          <w:sz w:val="20"/>
          <w:szCs w:val="20"/>
          <w:lang w:val="ro-RO" w:eastAsia="ro-RO"/>
        </w:rPr>
        <w:t xml:space="preserve">reprezentant legal/împuternicit </w:t>
      </w:r>
      <w:r w:rsidRPr="00F3648D">
        <w:rPr>
          <w:b/>
          <w:bCs/>
          <w:sz w:val="20"/>
          <w:szCs w:val="20"/>
          <w:lang w:val="ro-RO" w:eastAsia="ro-RO"/>
        </w:rPr>
        <w:t>al Ofertantului ...........................................................</w:t>
      </w:r>
      <w:r w:rsidRPr="00F3648D">
        <w:rPr>
          <w:b/>
          <w:bCs/>
          <w:i/>
          <w:iCs/>
          <w:spacing w:val="30"/>
          <w:sz w:val="20"/>
          <w:szCs w:val="20"/>
          <w:lang w:val="ro-RO" w:eastAsia="ro-RO"/>
        </w:rPr>
        <w:t>,(în</w:t>
      </w:r>
      <w:r w:rsidRPr="00F3648D">
        <w:rPr>
          <w:b/>
          <w:bCs/>
          <w:i/>
          <w:iCs/>
          <w:sz w:val="20"/>
          <w:szCs w:val="20"/>
          <w:lang w:val="ro-RO" w:eastAsia="ro-RO"/>
        </w:rPr>
        <w:t xml:space="preserve"> cazul unei Asocieri, </w:t>
      </w:r>
      <w:r w:rsidRPr="00F3648D">
        <w:rPr>
          <w:b/>
          <w:bCs/>
          <w:i/>
          <w:iCs/>
          <w:sz w:val="20"/>
          <w:szCs w:val="20"/>
          <w:u w:val="single"/>
          <w:lang w:val="ro-RO" w:eastAsia="ro-RO"/>
        </w:rPr>
        <w:t>se va completa denumirea întregii Asocieri</w:t>
      </w:r>
      <w:r w:rsidRPr="00F3648D">
        <w:rPr>
          <w:b/>
          <w:bCs/>
          <w:i/>
          <w:iCs/>
          <w:sz w:val="20"/>
          <w:szCs w:val="20"/>
          <w:lang w:val="ro-RO" w:eastAsia="ro-RO"/>
        </w:rPr>
        <w:t xml:space="preserve">) </w:t>
      </w:r>
      <w:r w:rsidRPr="00F3648D">
        <w:rPr>
          <w:sz w:val="20"/>
          <w:szCs w:val="20"/>
          <w:lang w:val="ro-RO" w:eastAsia="ro-RO"/>
        </w:rPr>
        <w:t xml:space="preserve">la  procedura de achiziţie publica organizata </w:t>
      </w:r>
      <w:r>
        <w:rPr>
          <w:sz w:val="20"/>
          <w:szCs w:val="20"/>
          <w:lang w:val="ro-RO" w:eastAsia="ro-RO"/>
        </w:rPr>
        <w:t xml:space="preserve">pentru atribuirea contractului </w:t>
      </w:r>
      <w:r w:rsidR="00F1126B">
        <w:rPr>
          <w:sz w:val="20"/>
          <w:szCs w:val="20"/>
          <w:lang w:val="pt-BR"/>
        </w:rPr>
        <w:t>ce are ca obiect</w:t>
      </w:r>
      <w:r w:rsidR="00F1126B" w:rsidRPr="0066133E">
        <w:rPr>
          <w:b/>
          <w:color w:val="000000"/>
          <w:sz w:val="20"/>
          <w:szCs w:val="20"/>
          <w:lang w:val="es-ES"/>
        </w:rPr>
        <w:t xml:space="preserve">:  </w:t>
      </w:r>
    </w:p>
    <w:p w:rsidR="0064422E" w:rsidRPr="0064422E" w:rsidRDefault="0064422E" w:rsidP="00F1126B">
      <w:pPr>
        <w:jc w:val="both"/>
        <w:rPr>
          <w:sz w:val="20"/>
          <w:szCs w:val="20"/>
          <w:lang w:val="ro-RO" w:eastAsia="ro-RO"/>
        </w:rPr>
      </w:pPr>
    </w:p>
    <w:p w:rsidR="00276E90" w:rsidRDefault="00276E90" w:rsidP="00276E90">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276E90" w:rsidRPr="00A93CD4" w:rsidRDefault="00276E90" w:rsidP="00276E90">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276E90" w:rsidRPr="00A93CD4" w:rsidRDefault="00276E90" w:rsidP="00276E90">
      <w:pPr>
        <w:jc w:val="center"/>
        <w:rPr>
          <w:i/>
          <w:sz w:val="22"/>
          <w:szCs w:val="22"/>
        </w:rPr>
      </w:pPr>
      <w:r w:rsidRPr="00A93CD4">
        <w:rPr>
          <w:rFonts w:eastAsia="Arial"/>
          <w:i/>
          <w:color w:val="000000"/>
          <w:sz w:val="22"/>
          <w:szCs w:val="22"/>
        </w:rPr>
        <w:t>72253200-5 Servicii de asistenta pentru sisteme (Rev. 2)</w:t>
      </w:r>
    </w:p>
    <w:p w:rsidR="00F1126B" w:rsidRDefault="00F1126B" w:rsidP="00F1126B">
      <w:pPr>
        <w:pStyle w:val="NoSpacing"/>
        <w:rPr>
          <w:rFonts w:ascii="Arial" w:hAnsi="Arial" w:cs="Arial"/>
          <w:b/>
          <w:i/>
          <w:sz w:val="20"/>
          <w:szCs w:val="20"/>
          <w:lang w:val="pt-BR"/>
        </w:rPr>
      </w:pPr>
    </w:p>
    <w:p w:rsidR="0010513D" w:rsidRDefault="0010513D" w:rsidP="00F1126B">
      <w:pPr>
        <w:pStyle w:val="NoSpacing"/>
        <w:rPr>
          <w:rFonts w:ascii="Arial" w:hAnsi="Arial" w:cs="Arial"/>
          <w:b/>
          <w:i/>
          <w:sz w:val="20"/>
          <w:szCs w:val="20"/>
          <w:lang w:val="pt-BR"/>
        </w:rPr>
      </w:pPr>
    </w:p>
    <w:p w:rsidR="00276E90" w:rsidRPr="00F3648D" w:rsidRDefault="00276E90" w:rsidP="00276E90">
      <w:pPr>
        <w:widowControl w:val="0"/>
        <w:autoSpaceDE w:val="0"/>
        <w:autoSpaceDN w:val="0"/>
        <w:adjustRightInd w:val="0"/>
        <w:jc w:val="both"/>
        <w:rPr>
          <w:sz w:val="20"/>
          <w:szCs w:val="20"/>
          <w:lang w:val="ro-RO" w:eastAsia="ro-RO"/>
        </w:rPr>
      </w:pPr>
      <w:r w:rsidRPr="00F3648D">
        <w:rPr>
          <w:sz w:val="20"/>
          <w:szCs w:val="20"/>
          <w:lang w:val="ro-RO" w:eastAsia="ro-RO"/>
        </w:rPr>
        <w:t>organizată de MUNICIPIUL ONESTI, confirm ca acceptam clauzele contractuale  asa cum au fost acestea prevăzute in Propunerea/ draftul de contract  propus de autoritatea contractanta pe care îl prezentam ataşat la prezentul formular, iniţializat (semnat si stampilat) pe fiecare pagina.</w:t>
      </w:r>
    </w:p>
    <w:p w:rsidR="00276E90" w:rsidRPr="00F3648D" w:rsidRDefault="00276E90" w:rsidP="00276E90">
      <w:pPr>
        <w:widowControl w:val="0"/>
        <w:autoSpaceDE w:val="0"/>
        <w:autoSpaceDN w:val="0"/>
        <w:adjustRightInd w:val="0"/>
        <w:rPr>
          <w:sz w:val="20"/>
          <w:szCs w:val="20"/>
          <w:lang w:val="ro-RO" w:eastAsia="ro-RO"/>
        </w:rPr>
      </w:pPr>
    </w:p>
    <w:p w:rsidR="00276E90" w:rsidRPr="00F3648D" w:rsidRDefault="00276E90" w:rsidP="00276E90">
      <w:pPr>
        <w:widowControl w:val="0"/>
        <w:autoSpaceDE w:val="0"/>
        <w:autoSpaceDN w:val="0"/>
        <w:adjustRightInd w:val="0"/>
        <w:ind w:firstLine="708"/>
        <w:rPr>
          <w:sz w:val="20"/>
          <w:szCs w:val="20"/>
          <w:lang w:val="ro-RO" w:eastAsia="ro-RO"/>
        </w:rPr>
      </w:pPr>
      <w:r w:rsidRPr="00F3648D">
        <w:rPr>
          <w:sz w:val="20"/>
          <w:szCs w:val="20"/>
          <w:lang w:val="ro-RO" w:eastAsia="ro-RO"/>
        </w:rPr>
        <w:t xml:space="preserve">Totodată, confirm ca acceptam Clarificările/ Modificările la Documentaţia de atribuire </w:t>
      </w:r>
      <w:r w:rsidRPr="00F3648D">
        <w:rPr>
          <w:b/>
          <w:bCs/>
          <w:sz w:val="20"/>
          <w:szCs w:val="20"/>
          <w:lang w:val="ro-RO" w:eastAsia="ro-RO"/>
        </w:rPr>
        <w:t>(</w:t>
      </w:r>
      <w:r w:rsidRPr="00F3648D">
        <w:rPr>
          <w:b/>
          <w:bCs/>
          <w:sz w:val="20"/>
          <w:szCs w:val="20"/>
          <w:u w:val="single"/>
          <w:lang w:val="ro-RO" w:eastAsia="ro-RO"/>
        </w:rPr>
        <w:t>inclusiv anexele acestora</w:t>
      </w:r>
      <w:r w:rsidRPr="00F3648D">
        <w:rPr>
          <w:b/>
          <w:bCs/>
          <w:sz w:val="20"/>
          <w:szCs w:val="20"/>
          <w:lang w:val="ro-RO" w:eastAsia="ro-RO"/>
        </w:rPr>
        <w:t xml:space="preserve">) </w:t>
      </w:r>
      <w:r w:rsidRPr="00F3648D">
        <w:rPr>
          <w:sz w:val="20"/>
          <w:szCs w:val="20"/>
          <w:lang w:val="ro-RO" w:eastAsia="ro-RO"/>
        </w:rPr>
        <w:t>(daca exista), si le prezentam ataşate la prezentul formular, iniţializate (semnate si stampilate) pe fiecare pagina.</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F1126B" w:rsidRPr="0066133E" w:rsidRDefault="00F1126B" w:rsidP="00F1126B">
      <w:pPr>
        <w:jc w:val="both"/>
        <w:rPr>
          <w:b/>
          <w:color w:val="000000"/>
          <w:sz w:val="20"/>
          <w:szCs w:val="20"/>
          <w:lang w:val="es-ES"/>
        </w:rPr>
      </w:pPr>
    </w:p>
    <w:p w:rsidR="00F1126B" w:rsidRPr="0066133E" w:rsidRDefault="00F1126B" w:rsidP="00F1126B">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F1126B" w:rsidRPr="0064422E" w:rsidRDefault="00F1126B" w:rsidP="00F1126B">
      <w:pPr>
        <w:jc w:val="both"/>
        <w:rPr>
          <w:i/>
          <w:color w:val="000000"/>
          <w:sz w:val="18"/>
          <w:szCs w:val="18"/>
          <w:lang w:val="es-ES"/>
        </w:rPr>
      </w:pPr>
      <w:r w:rsidRPr="0066133E">
        <w:rPr>
          <w:b/>
          <w:i/>
          <w:color w:val="000000"/>
          <w:sz w:val="20"/>
          <w:szCs w:val="20"/>
          <w:lang w:val="es-ES"/>
        </w:rPr>
        <w:t xml:space="preserve">                      </w:t>
      </w:r>
      <w:r w:rsidRPr="0064422E">
        <w:rPr>
          <w:i/>
          <w:color w:val="000000"/>
          <w:sz w:val="18"/>
          <w:szCs w:val="18"/>
          <w:lang w:val="es-ES"/>
        </w:rPr>
        <w:t>(</w:t>
      </w:r>
      <w:proofErr w:type="gramStart"/>
      <w:r w:rsidRPr="0064422E">
        <w:rPr>
          <w:i/>
          <w:color w:val="000000"/>
          <w:sz w:val="18"/>
          <w:szCs w:val="18"/>
          <w:lang w:val="es-ES"/>
        </w:rPr>
        <w:t>semnatura</w:t>
      </w:r>
      <w:proofErr w:type="gramEnd"/>
      <w:r w:rsidRPr="0064422E">
        <w:rPr>
          <w:i/>
          <w:color w:val="000000"/>
          <w:sz w:val="18"/>
          <w:szCs w:val="18"/>
          <w:lang w:val="es-ES"/>
        </w:rPr>
        <w:t xml:space="preserve"> autorizată)</w:t>
      </w:r>
      <w:r w:rsidRPr="0064422E">
        <w:rPr>
          <w:i/>
          <w:color w:val="000000"/>
          <w:sz w:val="18"/>
          <w:szCs w:val="18"/>
          <w:lang w:val="es-ES"/>
        </w:rPr>
        <w:tab/>
        <w:t xml:space="preserve">                           (</w:t>
      </w:r>
      <w:proofErr w:type="gramStart"/>
      <w:r w:rsidRPr="0064422E">
        <w:rPr>
          <w:i/>
          <w:color w:val="000000"/>
          <w:sz w:val="18"/>
          <w:szCs w:val="18"/>
          <w:lang w:val="es-ES"/>
        </w:rPr>
        <w:t>calitatea</w:t>
      </w:r>
      <w:proofErr w:type="gramEnd"/>
      <w:r w:rsidRPr="0064422E">
        <w:rPr>
          <w:i/>
          <w:color w:val="000000"/>
          <w:sz w:val="18"/>
          <w:szCs w:val="18"/>
          <w:lang w:val="es-ES"/>
        </w:rPr>
        <w:t xml:space="preserve"> de reprezentare)</w:t>
      </w:r>
    </w:p>
    <w:p w:rsidR="00F1126B" w:rsidRPr="0066133E" w:rsidRDefault="00F1126B" w:rsidP="00F1126B">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1126B" w:rsidRPr="0064422E" w:rsidRDefault="00F1126B" w:rsidP="00F1126B">
      <w:pPr>
        <w:jc w:val="both"/>
        <w:rPr>
          <w:i/>
          <w:color w:val="000000"/>
          <w:sz w:val="18"/>
          <w:szCs w:val="18"/>
          <w:lang w:val="es-ES"/>
        </w:rPr>
      </w:pPr>
      <w:r w:rsidRPr="0064422E">
        <w:rPr>
          <w:b/>
          <w:color w:val="000000"/>
          <w:sz w:val="18"/>
          <w:szCs w:val="18"/>
          <w:lang w:val="es-ES"/>
        </w:rPr>
        <w:t xml:space="preserve">                                                      </w:t>
      </w:r>
      <w:r w:rsidRPr="0064422E">
        <w:rPr>
          <w:b/>
          <w:color w:val="000000"/>
          <w:sz w:val="18"/>
          <w:szCs w:val="18"/>
          <w:lang w:val="es-ES"/>
        </w:rPr>
        <w:tab/>
      </w:r>
      <w:r w:rsidRPr="0064422E">
        <w:rPr>
          <w:color w:val="000000"/>
          <w:sz w:val="18"/>
          <w:szCs w:val="18"/>
          <w:lang w:val="es-ES"/>
        </w:rPr>
        <w:t xml:space="preserve"> </w:t>
      </w:r>
      <w:r w:rsidRPr="0064422E">
        <w:rPr>
          <w:i/>
          <w:color w:val="000000"/>
          <w:sz w:val="18"/>
          <w:szCs w:val="18"/>
          <w:lang w:val="es-ES"/>
        </w:rPr>
        <w:t>(</w:t>
      </w:r>
      <w:proofErr w:type="gramStart"/>
      <w:r w:rsidRPr="0064422E">
        <w:rPr>
          <w:i/>
          <w:color w:val="000000"/>
          <w:sz w:val="18"/>
          <w:szCs w:val="18"/>
          <w:lang w:val="es-ES"/>
        </w:rPr>
        <w:t>denumirea/numele</w:t>
      </w:r>
      <w:proofErr w:type="gramEnd"/>
      <w:r w:rsidRPr="0064422E">
        <w:rPr>
          <w:i/>
          <w:color w:val="000000"/>
          <w:sz w:val="18"/>
          <w:szCs w:val="18"/>
          <w:lang w:val="es-ES"/>
        </w:rPr>
        <w:t xml:space="preserve"> operatorului economic)</w:t>
      </w:r>
    </w:p>
    <w:p w:rsidR="00F1126B" w:rsidRPr="004E41E4" w:rsidRDefault="00F1126B" w:rsidP="00F1126B">
      <w:pPr>
        <w:rPr>
          <w:color w:val="000000"/>
          <w:sz w:val="20"/>
          <w:szCs w:val="20"/>
          <w:lang w:val="pt-BR"/>
        </w:rPr>
      </w:pPr>
    </w:p>
    <w:p w:rsidR="00F1126B" w:rsidRDefault="00F1126B" w:rsidP="00F1126B">
      <w:pPr>
        <w:rPr>
          <w:color w:val="000000"/>
          <w:sz w:val="20"/>
          <w:szCs w:val="20"/>
          <w:lang w:val="pt-BR"/>
        </w:rPr>
      </w:pPr>
    </w:p>
    <w:p w:rsidR="00F1126B" w:rsidRPr="004E41E4" w:rsidRDefault="00F1126B" w:rsidP="00F1126B">
      <w:pPr>
        <w:rPr>
          <w:color w:val="000000"/>
          <w:sz w:val="20"/>
          <w:szCs w:val="20"/>
          <w:lang w:val="pt-BR"/>
        </w:rPr>
      </w:pPr>
    </w:p>
    <w:p w:rsidR="00F1126B" w:rsidRDefault="00F1126B"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64422E" w:rsidRDefault="0064422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8C0697" w:rsidRDefault="008C0697" w:rsidP="00F1126B">
      <w:pPr>
        <w:tabs>
          <w:tab w:val="left" w:pos="1035"/>
          <w:tab w:val="right" w:pos="10244"/>
        </w:tabs>
        <w:rPr>
          <w:b/>
          <w:sz w:val="20"/>
          <w:szCs w:val="20"/>
          <w:lang w:val="it-IT"/>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 xml:space="preserve">FORMULARUL </w:t>
      </w:r>
      <w:r w:rsidR="0010513D">
        <w:rPr>
          <w:rFonts w:eastAsiaTheme="minorEastAsia"/>
          <w:b/>
          <w:bCs/>
          <w:iCs/>
          <w:spacing w:val="30"/>
          <w:sz w:val="20"/>
          <w:szCs w:val="20"/>
          <w:lang w:val="ro-RO" w:eastAsia="ro-RO"/>
        </w:rPr>
        <w:t>8</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1126B" w:rsidRPr="00FB5533" w:rsidRDefault="00F1126B" w:rsidP="00F1126B">
      <w:pPr>
        <w:widowControl w:val="0"/>
        <w:autoSpaceDE w:val="0"/>
        <w:autoSpaceDN w:val="0"/>
        <w:adjustRightInd w:val="0"/>
        <w:rPr>
          <w:rFonts w:eastAsiaTheme="minorEastAsia"/>
          <w:b/>
          <w:bCs/>
          <w:i/>
          <w:iCs/>
          <w:spacing w:val="30"/>
          <w:sz w:val="20"/>
          <w:szCs w:val="20"/>
          <w:lang w:val="ro-RO" w:eastAsia="ro-RO"/>
        </w:rPr>
      </w:pPr>
    </w:p>
    <w:p w:rsidR="00F1126B" w:rsidRDefault="00F1126B" w:rsidP="00F1126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BB135E" w:rsidRPr="00FB5533" w:rsidRDefault="00BB135E" w:rsidP="00F1126B">
      <w:pPr>
        <w:widowControl w:val="0"/>
        <w:autoSpaceDE w:val="0"/>
        <w:autoSpaceDN w:val="0"/>
        <w:adjustRightInd w:val="0"/>
        <w:rPr>
          <w:rFonts w:eastAsiaTheme="minorEastAsia"/>
          <w:b/>
          <w:bCs/>
          <w:i/>
          <w:iCs/>
          <w:sz w:val="20"/>
          <w:szCs w:val="20"/>
          <w:u w:val="single"/>
          <w:lang w:val="ro-RO" w:eastAsia="ro-RO"/>
        </w:rPr>
      </w:pPr>
    </w:p>
    <w:p w:rsidR="00BD03C1" w:rsidRDefault="00BD03C1" w:rsidP="00F1126B">
      <w:pPr>
        <w:widowControl w:val="0"/>
        <w:autoSpaceDE w:val="0"/>
        <w:autoSpaceDN w:val="0"/>
        <w:adjustRightInd w:val="0"/>
        <w:jc w:val="center"/>
        <w:rPr>
          <w:rFonts w:eastAsiaTheme="minorEastAsia"/>
          <w:b/>
          <w:bCs/>
          <w:sz w:val="20"/>
          <w:szCs w:val="20"/>
          <w:lang w:val="ro-RO" w:eastAsia="ro-RO"/>
        </w:rPr>
      </w:pPr>
    </w:p>
    <w:p w:rsidR="0076702C" w:rsidRPr="00FB5533" w:rsidRDefault="0076702C" w:rsidP="00F1126B">
      <w:pPr>
        <w:widowControl w:val="0"/>
        <w:autoSpaceDE w:val="0"/>
        <w:autoSpaceDN w:val="0"/>
        <w:adjustRightInd w:val="0"/>
        <w:jc w:val="center"/>
        <w:rPr>
          <w:rFonts w:eastAsiaTheme="minorEastAsia"/>
          <w:b/>
          <w:bCs/>
          <w:sz w:val="20"/>
          <w:szCs w:val="20"/>
          <w:lang w:val="ro-RO" w:eastAsia="ro-RO"/>
        </w:rPr>
      </w:pPr>
    </w:p>
    <w:p w:rsidR="00F1126B" w:rsidRDefault="00F1126B" w:rsidP="00F1126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BD03C1" w:rsidRDefault="00BD03C1" w:rsidP="00F1126B">
      <w:pPr>
        <w:widowControl w:val="0"/>
        <w:autoSpaceDE w:val="0"/>
        <w:autoSpaceDN w:val="0"/>
        <w:adjustRightInd w:val="0"/>
        <w:jc w:val="center"/>
        <w:rPr>
          <w:rFonts w:eastAsiaTheme="minorEastAsia"/>
          <w:b/>
          <w:bCs/>
          <w:sz w:val="20"/>
          <w:szCs w:val="20"/>
          <w:lang w:val="ro-RO" w:eastAsia="ro-RO"/>
        </w:rPr>
      </w:pPr>
    </w:p>
    <w:p w:rsidR="00F1126B" w:rsidRPr="00FB5533" w:rsidRDefault="00F1126B" w:rsidP="00F1126B">
      <w:pPr>
        <w:widowControl w:val="0"/>
        <w:autoSpaceDE w:val="0"/>
        <w:autoSpaceDN w:val="0"/>
        <w:adjustRightInd w:val="0"/>
        <w:rPr>
          <w:rFonts w:eastAsiaTheme="minorEastAsia"/>
          <w:sz w:val="20"/>
          <w:szCs w:val="20"/>
          <w:lang w:val="ro-RO" w:eastAsia="ro-RO"/>
        </w:rPr>
      </w:pPr>
    </w:p>
    <w:p w:rsidR="0064422E" w:rsidRPr="00F3648D" w:rsidRDefault="0064422E" w:rsidP="0064422E">
      <w:pPr>
        <w:ind w:left="708"/>
        <w:jc w:val="both"/>
        <w:rPr>
          <w:b/>
          <w:color w:val="000000"/>
          <w:sz w:val="20"/>
          <w:szCs w:val="20"/>
        </w:rPr>
      </w:pPr>
      <w:r w:rsidRPr="00F3648D">
        <w:rPr>
          <w:b/>
          <w:color w:val="000000"/>
          <w:sz w:val="20"/>
          <w:szCs w:val="20"/>
        </w:rPr>
        <w:t xml:space="preserve">Către:   Municipiul Oneşti, B-dul Oituz, nr. </w:t>
      </w:r>
      <w:proofErr w:type="gramStart"/>
      <w:r w:rsidRPr="00F3648D">
        <w:rPr>
          <w:b/>
          <w:color w:val="000000"/>
          <w:sz w:val="20"/>
          <w:szCs w:val="20"/>
        </w:rPr>
        <w:t>17, Jud.</w:t>
      </w:r>
      <w:proofErr w:type="gramEnd"/>
      <w:r w:rsidRPr="00F3648D">
        <w:rPr>
          <w:b/>
          <w:color w:val="000000"/>
          <w:sz w:val="20"/>
          <w:szCs w:val="20"/>
        </w:rPr>
        <w:t xml:space="preserve"> Bacău</w:t>
      </w:r>
    </w:p>
    <w:p w:rsidR="00574834" w:rsidRPr="00B407B8" w:rsidRDefault="00574834" w:rsidP="00CB14F7">
      <w:pPr>
        <w:jc w:val="center"/>
        <w:rPr>
          <w:sz w:val="22"/>
          <w:szCs w:val="22"/>
        </w:rPr>
      </w:pPr>
    </w:p>
    <w:p w:rsidR="0064422E"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w:t>
      </w:r>
      <w:r w:rsidR="0086120C">
        <w:rPr>
          <w:rFonts w:eastAsiaTheme="minorEastAsia"/>
          <w:sz w:val="20"/>
          <w:szCs w:val="20"/>
          <w:lang w:val="ro-RO" w:eastAsia="ro-RO"/>
        </w:rPr>
        <w:t>ntanţi    ai    ofertantului ..</w:t>
      </w:r>
      <w:r w:rsidRPr="00FB5533">
        <w:rPr>
          <w:rFonts w:eastAsiaTheme="minorEastAsia"/>
          <w:sz w:val="20"/>
          <w:szCs w:val="20"/>
          <w:lang w:val="ro-RO" w:eastAsia="ro-RO"/>
        </w:rPr>
        <w:t>......................</w:t>
      </w:r>
      <w:r w:rsidR="00BB135E">
        <w:rPr>
          <w:rFonts w:eastAsiaTheme="minorEastAsia"/>
          <w:sz w:val="20"/>
          <w:szCs w:val="20"/>
          <w:lang w:val="ro-RO" w:eastAsia="ro-RO"/>
        </w:rPr>
        <w:t xml:space="preserve"> </w:t>
      </w:r>
      <w:r w:rsidRPr="00FB5533">
        <w:rPr>
          <w:rFonts w:eastAsiaTheme="minorEastAsia"/>
          <w:sz w:val="20"/>
          <w:szCs w:val="20"/>
          <w:lang w:val="ro-RO" w:eastAsia="ro-RO"/>
        </w:rPr>
        <w:t xml:space="preserve">.................................. (denumirea/numele ofertantului) ne oferim ca, în conformitate cu prevederile   şi   cerinţele   cuprinse   în   documentaţia   mai   sus   menţionată,   să   prestam </w:t>
      </w:r>
    </w:p>
    <w:p w:rsidR="0064422E" w:rsidRDefault="0064422E" w:rsidP="00F1126B">
      <w:pPr>
        <w:widowControl w:val="0"/>
        <w:autoSpaceDE w:val="0"/>
        <w:autoSpaceDN w:val="0"/>
        <w:adjustRightInd w:val="0"/>
        <w:jc w:val="both"/>
        <w:rPr>
          <w:rFonts w:eastAsiaTheme="minorEastAsia"/>
          <w:sz w:val="20"/>
          <w:szCs w:val="20"/>
          <w:lang w:val="ro-RO" w:eastAsia="ro-RO"/>
        </w:rPr>
      </w:pPr>
    </w:p>
    <w:p w:rsidR="0064422E" w:rsidRDefault="0064422E" w:rsidP="0064422E">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64422E" w:rsidRPr="00A93CD4" w:rsidRDefault="0064422E" w:rsidP="0064422E">
      <w:pPr>
        <w:jc w:val="center"/>
        <w:rPr>
          <w:rFonts w:eastAsia="Arial"/>
          <w:i/>
          <w:color w:val="000000"/>
          <w:sz w:val="22"/>
          <w:szCs w:val="22"/>
        </w:rPr>
      </w:pPr>
      <w:r w:rsidRPr="00D71CB0">
        <w:rPr>
          <w:bCs/>
          <w:iCs/>
          <w:sz w:val="20"/>
          <w:szCs w:val="20"/>
          <w:lang w:val="pt-BR"/>
        </w:rPr>
        <w:t>Cod de clasificare CPV</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64422E" w:rsidRPr="00A93CD4" w:rsidRDefault="0064422E" w:rsidP="0064422E">
      <w:pPr>
        <w:jc w:val="center"/>
        <w:rPr>
          <w:i/>
          <w:sz w:val="22"/>
          <w:szCs w:val="22"/>
        </w:rPr>
      </w:pPr>
      <w:r w:rsidRPr="00A93CD4">
        <w:rPr>
          <w:rFonts w:eastAsia="Arial"/>
          <w:i/>
          <w:color w:val="000000"/>
          <w:sz w:val="22"/>
          <w:szCs w:val="22"/>
        </w:rPr>
        <w:t>72253200-5 Servicii de asistenta pentru sisteme (Rev. 2)</w:t>
      </w:r>
    </w:p>
    <w:p w:rsidR="0064422E" w:rsidRDefault="0064422E" w:rsidP="00F1126B">
      <w:pPr>
        <w:widowControl w:val="0"/>
        <w:autoSpaceDE w:val="0"/>
        <w:autoSpaceDN w:val="0"/>
        <w:adjustRightInd w:val="0"/>
        <w:jc w:val="both"/>
        <w:rPr>
          <w:rFonts w:eastAsiaTheme="minorEastAsia"/>
          <w:sz w:val="20"/>
          <w:szCs w:val="20"/>
          <w:lang w:val="ro-RO" w:eastAsia="ro-RO"/>
        </w:rPr>
      </w:pPr>
    </w:p>
    <w:p w:rsidR="00F76A57" w:rsidRPr="00F3648D" w:rsidRDefault="00F76A57" w:rsidP="00F76A57">
      <w:pPr>
        <w:autoSpaceDE w:val="0"/>
        <w:autoSpaceDN w:val="0"/>
        <w:adjustRightInd w:val="0"/>
        <w:spacing w:line="274" w:lineRule="exact"/>
        <w:rPr>
          <w:color w:val="000000"/>
          <w:sz w:val="20"/>
          <w:szCs w:val="20"/>
          <w:lang w:val="ro-RO"/>
        </w:rPr>
      </w:pPr>
      <w:r w:rsidRPr="00F3648D">
        <w:rPr>
          <w:bCs/>
          <w:sz w:val="20"/>
          <w:szCs w:val="20"/>
          <w:lang w:val="ro-RO" w:eastAsia="ro-RO"/>
        </w:rPr>
        <w:t xml:space="preserve">pentru suma de </w:t>
      </w:r>
      <w:r w:rsidRPr="00F3648D">
        <w:rPr>
          <w:color w:val="000000"/>
          <w:sz w:val="20"/>
          <w:szCs w:val="20"/>
          <w:lang w:val="ro-RO"/>
        </w:rPr>
        <w:t xml:space="preserve"> _______________________________________ lei fara TVA, </w:t>
      </w:r>
    </w:p>
    <w:p w:rsidR="00F76A57" w:rsidRPr="00F3648D" w:rsidRDefault="00F76A57" w:rsidP="00F76A57">
      <w:pPr>
        <w:autoSpaceDE w:val="0"/>
        <w:autoSpaceDN w:val="0"/>
        <w:adjustRightInd w:val="0"/>
        <w:spacing w:line="274" w:lineRule="exact"/>
        <w:rPr>
          <w:i/>
          <w:color w:val="000000"/>
          <w:sz w:val="20"/>
          <w:szCs w:val="20"/>
          <w:lang w:val="ro-RO"/>
        </w:rPr>
      </w:pPr>
      <w:r w:rsidRPr="00F3648D">
        <w:rPr>
          <w:color w:val="000000"/>
          <w:sz w:val="20"/>
          <w:szCs w:val="20"/>
          <w:lang w:val="ro-RO"/>
        </w:rPr>
        <w:t xml:space="preserve">                               </w:t>
      </w:r>
      <w:r w:rsidRPr="00F3648D">
        <w:rPr>
          <w:i/>
          <w:color w:val="000000"/>
          <w:sz w:val="20"/>
          <w:szCs w:val="20"/>
          <w:lang w:val="ro-RO"/>
        </w:rPr>
        <w:t>(suma in litere si in cifre)</w:t>
      </w:r>
    </w:p>
    <w:p w:rsidR="00F76A57" w:rsidRPr="00F3648D" w:rsidRDefault="00F76A57" w:rsidP="00F76A57">
      <w:pPr>
        <w:widowControl w:val="0"/>
        <w:tabs>
          <w:tab w:val="left" w:leader="dot" w:pos="1541"/>
          <w:tab w:val="left" w:leader="dot" w:pos="7589"/>
        </w:tabs>
        <w:autoSpaceDE w:val="0"/>
        <w:spacing w:line="254" w:lineRule="exact"/>
        <w:jc w:val="both"/>
        <w:rPr>
          <w:b/>
          <w:sz w:val="20"/>
          <w:szCs w:val="20"/>
          <w:lang w:val="es-ES" w:eastAsia="ro-RO"/>
        </w:rPr>
      </w:pPr>
    </w:p>
    <w:p w:rsidR="00F76A57" w:rsidRPr="00F3648D" w:rsidRDefault="00F76A57" w:rsidP="00F76A57">
      <w:pPr>
        <w:widowControl w:val="0"/>
        <w:tabs>
          <w:tab w:val="left" w:leader="dot" w:pos="1541"/>
          <w:tab w:val="left" w:leader="dot" w:pos="7589"/>
        </w:tabs>
        <w:autoSpaceDE w:val="0"/>
        <w:spacing w:line="254" w:lineRule="exact"/>
        <w:jc w:val="both"/>
        <w:rPr>
          <w:sz w:val="20"/>
          <w:szCs w:val="20"/>
          <w:lang w:eastAsia="ro-RO"/>
        </w:rPr>
      </w:pPr>
      <w:proofErr w:type="gramStart"/>
      <w:r w:rsidRPr="00F3648D">
        <w:rPr>
          <w:sz w:val="20"/>
          <w:szCs w:val="20"/>
          <w:lang w:eastAsia="ro-RO"/>
        </w:rPr>
        <w:t>si</w:t>
      </w:r>
      <w:proofErr w:type="gramEnd"/>
      <w:r w:rsidRPr="00F3648D">
        <w:rPr>
          <w:sz w:val="20"/>
          <w:szCs w:val="20"/>
          <w:lang w:eastAsia="ro-RO"/>
        </w:rPr>
        <w:t xml:space="preserve"> la care se adaugă </w:t>
      </w:r>
      <w:r w:rsidRPr="00F3648D">
        <w:rPr>
          <w:color w:val="000000"/>
          <w:sz w:val="20"/>
          <w:szCs w:val="20"/>
          <w:lang w:val="ro-RO"/>
        </w:rPr>
        <w:t>taxa pe valoarea adaugata - TVA</w:t>
      </w:r>
      <w:r w:rsidRPr="00F3648D">
        <w:rPr>
          <w:sz w:val="20"/>
          <w:szCs w:val="20"/>
          <w:lang w:eastAsia="ro-RO"/>
        </w:rPr>
        <w:t xml:space="preserve"> în </w:t>
      </w:r>
    </w:p>
    <w:p w:rsidR="00F76A57" w:rsidRPr="00F3648D" w:rsidRDefault="00F76A57" w:rsidP="00F76A57">
      <w:pPr>
        <w:widowControl w:val="0"/>
        <w:tabs>
          <w:tab w:val="left" w:leader="dot" w:pos="1541"/>
          <w:tab w:val="left" w:leader="dot" w:pos="7589"/>
        </w:tabs>
        <w:autoSpaceDE w:val="0"/>
        <w:spacing w:line="254" w:lineRule="exact"/>
        <w:jc w:val="both"/>
        <w:rPr>
          <w:sz w:val="20"/>
          <w:szCs w:val="20"/>
          <w:lang w:eastAsia="ro-RO"/>
        </w:rPr>
      </w:pPr>
    </w:p>
    <w:p w:rsidR="00F76A57" w:rsidRPr="00F3648D" w:rsidRDefault="00F76A57" w:rsidP="00F76A57">
      <w:pPr>
        <w:autoSpaceDE w:val="0"/>
        <w:autoSpaceDN w:val="0"/>
        <w:adjustRightInd w:val="0"/>
        <w:spacing w:line="274" w:lineRule="exact"/>
        <w:rPr>
          <w:i/>
          <w:color w:val="000000"/>
          <w:sz w:val="20"/>
          <w:szCs w:val="20"/>
          <w:lang w:val="ro-RO"/>
        </w:rPr>
      </w:pPr>
      <w:proofErr w:type="gramStart"/>
      <w:r w:rsidRPr="00F3648D">
        <w:rPr>
          <w:sz w:val="20"/>
          <w:szCs w:val="20"/>
          <w:lang w:eastAsia="ro-RO"/>
        </w:rPr>
        <w:t>valoare</w:t>
      </w:r>
      <w:proofErr w:type="gramEnd"/>
      <w:r w:rsidRPr="00F3648D">
        <w:rPr>
          <w:sz w:val="20"/>
          <w:szCs w:val="20"/>
          <w:lang w:eastAsia="ro-RO"/>
        </w:rPr>
        <w:t xml:space="preserve"> </w:t>
      </w:r>
      <w:r w:rsidRPr="00F3648D">
        <w:rPr>
          <w:color w:val="000000"/>
          <w:sz w:val="20"/>
          <w:szCs w:val="20"/>
          <w:lang w:val="ro-RO"/>
        </w:rPr>
        <w:t>de ______________________ lei, avand urmatoare structura:</w:t>
      </w:r>
    </w:p>
    <w:p w:rsidR="00F76A57" w:rsidRPr="00F3648D" w:rsidRDefault="00F76A57" w:rsidP="00F76A57">
      <w:pPr>
        <w:jc w:val="both"/>
        <w:rPr>
          <w:i/>
          <w:color w:val="000000"/>
          <w:sz w:val="20"/>
          <w:szCs w:val="20"/>
          <w:lang w:val="ro-RO"/>
        </w:rPr>
      </w:pPr>
      <w:r w:rsidRPr="00F3648D">
        <w:rPr>
          <w:i/>
          <w:color w:val="000000"/>
          <w:sz w:val="20"/>
          <w:szCs w:val="20"/>
          <w:lang w:val="ro-RO"/>
        </w:rPr>
        <w:t xml:space="preserve">                      (suma in litere si in cifre)</w:t>
      </w:r>
    </w:p>
    <w:p w:rsidR="00574834" w:rsidRDefault="00574834" w:rsidP="00F1126B">
      <w:pPr>
        <w:widowControl w:val="0"/>
        <w:autoSpaceDE w:val="0"/>
        <w:autoSpaceDN w:val="0"/>
        <w:adjustRightInd w:val="0"/>
        <w:jc w:val="both"/>
        <w:rPr>
          <w:rFonts w:eastAsiaTheme="minorEastAsia"/>
          <w:sz w:val="20"/>
          <w:szCs w:val="20"/>
          <w:lang w:val="ro-RO" w:eastAsia="ro-RO"/>
        </w:rPr>
      </w:pPr>
    </w:p>
    <w:p w:rsidR="00F76A57" w:rsidRDefault="00F76A57" w:rsidP="00F1126B">
      <w:pPr>
        <w:widowControl w:val="0"/>
        <w:autoSpaceDE w:val="0"/>
        <w:autoSpaceDN w:val="0"/>
        <w:adjustRightInd w:val="0"/>
        <w:jc w:val="both"/>
        <w:rPr>
          <w:rFonts w:eastAsiaTheme="minorEastAsia"/>
          <w:sz w:val="20"/>
          <w:szCs w:val="20"/>
          <w:lang w:val="ro-RO" w:eastAsia="ro-RO"/>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478"/>
        <w:gridCol w:w="2503"/>
        <w:gridCol w:w="1950"/>
      </w:tblGrid>
      <w:tr w:rsidR="00F76A57" w:rsidRPr="00DD21CD" w:rsidTr="004A5E54">
        <w:trPr>
          <w:jc w:val="center"/>
        </w:trPr>
        <w:tc>
          <w:tcPr>
            <w:tcW w:w="517"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Nr. crt.</w:t>
            </w:r>
          </w:p>
        </w:tc>
        <w:tc>
          <w:tcPr>
            <w:tcW w:w="3478" w:type="dxa"/>
            <w:shd w:val="clear" w:color="auto" w:fill="auto"/>
          </w:tcPr>
          <w:p w:rsidR="00F76A57" w:rsidRPr="00DD21CD" w:rsidRDefault="00F76A57" w:rsidP="004A5E54">
            <w:pPr>
              <w:jc w:val="center"/>
              <w:rPr>
                <w:b/>
                <w:sz w:val="20"/>
                <w:szCs w:val="20"/>
                <w:lang w:val="ro-RO" w:eastAsia="ro-RO"/>
              </w:rPr>
            </w:pPr>
            <w:r w:rsidRPr="00DD21CD">
              <w:rPr>
                <w:b/>
                <w:sz w:val="20"/>
                <w:szCs w:val="20"/>
                <w:lang w:val="ro-RO" w:eastAsia="ro-RO"/>
              </w:rPr>
              <w:t>OBIECTIVUL</w:t>
            </w:r>
          </w:p>
        </w:tc>
        <w:tc>
          <w:tcPr>
            <w:tcW w:w="2503" w:type="dxa"/>
            <w:shd w:val="clear" w:color="auto" w:fill="auto"/>
          </w:tcPr>
          <w:p w:rsidR="00F76A57" w:rsidRPr="00DD21CD" w:rsidRDefault="00F76A57" w:rsidP="004A5E54">
            <w:pPr>
              <w:jc w:val="center"/>
              <w:rPr>
                <w:b/>
                <w:sz w:val="20"/>
                <w:szCs w:val="20"/>
                <w:lang w:val="ro-RO" w:eastAsia="ro-RO"/>
              </w:rPr>
            </w:pPr>
            <w:r w:rsidRPr="00DD21CD">
              <w:rPr>
                <w:b/>
                <w:sz w:val="20"/>
                <w:szCs w:val="20"/>
                <w:lang w:val="ro-RO" w:eastAsia="ro-RO"/>
              </w:rPr>
              <w:t>PRET/OBIECTIV/LUNA</w:t>
            </w:r>
          </w:p>
          <w:p w:rsidR="00F76A57" w:rsidRPr="00DD21CD" w:rsidRDefault="00F76A57" w:rsidP="004A5E54">
            <w:pPr>
              <w:jc w:val="center"/>
              <w:rPr>
                <w:b/>
                <w:sz w:val="20"/>
                <w:szCs w:val="20"/>
                <w:lang w:val="ro-RO" w:eastAsia="ro-RO"/>
              </w:rPr>
            </w:pPr>
            <w:r w:rsidRPr="00DD21CD">
              <w:rPr>
                <w:b/>
                <w:sz w:val="20"/>
                <w:szCs w:val="20"/>
                <w:lang w:val="ro-RO" w:eastAsia="ro-RO"/>
              </w:rPr>
              <w:t>Lei fara TVA</w:t>
            </w:r>
          </w:p>
        </w:tc>
        <w:tc>
          <w:tcPr>
            <w:tcW w:w="1950" w:type="dxa"/>
            <w:shd w:val="clear" w:color="auto" w:fill="auto"/>
          </w:tcPr>
          <w:p w:rsidR="00F76A57" w:rsidRPr="00DD21CD" w:rsidRDefault="00F76A57" w:rsidP="004A5E54">
            <w:pPr>
              <w:ind w:left="-108" w:right="-133"/>
              <w:jc w:val="center"/>
              <w:rPr>
                <w:b/>
                <w:sz w:val="20"/>
                <w:szCs w:val="20"/>
                <w:lang w:val="ro-RO" w:eastAsia="ro-RO"/>
              </w:rPr>
            </w:pPr>
            <w:r w:rsidRPr="00DD21CD">
              <w:rPr>
                <w:b/>
                <w:sz w:val="20"/>
                <w:szCs w:val="20"/>
                <w:lang w:val="ro-RO" w:eastAsia="ro-RO"/>
              </w:rPr>
              <w:t>Pret/obiectiv x 12 luni</w:t>
            </w:r>
          </w:p>
          <w:p w:rsidR="00F76A57" w:rsidRPr="00DD21CD" w:rsidRDefault="00F76A57" w:rsidP="004A5E54">
            <w:pPr>
              <w:jc w:val="center"/>
              <w:rPr>
                <w:b/>
                <w:sz w:val="20"/>
                <w:szCs w:val="20"/>
                <w:lang w:val="ro-RO" w:eastAsia="ro-RO"/>
              </w:rPr>
            </w:pPr>
            <w:r w:rsidRPr="00DD21CD">
              <w:rPr>
                <w:b/>
                <w:sz w:val="20"/>
                <w:szCs w:val="20"/>
                <w:lang w:val="ro-RO" w:eastAsia="ro-RO"/>
              </w:rPr>
              <w:t>Lei fara TVA</w:t>
            </w:r>
          </w:p>
        </w:tc>
      </w:tr>
      <w:tr w:rsidR="00F76A57" w:rsidRPr="00DD21CD" w:rsidTr="004A5E54">
        <w:trPr>
          <w:jc w:val="center"/>
        </w:trPr>
        <w:tc>
          <w:tcPr>
            <w:tcW w:w="517"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0</w:t>
            </w:r>
          </w:p>
        </w:tc>
        <w:tc>
          <w:tcPr>
            <w:tcW w:w="3478"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Col.1</w:t>
            </w:r>
          </w:p>
        </w:tc>
        <w:tc>
          <w:tcPr>
            <w:tcW w:w="2503"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Col.2</w:t>
            </w:r>
          </w:p>
        </w:tc>
        <w:tc>
          <w:tcPr>
            <w:tcW w:w="1950"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Col.3 = col.2 x 12</w:t>
            </w:r>
          </w:p>
        </w:tc>
      </w:tr>
      <w:tr w:rsidR="00F76A57" w:rsidRPr="00DD21CD" w:rsidTr="004A5E54">
        <w:trPr>
          <w:jc w:val="center"/>
        </w:trPr>
        <w:tc>
          <w:tcPr>
            <w:tcW w:w="8448" w:type="dxa"/>
            <w:gridSpan w:val="4"/>
            <w:shd w:val="clear" w:color="auto" w:fill="auto"/>
          </w:tcPr>
          <w:p w:rsidR="00F76A57" w:rsidRPr="00F76A57" w:rsidRDefault="00F76A57" w:rsidP="004A5E54">
            <w:pPr>
              <w:jc w:val="both"/>
              <w:rPr>
                <w:b/>
                <w:i/>
                <w:sz w:val="20"/>
                <w:szCs w:val="20"/>
                <w:lang w:val="ro-RO" w:eastAsia="ro-RO"/>
              </w:rPr>
            </w:pPr>
            <w:r w:rsidRPr="00F76A57">
              <w:rPr>
                <w:b/>
                <w:i/>
                <w:sz w:val="20"/>
                <w:szCs w:val="20"/>
              </w:rPr>
              <w:t>Monitorizare a sistemului tehnic de securitate la efracţie</w:t>
            </w:r>
          </w:p>
        </w:tc>
      </w:tr>
      <w:tr w:rsidR="00F76A57" w:rsidRPr="00DD21CD" w:rsidTr="004A5E54">
        <w:trPr>
          <w:jc w:val="center"/>
        </w:trPr>
        <w:tc>
          <w:tcPr>
            <w:tcW w:w="517" w:type="dxa"/>
            <w:shd w:val="clear" w:color="auto" w:fill="auto"/>
          </w:tcPr>
          <w:p w:rsidR="00F76A57" w:rsidRPr="00DD21CD" w:rsidRDefault="00F76A57" w:rsidP="004A5E54">
            <w:pPr>
              <w:jc w:val="both"/>
              <w:rPr>
                <w:sz w:val="20"/>
                <w:szCs w:val="20"/>
                <w:lang w:val="ro-RO" w:eastAsia="ro-RO"/>
              </w:rPr>
            </w:pPr>
            <w:r w:rsidRPr="00DD21CD">
              <w:rPr>
                <w:sz w:val="20"/>
                <w:szCs w:val="20"/>
                <w:lang w:val="ro-RO" w:eastAsia="ro-RO"/>
              </w:rPr>
              <w:t>1</w:t>
            </w:r>
          </w:p>
        </w:tc>
        <w:tc>
          <w:tcPr>
            <w:tcW w:w="3478" w:type="dxa"/>
            <w:shd w:val="clear" w:color="auto" w:fill="auto"/>
          </w:tcPr>
          <w:p w:rsidR="00F76A57" w:rsidRPr="00033838" w:rsidRDefault="00F70780" w:rsidP="004A5E54">
            <w:pPr>
              <w:spacing w:before="120" w:after="120"/>
              <w:jc w:val="both"/>
              <w:rPr>
                <w:sz w:val="20"/>
                <w:szCs w:val="20"/>
                <w:lang w:val="ro-RO" w:eastAsia="ro-RO"/>
              </w:rPr>
            </w:pPr>
            <w:r>
              <w:rPr>
                <w:bCs/>
                <w:iCs/>
                <w:sz w:val="20"/>
                <w:szCs w:val="20"/>
                <w:lang w:eastAsia="ro-RO"/>
              </w:rPr>
              <w:t>Biblioteca Municipala “Radu Rosetti”</w:t>
            </w:r>
          </w:p>
        </w:tc>
        <w:tc>
          <w:tcPr>
            <w:tcW w:w="2503" w:type="dxa"/>
            <w:shd w:val="clear" w:color="auto" w:fill="auto"/>
          </w:tcPr>
          <w:p w:rsidR="00F76A57" w:rsidRPr="00DD21CD" w:rsidRDefault="00F76A57" w:rsidP="004A5E54">
            <w:pPr>
              <w:jc w:val="both"/>
              <w:rPr>
                <w:sz w:val="20"/>
                <w:szCs w:val="20"/>
                <w:lang w:val="ro-RO" w:eastAsia="ro-RO"/>
              </w:rPr>
            </w:pPr>
          </w:p>
        </w:tc>
        <w:tc>
          <w:tcPr>
            <w:tcW w:w="1950" w:type="dxa"/>
            <w:shd w:val="clear" w:color="auto" w:fill="auto"/>
          </w:tcPr>
          <w:p w:rsidR="00F76A57" w:rsidRPr="00DD21CD" w:rsidRDefault="00F76A57" w:rsidP="004A5E54">
            <w:pPr>
              <w:jc w:val="both"/>
              <w:rPr>
                <w:sz w:val="20"/>
                <w:szCs w:val="20"/>
                <w:lang w:val="ro-RO" w:eastAsia="ro-RO"/>
              </w:rPr>
            </w:pPr>
          </w:p>
        </w:tc>
      </w:tr>
      <w:tr w:rsidR="00767CC5" w:rsidRPr="00DD21CD" w:rsidTr="004A5E54">
        <w:trPr>
          <w:jc w:val="center"/>
        </w:trPr>
        <w:tc>
          <w:tcPr>
            <w:tcW w:w="3995" w:type="dxa"/>
            <w:gridSpan w:val="2"/>
            <w:shd w:val="clear" w:color="auto" w:fill="auto"/>
          </w:tcPr>
          <w:p w:rsidR="00767CC5" w:rsidRPr="00DD21CD" w:rsidRDefault="00767CC5" w:rsidP="00767CC5">
            <w:pPr>
              <w:jc w:val="both"/>
              <w:rPr>
                <w:sz w:val="20"/>
                <w:szCs w:val="20"/>
                <w:lang w:val="ro-RO" w:eastAsia="ro-RO"/>
              </w:rPr>
            </w:pPr>
            <w:r>
              <w:rPr>
                <w:sz w:val="20"/>
                <w:szCs w:val="20"/>
                <w:lang w:val="ro-RO" w:eastAsia="ro-RO"/>
              </w:rPr>
              <w:t xml:space="preserve">Total servicii </w:t>
            </w:r>
            <w:r w:rsidRPr="00767CC5">
              <w:rPr>
                <w:b/>
                <w:i/>
                <w:sz w:val="20"/>
                <w:szCs w:val="20"/>
                <w:lang w:val="ro-RO" w:eastAsia="ro-RO"/>
              </w:rPr>
              <w:t xml:space="preserve">monitorizare </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8448" w:type="dxa"/>
            <w:gridSpan w:val="4"/>
            <w:shd w:val="clear" w:color="auto" w:fill="auto"/>
          </w:tcPr>
          <w:p w:rsidR="00767CC5" w:rsidRPr="00767CC5" w:rsidRDefault="00767CC5" w:rsidP="004A5E54">
            <w:pPr>
              <w:jc w:val="both"/>
              <w:rPr>
                <w:b/>
                <w:i/>
                <w:sz w:val="20"/>
                <w:szCs w:val="20"/>
                <w:lang w:val="ro-RO" w:eastAsia="ro-RO"/>
              </w:rPr>
            </w:pPr>
            <w:r w:rsidRPr="00767CC5">
              <w:rPr>
                <w:b/>
                <w:i/>
                <w:sz w:val="20"/>
                <w:szCs w:val="20"/>
              </w:rPr>
              <w:t>Mentenanţă a sistemului tehnic de securitate la efracţie şi la sistemul de supraveghere video</w:t>
            </w:r>
          </w:p>
        </w:tc>
      </w:tr>
      <w:tr w:rsidR="00767CC5" w:rsidRPr="00DD21CD" w:rsidTr="004A5E54">
        <w:trPr>
          <w:jc w:val="center"/>
        </w:trPr>
        <w:tc>
          <w:tcPr>
            <w:tcW w:w="517" w:type="dxa"/>
            <w:shd w:val="clear" w:color="auto" w:fill="auto"/>
          </w:tcPr>
          <w:p w:rsidR="00767CC5" w:rsidRDefault="00767CC5" w:rsidP="004A5E54">
            <w:pPr>
              <w:jc w:val="both"/>
              <w:rPr>
                <w:sz w:val="20"/>
                <w:szCs w:val="20"/>
                <w:lang w:val="ro-RO" w:eastAsia="ro-RO"/>
              </w:rPr>
            </w:pPr>
            <w:r>
              <w:rPr>
                <w:sz w:val="20"/>
                <w:szCs w:val="20"/>
                <w:lang w:val="ro-RO" w:eastAsia="ro-RO"/>
              </w:rPr>
              <w:t>1</w:t>
            </w:r>
          </w:p>
        </w:tc>
        <w:tc>
          <w:tcPr>
            <w:tcW w:w="3478" w:type="dxa"/>
            <w:shd w:val="clear" w:color="auto" w:fill="auto"/>
          </w:tcPr>
          <w:p w:rsidR="00767CC5" w:rsidRPr="00033838" w:rsidRDefault="00F70780" w:rsidP="004A5E54">
            <w:pPr>
              <w:spacing w:before="120" w:after="120"/>
              <w:jc w:val="both"/>
              <w:rPr>
                <w:sz w:val="20"/>
                <w:szCs w:val="20"/>
                <w:lang w:val="ro-RO" w:eastAsia="ro-RO"/>
              </w:rPr>
            </w:pPr>
            <w:r>
              <w:rPr>
                <w:bCs/>
                <w:iCs/>
                <w:sz w:val="20"/>
                <w:szCs w:val="20"/>
                <w:lang w:eastAsia="ro-RO"/>
              </w:rPr>
              <w:t>Biblioteca Municipala “Radu Rosetti”</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3995" w:type="dxa"/>
            <w:gridSpan w:val="2"/>
            <w:shd w:val="clear" w:color="auto" w:fill="auto"/>
          </w:tcPr>
          <w:p w:rsidR="00767CC5" w:rsidRPr="00DD21CD" w:rsidRDefault="00767CC5" w:rsidP="004A5E54">
            <w:pPr>
              <w:jc w:val="both"/>
              <w:rPr>
                <w:b/>
                <w:sz w:val="20"/>
                <w:szCs w:val="20"/>
                <w:lang w:val="ro-RO" w:eastAsia="ro-RO"/>
              </w:rPr>
            </w:pPr>
            <w:r>
              <w:rPr>
                <w:sz w:val="20"/>
                <w:szCs w:val="20"/>
                <w:lang w:val="ro-RO" w:eastAsia="ro-RO"/>
              </w:rPr>
              <w:t xml:space="preserve">Total servicii </w:t>
            </w:r>
            <w:r w:rsidRPr="00767CC5">
              <w:rPr>
                <w:b/>
                <w:i/>
                <w:sz w:val="20"/>
                <w:szCs w:val="20"/>
              </w:rPr>
              <w:t>mentenanţă</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033838" w:rsidRPr="00DD21CD" w:rsidTr="004A5E54">
        <w:trPr>
          <w:jc w:val="center"/>
        </w:trPr>
        <w:tc>
          <w:tcPr>
            <w:tcW w:w="3995" w:type="dxa"/>
            <w:gridSpan w:val="2"/>
            <w:shd w:val="clear" w:color="auto" w:fill="auto"/>
          </w:tcPr>
          <w:p w:rsidR="00033838" w:rsidRPr="00DD21CD" w:rsidRDefault="00033838" w:rsidP="00033838">
            <w:pPr>
              <w:jc w:val="both"/>
              <w:rPr>
                <w:sz w:val="20"/>
                <w:szCs w:val="20"/>
                <w:lang w:val="ro-RO" w:eastAsia="ro-RO"/>
              </w:rPr>
            </w:pPr>
            <w:r>
              <w:rPr>
                <w:b/>
                <w:sz w:val="20"/>
                <w:szCs w:val="20"/>
                <w:lang w:val="ro-RO" w:eastAsia="ro-RO"/>
              </w:rPr>
              <w:t>TOTAL GENERAL</w:t>
            </w:r>
          </w:p>
        </w:tc>
        <w:tc>
          <w:tcPr>
            <w:tcW w:w="2503" w:type="dxa"/>
            <w:shd w:val="clear" w:color="auto" w:fill="auto"/>
          </w:tcPr>
          <w:p w:rsidR="00033838" w:rsidRPr="00DD21CD" w:rsidRDefault="00033838" w:rsidP="004A5E54">
            <w:pPr>
              <w:jc w:val="both"/>
              <w:rPr>
                <w:sz w:val="20"/>
                <w:szCs w:val="20"/>
                <w:lang w:val="ro-RO" w:eastAsia="ro-RO"/>
              </w:rPr>
            </w:pPr>
          </w:p>
        </w:tc>
        <w:tc>
          <w:tcPr>
            <w:tcW w:w="1950" w:type="dxa"/>
            <w:shd w:val="clear" w:color="auto" w:fill="auto"/>
          </w:tcPr>
          <w:p w:rsidR="00033838" w:rsidRPr="00DD21CD" w:rsidRDefault="00033838" w:rsidP="004A5E54">
            <w:pPr>
              <w:jc w:val="both"/>
              <w:rPr>
                <w:sz w:val="20"/>
                <w:szCs w:val="20"/>
                <w:lang w:val="ro-RO" w:eastAsia="ro-RO"/>
              </w:rPr>
            </w:pPr>
          </w:p>
        </w:tc>
      </w:tr>
    </w:tbl>
    <w:p w:rsidR="00F76A57" w:rsidRDefault="00F76A57" w:rsidP="00F1126B">
      <w:pPr>
        <w:widowControl w:val="0"/>
        <w:autoSpaceDE w:val="0"/>
        <w:autoSpaceDN w:val="0"/>
        <w:adjustRightInd w:val="0"/>
        <w:jc w:val="both"/>
        <w:rPr>
          <w:rFonts w:eastAsiaTheme="minorEastAsia"/>
          <w:sz w:val="20"/>
          <w:szCs w:val="20"/>
          <w:lang w:val="ro-RO" w:eastAsia="ro-RO"/>
        </w:rPr>
      </w:pPr>
    </w:p>
    <w:p w:rsidR="00F76A57" w:rsidRDefault="00F76A57" w:rsidP="00F1126B">
      <w:pPr>
        <w:widowControl w:val="0"/>
        <w:autoSpaceDE w:val="0"/>
        <w:autoSpaceDN w:val="0"/>
        <w:adjustRightInd w:val="0"/>
        <w:jc w:val="both"/>
        <w:rPr>
          <w:rFonts w:eastAsiaTheme="minorEastAsia"/>
          <w:sz w:val="20"/>
          <w:szCs w:val="20"/>
          <w:lang w:val="ro-RO" w:eastAsia="ro-RO"/>
        </w:rPr>
      </w:pPr>
    </w:p>
    <w:p w:rsidR="003308FA" w:rsidRPr="00F3648D" w:rsidRDefault="003308FA" w:rsidP="003308FA">
      <w:pPr>
        <w:jc w:val="both"/>
        <w:rPr>
          <w:color w:val="000000"/>
          <w:sz w:val="20"/>
          <w:szCs w:val="20"/>
          <w:lang w:val="ro-RO"/>
        </w:rPr>
      </w:pPr>
      <w:r w:rsidRPr="00F3648D">
        <w:rPr>
          <w:b/>
          <w:color w:val="000000"/>
          <w:sz w:val="20"/>
          <w:szCs w:val="20"/>
          <w:lang w:val="ro-RO"/>
        </w:rPr>
        <w:t>2.</w:t>
      </w:r>
      <w:r w:rsidRPr="00F3648D">
        <w:rPr>
          <w:color w:val="000000"/>
          <w:sz w:val="20"/>
          <w:szCs w:val="20"/>
          <w:lang w:val="ro-RO"/>
        </w:rPr>
        <w:t xml:space="preserve"> Ne angajam ca, in cazul in care oferta noastra este stabilita castigatoare, sa prestam serviciile in timpul de prest</w:t>
      </w:r>
      <w:r w:rsidR="003F0E94">
        <w:rPr>
          <w:color w:val="000000"/>
          <w:sz w:val="20"/>
          <w:szCs w:val="20"/>
          <w:lang w:val="ro-RO"/>
        </w:rPr>
        <w:t>are de mentionat in contract, 11</w:t>
      </w:r>
      <w:r w:rsidRPr="00F3648D">
        <w:rPr>
          <w:color w:val="000000"/>
          <w:sz w:val="20"/>
          <w:szCs w:val="20"/>
          <w:lang w:val="ro-RO"/>
        </w:rPr>
        <w:t xml:space="preserve"> luni calendaristice, </w:t>
      </w:r>
      <w:r w:rsidR="00B32279">
        <w:rPr>
          <w:color w:val="000000"/>
          <w:sz w:val="20"/>
          <w:szCs w:val="20"/>
          <w:lang w:val="ro-RO"/>
        </w:rPr>
        <w:t>dar nu mai tarziu de 31.12.2025</w:t>
      </w:r>
      <w:r w:rsidRPr="00F3648D">
        <w:rPr>
          <w:color w:val="000000"/>
          <w:sz w:val="20"/>
          <w:szCs w:val="20"/>
          <w:lang w:val="ro-RO"/>
        </w:rPr>
        <w:t xml:space="preserve">. </w:t>
      </w:r>
    </w:p>
    <w:p w:rsidR="003308FA" w:rsidRPr="00F3648D" w:rsidRDefault="003308FA" w:rsidP="003308FA">
      <w:pPr>
        <w:jc w:val="both"/>
        <w:rPr>
          <w:b/>
          <w:color w:val="000000"/>
          <w:sz w:val="20"/>
          <w:szCs w:val="20"/>
          <w:lang w:val="es-ES"/>
        </w:rPr>
      </w:pPr>
    </w:p>
    <w:p w:rsidR="003308FA" w:rsidRPr="00F3648D" w:rsidRDefault="003308FA" w:rsidP="003308FA">
      <w:pPr>
        <w:jc w:val="both"/>
        <w:rPr>
          <w:i/>
          <w:color w:val="000000"/>
          <w:sz w:val="20"/>
          <w:szCs w:val="20"/>
          <w:lang w:val="es-ES"/>
        </w:rPr>
      </w:pPr>
      <w:r w:rsidRPr="00F3648D">
        <w:rPr>
          <w:b/>
          <w:color w:val="000000"/>
          <w:sz w:val="20"/>
          <w:szCs w:val="20"/>
          <w:lang w:val="es-ES"/>
        </w:rPr>
        <w:t>3.</w:t>
      </w:r>
      <w:r w:rsidRPr="00F3648D">
        <w:rPr>
          <w:color w:val="000000"/>
          <w:sz w:val="20"/>
          <w:szCs w:val="20"/>
          <w:lang w:val="es-ES"/>
        </w:rPr>
        <w:t xml:space="preserve"> Ne angajam sa mentinem aceasta oferta valabila pentru o durata de 60 (saizeci) zile </w:t>
      </w:r>
      <w:r w:rsidRPr="00F3648D">
        <w:rPr>
          <w:color w:val="000000"/>
          <w:sz w:val="20"/>
          <w:szCs w:val="20"/>
          <w:lang w:eastAsia="ro-RO"/>
        </w:rPr>
        <w:t>de la data limită de depunere a ofertelor</w:t>
      </w:r>
      <w:r w:rsidRPr="00F3648D">
        <w:rPr>
          <w:color w:val="000000"/>
          <w:sz w:val="20"/>
          <w:szCs w:val="20"/>
          <w:lang w:val="es-ES"/>
        </w:rPr>
        <w:t>, respectiv pana la data de ________________________</w:t>
      </w:r>
      <w:r w:rsidRPr="00F3648D">
        <w:rPr>
          <w:i/>
          <w:color w:val="000000"/>
          <w:sz w:val="20"/>
          <w:szCs w:val="20"/>
          <w:lang w:val="es-ES"/>
        </w:rPr>
        <w:t xml:space="preserve">   </w:t>
      </w:r>
      <w:r w:rsidRPr="00F3648D">
        <w:rPr>
          <w:color w:val="000000"/>
          <w:sz w:val="20"/>
          <w:szCs w:val="20"/>
          <w:lang w:val="es-ES"/>
        </w:rPr>
        <w:t>ea va ramane</w:t>
      </w:r>
      <w:r w:rsidRPr="00F3648D">
        <w:rPr>
          <w:i/>
          <w:color w:val="000000"/>
          <w:sz w:val="20"/>
          <w:szCs w:val="20"/>
          <w:lang w:val="es-ES"/>
        </w:rPr>
        <w:t xml:space="preserve"> </w:t>
      </w:r>
      <w:r w:rsidRPr="00F3648D">
        <w:rPr>
          <w:color w:val="000000"/>
          <w:sz w:val="20"/>
          <w:szCs w:val="20"/>
          <w:lang w:val="es-ES"/>
        </w:rPr>
        <w:t>obligatorie pentru</w:t>
      </w:r>
      <w:r w:rsidRPr="00F3648D">
        <w:rPr>
          <w:i/>
          <w:color w:val="000000"/>
          <w:sz w:val="20"/>
          <w:szCs w:val="20"/>
          <w:lang w:val="es-ES"/>
        </w:rPr>
        <w:t xml:space="preserve"> </w:t>
      </w:r>
      <w:r w:rsidRPr="00F3648D">
        <w:rPr>
          <w:color w:val="000000"/>
          <w:sz w:val="20"/>
          <w:szCs w:val="20"/>
          <w:lang w:val="es-ES"/>
        </w:rPr>
        <w:t xml:space="preserve">noi si poate fi </w:t>
      </w:r>
      <w:r w:rsidRPr="00F3648D">
        <w:rPr>
          <w:i/>
          <w:color w:val="000000"/>
          <w:sz w:val="20"/>
          <w:szCs w:val="20"/>
          <w:lang w:val="es-ES"/>
        </w:rPr>
        <w:t xml:space="preserve">                                          </w:t>
      </w:r>
    </w:p>
    <w:p w:rsidR="003308FA" w:rsidRPr="003308FA" w:rsidRDefault="003308FA" w:rsidP="003308FA">
      <w:pPr>
        <w:jc w:val="both"/>
        <w:rPr>
          <w:i/>
          <w:color w:val="000000"/>
          <w:sz w:val="18"/>
          <w:szCs w:val="18"/>
          <w:lang w:val="es-ES"/>
        </w:rPr>
      </w:pPr>
      <w:r w:rsidRPr="00F3648D">
        <w:rPr>
          <w:i/>
          <w:color w:val="000000"/>
          <w:sz w:val="20"/>
          <w:szCs w:val="20"/>
          <w:lang w:val="es-ES"/>
        </w:rPr>
        <w:t xml:space="preserve">                                                                    </w:t>
      </w:r>
      <w:r w:rsidRPr="00F3648D">
        <w:rPr>
          <w:color w:val="000000"/>
          <w:sz w:val="20"/>
          <w:szCs w:val="20"/>
          <w:lang w:val="es-ES"/>
        </w:rPr>
        <w:tab/>
      </w:r>
      <w:r w:rsidRPr="003308FA">
        <w:rPr>
          <w:color w:val="000000"/>
          <w:sz w:val="18"/>
          <w:szCs w:val="18"/>
          <w:lang w:val="es-ES"/>
        </w:rPr>
        <w:t xml:space="preserve"> </w:t>
      </w:r>
      <w:r w:rsidRPr="003308FA">
        <w:rPr>
          <w:i/>
          <w:color w:val="000000"/>
          <w:sz w:val="18"/>
          <w:szCs w:val="18"/>
          <w:lang w:val="es-ES"/>
        </w:rPr>
        <w:t>(</w:t>
      </w:r>
      <w:proofErr w:type="gramStart"/>
      <w:r w:rsidRPr="003308FA">
        <w:rPr>
          <w:i/>
          <w:color w:val="000000"/>
          <w:sz w:val="18"/>
          <w:szCs w:val="18"/>
          <w:lang w:val="es-ES"/>
        </w:rPr>
        <w:t>ziua/luna/anul</w:t>
      </w:r>
      <w:proofErr w:type="gramEnd"/>
      <w:r w:rsidRPr="003308FA">
        <w:rPr>
          <w:i/>
          <w:color w:val="000000"/>
          <w:sz w:val="18"/>
          <w:szCs w:val="18"/>
          <w:lang w:val="es-ES"/>
        </w:rPr>
        <w:t>)</w:t>
      </w:r>
    </w:p>
    <w:p w:rsidR="003308FA" w:rsidRPr="00F3648D" w:rsidRDefault="003308FA" w:rsidP="003308FA">
      <w:pPr>
        <w:jc w:val="both"/>
        <w:rPr>
          <w:b/>
          <w:color w:val="000000"/>
          <w:sz w:val="20"/>
          <w:szCs w:val="20"/>
          <w:lang w:val="es-ES"/>
        </w:rPr>
      </w:pPr>
      <w:proofErr w:type="gramStart"/>
      <w:r w:rsidRPr="00F3648D">
        <w:rPr>
          <w:color w:val="000000"/>
          <w:sz w:val="20"/>
          <w:szCs w:val="20"/>
          <w:lang w:val="es-ES"/>
        </w:rPr>
        <w:t>acceptata</w:t>
      </w:r>
      <w:proofErr w:type="gramEnd"/>
      <w:r w:rsidRPr="00F3648D">
        <w:rPr>
          <w:color w:val="000000"/>
          <w:sz w:val="20"/>
          <w:szCs w:val="20"/>
          <w:lang w:val="es-ES"/>
        </w:rPr>
        <w:t xml:space="preserve"> oricand inainte de expirarea perioadei de valabilitate.</w:t>
      </w:r>
    </w:p>
    <w:p w:rsidR="003308FA" w:rsidRPr="00F3648D" w:rsidRDefault="003308FA" w:rsidP="003308FA">
      <w:pPr>
        <w:jc w:val="both"/>
        <w:rPr>
          <w:b/>
          <w:color w:val="000000"/>
          <w:sz w:val="20"/>
          <w:szCs w:val="20"/>
          <w:lang w:val="es-ES"/>
        </w:rPr>
      </w:pPr>
    </w:p>
    <w:p w:rsidR="003308FA" w:rsidRPr="00F3648D" w:rsidRDefault="003308FA" w:rsidP="003308FA">
      <w:pPr>
        <w:jc w:val="both"/>
        <w:rPr>
          <w:b/>
          <w:color w:val="000000"/>
          <w:sz w:val="20"/>
          <w:szCs w:val="20"/>
          <w:lang w:val="es-ES"/>
        </w:rPr>
      </w:pPr>
    </w:p>
    <w:p w:rsidR="003308FA" w:rsidRPr="00F3648D" w:rsidRDefault="003308FA" w:rsidP="003308FA">
      <w:pPr>
        <w:jc w:val="both"/>
        <w:rPr>
          <w:color w:val="000000"/>
          <w:sz w:val="20"/>
          <w:szCs w:val="20"/>
          <w:lang w:val="es-ES"/>
        </w:rPr>
      </w:pPr>
      <w:r w:rsidRPr="00F3648D">
        <w:rPr>
          <w:b/>
          <w:color w:val="000000"/>
          <w:sz w:val="20"/>
          <w:szCs w:val="20"/>
          <w:lang w:val="es-ES"/>
        </w:rPr>
        <w:t>4.</w:t>
      </w:r>
      <w:r w:rsidRPr="00F3648D">
        <w:rPr>
          <w:color w:val="000000"/>
          <w:sz w:val="20"/>
          <w:szCs w:val="2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F1126B" w:rsidRDefault="00F1126B" w:rsidP="00F1126B">
      <w:pPr>
        <w:widowControl w:val="0"/>
        <w:autoSpaceDE w:val="0"/>
        <w:autoSpaceDN w:val="0"/>
        <w:adjustRightInd w:val="0"/>
        <w:jc w:val="both"/>
        <w:rPr>
          <w:rFonts w:eastAsiaTheme="minorEastAsia"/>
          <w:sz w:val="20"/>
          <w:szCs w:val="20"/>
          <w:lang w:val="ro-RO" w:eastAsia="ro-RO"/>
        </w:rPr>
      </w:pPr>
    </w:p>
    <w:p w:rsidR="00F70780" w:rsidRDefault="00F70780" w:rsidP="00F1126B">
      <w:pPr>
        <w:widowControl w:val="0"/>
        <w:autoSpaceDE w:val="0"/>
        <w:autoSpaceDN w:val="0"/>
        <w:adjustRightInd w:val="0"/>
        <w:jc w:val="both"/>
        <w:rPr>
          <w:rFonts w:eastAsiaTheme="minorEastAsia"/>
          <w:sz w:val="20"/>
          <w:szCs w:val="20"/>
          <w:lang w:val="ro-RO" w:eastAsia="ro-RO"/>
        </w:rPr>
      </w:pPr>
    </w:p>
    <w:p w:rsidR="00F70780" w:rsidRDefault="00F70780" w:rsidP="00F1126B">
      <w:pPr>
        <w:widowControl w:val="0"/>
        <w:autoSpaceDE w:val="0"/>
        <w:autoSpaceDN w:val="0"/>
        <w:adjustRightInd w:val="0"/>
        <w:jc w:val="both"/>
        <w:rPr>
          <w:rFonts w:eastAsiaTheme="minorEastAsia"/>
          <w:sz w:val="20"/>
          <w:szCs w:val="20"/>
          <w:lang w:val="ro-RO" w:eastAsia="ro-RO"/>
        </w:rPr>
      </w:pPr>
    </w:p>
    <w:p w:rsidR="00F70780" w:rsidRDefault="00F70780" w:rsidP="00F1126B">
      <w:pPr>
        <w:widowControl w:val="0"/>
        <w:autoSpaceDE w:val="0"/>
        <w:autoSpaceDN w:val="0"/>
        <w:adjustRightInd w:val="0"/>
        <w:jc w:val="both"/>
        <w:rPr>
          <w:rFonts w:eastAsiaTheme="minorEastAsia"/>
          <w:sz w:val="20"/>
          <w:szCs w:val="20"/>
          <w:lang w:val="ro-RO" w:eastAsia="ro-RO"/>
        </w:rPr>
      </w:pPr>
    </w:p>
    <w:p w:rsidR="00F70780" w:rsidRDefault="00F70780" w:rsidP="00F1126B">
      <w:pPr>
        <w:widowControl w:val="0"/>
        <w:autoSpaceDE w:val="0"/>
        <w:autoSpaceDN w:val="0"/>
        <w:adjustRightInd w:val="0"/>
        <w:jc w:val="both"/>
        <w:rPr>
          <w:rFonts w:eastAsiaTheme="minorEastAsia"/>
          <w:sz w:val="20"/>
          <w:szCs w:val="20"/>
          <w:lang w:val="ro-RO" w:eastAsia="ro-RO"/>
        </w:rPr>
      </w:pPr>
    </w:p>
    <w:p w:rsidR="00F70780" w:rsidRDefault="00F70780" w:rsidP="00F1126B">
      <w:pPr>
        <w:widowControl w:val="0"/>
        <w:autoSpaceDE w:val="0"/>
        <w:autoSpaceDN w:val="0"/>
        <w:adjustRightInd w:val="0"/>
        <w:jc w:val="both"/>
        <w:rPr>
          <w:rFonts w:eastAsiaTheme="minorEastAsia"/>
          <w:sz w:val="20"/>
          <w:szCs w:val="20"/>
          <w:lang w:val="ro-RO" w:eastAsia="ro-RO"/>
        </w:rPr>
      </w:pPr>
    </w:p>
    <w:p w:rsidR="003308FA" w:rsidRPr="00F3648D" w:rsidRDefault="003308FA" w:rsidP="003308FA">
      <w:pPr>
        <w:jc w:val="both"/>
        <w:rPr>
          <w:color w:val="000000"/>
          <w:sz w:val="20"/>
          <w:szCs w:val="20"/>
          <w:lang w:val="es-ES"/>
        </w:rPr>
      </w:pPr>
      <w:r w:rsidRPr="00F3648D">
        <w:rPr>
          <w:b/>
          <w:color w:val="000000"/>
          <w:sz w:val="20"/>
          <w:szCs w:val="20"/>
          <w:lang w:val="es-ES"/>
        </w:rPr>
        <w:t>5.</w:t>
      </w:r>
      <w:r w:rsidRPr="00F3648D">
        <w:rPr>
          <w:color w:val="000000"/>
          <w:sz w:val="20"/>
          <w:szCs w:val="20"/>
          <w:lang w:val="es-ES"/>
        </w:rPr>
        <w:t xml:space="preserve"> Precizam ca:</w:t>
      </w:r>
    </w:p>
    <w:p w:rsidR="003308FA" w:rsidRPr="00F3648D" w:rsidRDefault="003308FA" w:rsidP="003308FA">
      <w:pPr>
        <w:jc w:val="both"/>
        <w:rPr>
          <w:color w:val="000000"/>
          <w:sz w:val="20"/>
          <w:szCs w:val="20"/>
          <w:lang w:val="es-ES"/>
        </w:rPr>
      </w:pPr>
      <w:r w:rsidRPr="00F3648D">
        <w:rPr>
          <w:color w:val="000000"/>
          <w:sz w:val="20"/>
          <w:szCs w:val="20"/>
          <w:lang w:val="es-ES"/>
        </w:rPr>
        <w:t xml:space="preserve">   </w:t>
      </w:r>
      <w:r w:rsidRPr="00F3648D">
        <w:rPr>
          <w:b/>
          <w:color w:val="000000"/>
          <w:sz w:val="20"/>
          <w:szCs w:val="20"/>
          <w:lang w:val="es-ES"/>
        </w:rPr>
        <w:t xml:space="preserve"> |_|</w:t>
      </w:r>
      <w:r w:rsidRPr="00F3648D">
        <w:rPr>
          <w:color w:val="000000"/>
          <w:sz w:val="20"/>
          <w:szCs w:val="20"/>
          <w:lang w:val="es-ES"/>
        </w:rPr>
        <w:t xml:space="preserve">   depunem oferta alternativa, ale carei detalii sunt prezentate intr-un formular de oferta separat, marcat in mod clar "alternativa";</w:t>
      </w:r>
    </w:p>
    <w:p w:rsidR="003308FA" w:rsidRPr="00F3648D" w:rsidRDefault="003308FA" w:rsidP="003308FA">
      <w:pPr>
        <w:jc w:val="both"/>
        <w:rPr>
          <w:i/>
          <w:color w:val="000000"/>
          <w:sz w:val="20"/>
          <w:szCs w:val="20"/>
          <w:lang w:val="es-ES"/>
        </w:rPr>
      </w:pPr>
      <w:r w:rsidRPr="00F3648D">
        <w:rPr>
          <w:color w:val="000000"/>
          <w:sz w:val="20"/>
          <w:szCs w:val="20"/>
          <w:lang w:val="es-ES"/>
        </w:rPr>
        <w:t xml:space="preserve">    </w:t>
      </w:r>
      <w:r w:rsidRPr="00F3648D">
        <w:rPr>
          <w:b/>
          <w:color w:val="000000"/>
          <w:sz w:val="20"/>
          <w:szCs w:val="20"/>
          <w:lang w:val="es-ES"/>
        </w:rPr>
        <w:t>|x|</w:t>
      </w:r>
      <w:r w:rsidRPr="00F3648D">
        <w:rPr>
          <w:color w:val="000000"/>
          <w:sz w:val="20"/>
          <w:szCs w:val="20"/>
          <w:lang w:val="es-ES"/>
        </w:rPr>
        <w:t xml:space="preserve">   nu depunem oferta alternativa.</w:t>
      </w:r>
      <w:r w:rsidRPr="00F3648D">
        <w:rPr>
          <w:i/>
          <w:color w:val="000000"/>
          <w:sz w:val="20"/>
          <w:szCs w:val="20"/>
          <w:lang w:val="es-ES"/>
        </w:rPr>
        <w:t xml:space="preserve">  </w:t>
      </w:r>
    </w:p>
    <w:p w:rsidR="003308FA" w:rsidRPr="00F3648D" w:rsidRDefault="003308FA" w:rsidP="003308FA">
      <w:pPr>
        <w:jc w:val="both"/>
        <w:rPr>
          <w:i/>
          <w:color w:val="000000"/>
          <w:sz w:val="20"/>
          <w:szCs w:val="20"/>
          <w:lang w:val="es-ES"/>
        </w:rPr>
      </w:pPr>
      <w:r w:rsidRPr="00F3648D">
        <w:rPr>
          <w:i/>
          <w:color w:val="000000"/>
          <w:sz w:val="20"/>
          <w:szCs w:val="20"/>
          <w:lang w:val="es-ES"/>
        </w:rPr>
        <w:tab/>
      </w:r>
      <w:r w:rsidRPr="00F3648D">
        <w:rPr>
          <w:i/>
          <w:color w:val="000000"/>
          <w:sz w:val="20"/>
          <w:szCs w:val="20"/>
          <w:lang w:val="es-ES"/>
        </w:rPr>
        <w:tab/>
      </w:r>
    </w:p>
    <w:p w:rsidR="003308FA" w:rsidRPr="00F3648D" w:rsidRDefault="003308FA" w:rsidP="003308FA">
      <w:pPr>
        <w:jc w:val="both"/>
        <w:rPr>
          <w:color w:val="000000"/>
          <w:sz w:val="20"/>
          <w:szCs w:val="20"/>
          <w:lang w:val="es-ES"/>
        </w:rPr>
      </w:pPr>
      <w:r w:rsidRPr="00F3648D">
        <w:rPr>
          <w:b/>
          <w:color w:val="000000"/>
          <w:sz w:val="20"/>
          <w:szCs w:val="20"/>
          <w:lang w:val="es-ES"/>
        </w:rPr>
        <w:t>6.</w:t>
      </w:r>
      <w:r w:rsidRPr="00F3648D">
        <w:rPr>
          <w:color w:val="000000"/>
          <w:sz w:val="20"/>
          <w:szCs w:val="20"/>
          <w:lang w:val="es-ES"/>
        </w:rPr>
        <w:t xml:space="preserve"> Intelegem ca nu sunteti obligati sa acceptati oferta cu cel mai scazut pret sau orice alta oferta pe care o puteti primi.</w:t>
      </w:r>
    </w:p>
    <w:p w:rsidR="003308FA" w:rsidRPr="00F3648D" w:rsidRDefault="003308FA" w:rsidP="003308FA">
      <w:pPr>
        <w:jc w:val="both"/>
        <w:rPr>
          <w:color w:val="000000"/>
          <w:sz w:val="20"/>
          <w:szCs w:val="20"/>
          <w:lang w:val="es-ES"/>
        </w:rPr>
      </w:pPr>
    </w:p>
    <w:p w:rsidR="00574834" w:rsidRDefault="00574834" w:rsidP="00F1126B">
      <w:pPr>
        <w:widowControl w:val="0"/>
        <w:autoSpaceDE w:val="0"/>
        <w:autoSpaceDN w:val="0"/>
        <w:adjustRightInd w:val="0"/>
        <w:jc w:val="both"/>
        <w:rPr>
          <w:rFonts w:eastAsiaTheme="minorEastAsia"/>
          <w:sz w:val="20"/>
          <w:szCs w:val="20"/>
          <w:lang w:val="ro-RO" w:eastAsia="ro-RO"/>
        </w:rPr>
      </w:pPr>
    </w:p>
    <w:p w:rsidR="00BB135E" w:rsidRPr="00FB5533" w:rsidRDefault="00BB135E" w:rsidP="00F1126B">
      <w:pPr>
        <w:widowControl w:val="0"/>
        <w:autoSpaceDE w:val="0"/>
        <w:autoSpaceDN w:val="0"/>
        <w:adjustRightInd w:val="0"/>
        <w:ind w:firstLine="708"/>
        <w:jc w:val="both"/>
        <w:rPr>
          <w:rFonts w:eastAsiaTheme="minorEastAsia"/>
          <w:sz w:val="20"/>
          <w:szCs w:val="20"/>
          <w:lang w:val="ro-RO" w:eastAsia="ro-RO"/>
        </w:rPr>
      </w:pPr>
    </w:p>
    <w:p w:rsidR="00F1126B" w:rsidRPr="00BB135E" w:rsidRDefault="00F1126B" w:rsidP="00F1126B">
      <w:pPr>
        <w:rPr>
          <w:rFonts w:eastAsiaTheme="minorEastAsia"/>
          <w:sz w:val="20"/>
          <w:szCs w:val="20"/>
          <w:lang w:val="pt-BR"/>
        </w:rPr>
      </w:pPr>
      <w:r w:rsidRPr="00BB135E">
        <w:rPr>
          <w:rFonts w:eastAsiaTheme="minorEastAsia"/>
          <w:sz w:val="20"/>
          <w:szCs w:val="20"/>
          <w:lang w:val="pt-BR"/>
        </w:rPr>
        <w:t>Data</w:t>
      </w:r>
      <w:r w:rsidRPr="00BB135E">
        <w:rPr>
          <w:rFonts w:eastAsiaTheme="minorEastAsia"/>
          <w:sz w:val="20"/>
          <w:szCs w:val="20"/>
          <w:lang w:val="pt-BR"/>
        </w:rPr>
        <w:tab/>
        <w:t>_________________</w:t>
      </w:r>
    </w:p>
    <w:p w:rsidR="00F1126B" w:rsidRPr="00BB135E" w:rsidRDefault="00F1126B" w:rsidP="00F1126B">
      <w:pPr>
        <w:rPr>
          <w:rFonts w:eastAsiaTheme="minorEastAsia"/>
          <w:b/>
          <w:bCs/>
          <w:sz w:val="20"/>
          <w:szCs w:val="20"/>
          <w:lang w:val="pt-BR"/>
        </w:rPr>
      </w:pPr>
    </w:p>
    <w:p w:rsidR="00F1126B" w:rsidRPr="00BB135E" w:rsidRDefault="00F1126B" w:rsidP="00F1126B">
      <w:pPr>
        <w:rPr>
          <w:rFonts w:eastAsiaTheme="minorEastAsia"/>
          <w:b/>
          <w:bCs/>
          <w:i/>
          <w:iCs/>
          <w:sz w:val="20"/>
          <w:szCs w:val="20"/>
          <w:lang w:val="pt-BR"/>
        </w:rPr>
      </w:pPr>
      <w:r w:rsidRPr="00BB135E">
        <w:rPr>
          <w:rFonts w:eastAsiaTheme="minorEastAsia"/>
          <w:b/>
          <w:bCs/>
          <w:sz w:val="20"/>
          <w:szCs w:val="20"/>
          <w:lang w:val="pt-BR"/>
        </w:rPr>
        <w:t>Ofertant</w:t>
      </w:r>
      <w:r w:rsidR="00BB135E">
        <w:rPr>
          <w:rFonts w:eastAsiaTheme="minorEastAsia"/>
          <w:b/>
          <w:bCs/>
          <w:sz w:val="20"/>
          <w:szCs w:val="20"/>
          <w:lang w:val="pt-BR"/>
        </w:rPr>
        <w:t xml:space="preserve"> ............</w:t>
      </w:r>
      <w:r w:rsidRPr="00BB135E">
        <w:rPr>
          <w:rFonts w:eastAsiaTheme="minorEastAsia"/>
          <w:b/>
          <w:bCs/>
          <w:i/>
          <w:iCs/>
          <w:sz w:val="20"/>
          <w:szCs w:val="20"/>
          <w:lang w:val="pt-BR"/>
        </w:rPr>
        <w:t>.........(reprezentant legal/împuternicit)</w:t>
      </w:r>
    </w:p>
    <w:p w:rsidR="00F1126B" w:rsidRDefault="00F1126B" w:rsidP="00F1126B">
      <w:pPr>
        <w:rPr>
          <w:rFonts w:eastAsiaTheme="minorEastAsia"/>
          <w:b/>
          <w:bCs/>
          <w:i/>
          <w:iCs/>
          <w:sz w:val="20"/>
          <w:szCs w:val="20"/>
          <w:lang w:val="pt-BR"/>
        </w:rPr>
      </w:pPr>
      <w:r w:rsidRPr="00BB135E">
        <w:rPr>
          <w:rFonts w:eastAsiaTheme="minorEastAsia"/>
          <w:b/>
          <w:bCs/>
          <w:i/>
          <w:iCs/>
          <w:sz w:val="20"/>
          <w:szCs w:val="20"/>
          <w:lang w:val="pt-BR"/>
        </w:rPr>
        <w:t>............................................................................</w:t>
      </w:r>
    </w:p>
    <w:p w:rsidR="00BB135E" w:rsidRPr="00BB135E" w:rsidRDefault="00BB135E" w:rsidP="00F1126B">
      <w:pPr>
        <w:rPr>
          <w:rFonts w:eastAsiaTheme="minorEastAsia"/>
          <w:b/>
          <w:bCs/>
          <w:i/>
          <w:iCs/>
          <w:sz w:val="20"/>
          <w:szCs w:val="20"/>
          <w:lang w:val="pt-BR"/>
        </w:rPr>
      </w:pPr>
    </w:p>
    <w:p w:rsidR="00F1126B" w:rsidRPr="00BB135E" w:rsidRDefault="00F1126B" w:rsidP="00F1126B">
      <w:pPr>
        <w:rPr>
          <w:rFonts w:eastAsiaTheme="minorEastAsia"/>
          <w:sz w:val="20"/>
          <w:szCs w:val="20"/>
          <w:lang w:val="pt-BR"/>
        </w:rPr>
      </w:pPr>
      <w:r w:rsidRPr="00BB135E">
        <w:rPr>
          <w:rFonts w:eastAsiaTheme="minorEastAsia"/>
          <w:sz w:val="20"/>
          <w:szCs w:val="20"/>
          <w:lang w:val="pt-BR"/>
        </w:rPr>
        <w:t>(denumirea Ofertantului -   in cazul unei Asocieri toţi membrii Asocierii)</w:t>
      </w:r>
    </w:p>
    <w:p w:rsidR="00F1126B" w:rsidRPr="00BB135E" w:rsidRDefault="00F1126B" w:rsidP="00F1126B">
      <w:pPr>
        <w:rPr>
          <w:rFonts w:eastAsiaTheme="minorEastAsia"/>
          <w:b/>
          <w:bCs/>
          <w:i/>
          <w:iCs/>
          <w:sz w:val="20"/>
          <w:szCs w:val="20"/>
          <w:lang w:val="pt-BR"/>
        </w:rPr>
      </w:pPr>
      <w:r w:rsidRPr="00BB135E">
        <w:rPr>
          <w:rFonts w:eastAsiaTheme="minorEastAsia"/>
          <w:b/>
          <w:bCs/>
          <w:i/>
          <w:iCs/>
          <w:sz w:val="20"/>
          <w:szCs w:val="20"/>
          <w:lang w:val="pt-BR"/>
        </w:rPr>
        <w:t>Nume si prenume</w:t>
      </w:r>
    </w:p>
    <w:p w:rsidR="00F1126B" w:rsidRPr="00BB135E" w:rsidRDefault="00F1126B" w:rsidP="00F1126B">
      <w:pPr>
        <w:rPr>
          <w:rFonts w:eastAsiaTheme="minorEastAsia"/>
          <w:sz w:val="20"/>
          <w:szCs w:val="20"/>
          <w:lang w:val="pt-BR"/>
        </w:rPr>
      </w:pPr>
      <w:r w:rsidRPr="00BB135E">
        <w:rPr>
          <w:rFonts w:eastAsiaTheme="minorEastAsia"/>
          <w:sz w:val="20"/>
          <w:szCs w:val="20"/>
          <w:lang w:val="pt-BR"/>
        </w:rPr>
        <w:t>...........................................................</w:t>
      </w:r>
    </w:p>
    <w:p w:rsidR="00FC718C" w:rsidRDefault="00F1126B">
      <w:pPr>
        <w:rPr>
          <w:rFonts w:eastAsiaTheme="minorEastAsia"/>
          <w:sz w:val="20"/>
          <w:szCs w:val="20"/>
          <w:lang w:val="pt-BR"/>
        </w:rPr>
      </w:pPr>
      <w:r w:rsidRPr="00BB135E">
        <w:rPr>
          <w:rFonts w:eastAsiaTheme="minorEastAsia"/>
          <w:sz w:val="20"/>
          <w:szCs w:val="20"/>
          <w:lang w:val="pt-BR"/>
        </w:rPr>
        <w:t>(semnătura si stampila)</w:t>
      </w: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33016B" w:rsidRDefault="0033016B">
      <w:pPr>
        <w:rPr>
          <w:rFonts w:eastAsiaTheme="minorEastAsia"/>
          <w:sz w:val="20"/>
          <w:szCs w:val="20"/>
          <w:lang w:val="pt-BR"/>
        </w:rPr>
      </w:pPr>
    </w:p>
    <w:p w:rsidR="00F70780" w:rsidRDefault="00F70780">
      <w:pPr>
        <w:rPr>
          <w:rFonts w:eastAsiaTheme="minorEastAsia"/>
          <w:sz w:val="20"/>
          <w:szCs w:val="20"/>
          <w:lang w:val="pt-BR"/>
        </w:rPr>
      </w:pPr>
    </w:p>
    <w:p w:rsidR="00F70780" w:rsidRDefault="00F70780">
      <w:pPr>
        <w:rPr>
          <w:rFonts w:eastAsiaTheme="minorEastAsia"/>
          <w:sz w:val="20"/>
          <w:szCs w:val="20"/>
          <w:lang w:val="pt-BR"/>
        </w:rPr>
      </w:pPr>
    </w:p>
    <w:p w:rsidR="00F70780" w:rsidRDefault="00F70780">
      <w:pPr>
        <w:rPr>
          <w:rFonts w:eastAsiaTheme="minorEastAsia"/>
          <w:sz w:val="20"/>
          <w:szCs w:val="20"/>
          <w:lang w:val="pt-BR"/>
        </w:rPr>
      </w:pPr>
    </w:p>
    <w:p w:rsidR="00F70780" w:rsidRDefault="00F70780">
      <w:pPr>
        <w:rPr>
          <w:rFonts w:eastAsiaTheme="minorEastAsia"/>
          <w:sz w:val="20"/>
          <w:szCs w:val="20"/>
          <w:lang w:val="pt-BR"/>
        </w:rPr>
      </w:pPr>
    </w:p>
    <w:p w:rsidR="00F70780" w:rsidRDefault="00F70780">
      <w:pPr>
        <w:rPr>
          <w:rFonts w:eastAsiaTheme="minorEastAsia"/>
          <w:sz w:val="20"/>
          <w:szCs w:val="20"/>
          <w:lang w:val="pt-BR"/>
        </w:rPr>
      </w:pPr>
    </w:p>
    <w:p w:rsidR="00F70780" w:rsidRDefault="00F70780">
      <w:pPr>
        <w:rPr>
          <w:rFonts w:eastAsiaTheme="minorEastAsia"/>
          <w:sz w:val="20"/>
          <w:szCs w:val="20"/>
          <w:lang w:val="pt-BR"/>
        </w:rPr>
      </w:pPr>
    </w:p>
    <w:p w:rsidR="00F70780" w:rsidRDefault="00F70780">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Pr="00F3648D" w:rsidRDefault="0033016B" w:rsidP="0033016B">
      <w:pPr>
        <w:jc w:val="right"/>
        <w:rPr>
          <w:b/>
          <w:color w:val="000000"/>
          <w:sz w:val="20"/>
          <w:szCs w:val="20"/>
          <w:lang w:val="it-IT"/>
        </w:rPr>
      </w:pPr>
      <w:r w:rsidRPr="00F3648D">
        <w:rPr>
          <w:b/>
          <w:color w:val="000000"/>
          <w:sz w:val="20"/>
          <w:szCs w:val="20"/>
          <w:lang w:val="it-IT"/>
        </w:rPr>
        <w:t xml:space="preserve">FORMULARUL  </w:t>
      </w:r>
      <w:r>
        <w:rPr>
          <w:b/>
          <w:color w:val="000000"/>
          <w:sz w:val="20"/>
          <w:szCs w:val="20"/>
          <w:lang w:val="it-IT"/>
        </w:rPr>
        <w:t>9</w:t>
      </w:r>
    </w:p>
    <w:p w:rsidR="0033016B" w:rsidRPr="00F3648D" w:rsidRDefault="0033016B" w:rsidP="0033016B">
      <w:pPr>
        <w:ind w:left="708" w:firstLine="708"/>
        <w:jc w:val="both"/>
        <w:rPr>
          <w:b/>
          <w:color w:val="000000"/>
          <w:sz w:val="20"/>
          <w:szCs w:val="20"/>
          <w:lang w:val="it-IT"/>
        </w:rPr>
      </w:pPr>
      <w:r w:rsidRPr="00F3648D">
        <w:rPr>
          <w:b/>
          <w:color w:val="000000"/>
          <w:sz w:val="20"/>
          <w:szCs w:val="20"/>
          <w:lang w:val="it-IT"/>
        </w:rPr>
        <w:t>OPERATORUL ECONOMIC</w:t>
      </w:r>
    </w:p>
    <w:p w:rsidR="0033016B" w:rsidRPr="00F3648D" w:rsidRDefault="0033016B" w:rsidP="0033016B">
      <w:pPr>
        <w:jc w:val="both"/>
        <w:rPr>
          <w:b/>
          <w:color w:val="000000"/>
          <w:sz w:val="20"/>
          <w:szCs w:val="20"/>
          <w:lang w:val="it-IT"/>
        </w:rPr>
      </w:pPr>
      <w:r w:rsidRPr="00F3648D">
        <w:rPr>
          <w:b/>
          <w:color w:val="000000"/>
          <w:sz w:val="20"/>
          <w:szCs w:val="20"/>
          <w:lang w:val="it-IT"/>
        </w:rPr>
        <w:t xml:space="preserve">.....................................................................................                                                     </w:t>
      </w:r>
    </w:p>
    <w:p w:rsidR="0033016B" w:rsidRPr="00F3648D" w:rsidRDefault="0033016B" w:rsidP="0033016B">
      <w:pPr>
        <w:ind w:left="708" w:firstLine="708"/>
        <w:jc w:val="both"/>
        <w:rPr>
          <w:b/>
          <w:i/>
          <w:color w:val="000000"/>
          <w:sz w:val="20"/>
          <w:szCs w:val="20"/>
          <w:lang w:val="it-IT"/>
        </w:rPr>
      </w:pPr>
      <w:r w:rsidRPr="00F3648D">
        <w:rPr>
          <w:b/>
          <w:i/>
          <w:color w:val="000000"/>
          <w:sz w:val="20"/>
          <w:szCs w:val="20"/>
          <w:lang w:val="it-IT"/>
        </w:rPr>
        <w:t xml:space="preserve">      (denumirea/numele)</w:t>
      </w:r>
      <w:r>
        <w:rPr>
          <w:b/>
          <w:i/>
          <w:color w:val="000000"/>
          <w:sz w:val="20"/>
          <w:szCs w:val="20"/>
          <w:lang w:val="it-IT"/>
        </w:rPr>
        <w:t xml:space="preserve">                                  </w:t>
      </w:r>
    </w:p>
    <w:p w:rsidR="0033016B" w:rsidRPr="00F3648D" w:rsidRDefault="0033016B" w:rsidP="0033016B">
      <w:pPr>
        <w:jc w:val="both"/>
        <w:rPr>
          <w:b/>
          <w:color w:val="000000"/>
          <w:sz w:val="20"/>
          <w:szCs w:val="20"/>
          <w:lang w:val="it-IT"/>
        </w:rPr>
      </w:pPr>
      <w:r w:rsidRPr="00F3648D">
        <w:rPr>
          <w:b/>
          <w:color w:val="000000"/>
          <w:sz w:val="20"/>
          <w:szCs w:val="20"/>
          <w:lang w:val="it-IT"/>
        </w:rPr>
        <w:t xml:space="preserve">..................................................................................... </w:t>
      </w:r>
    </w:p>
    <w:p w:rsidR="0033016B" w:rsidRPr="00F3648D" w:rsidRDefault="0033016B" w:rsidP="0033016B">
      <w:pPr>
        <w:ind w:left="2124"/>
        <w:jc w:val="both"/>
        <w:rPr>
          <w:b/>
          <w:i/>
          <w:color w:val="000000"/>
          <w:sz w:val="20"/>
          <w:szCs w:val="20"/>
          <w:lang w:val="it-IT"/>
        </w:rPr>
      </w:pPr>
      <w:r w:rsidRPr="00F3648D">
        <w:rPr>
          <w:b/>
          <w:i/>
          <w:color w:val="000000"/>
          <w:sz w:val="20"/>
          <w:szCs w:val="20"/>
          <w:lang w:val="it-IT"/>
        </w:rPr>
        <w:t xml:space="preserve">     (adresă)</w:t>
      </w:r>
    </w:p>
    <w:p w:rsidR="0033016B" w:rsidRDefault="0033016B" w:rsidP="0033016B">
      <w:pPr>
        <w:ind w:left="708"/>
        <w:jc w:val="both"/>
        <w:rPr>
          <w:b/>
          <w:i/>
          <w:color w:val="000000"/>
          <w:sz w:val="20"/>
          <w:szCs w:val="20"/>
          <w:lang w:val="it-IT"/>
        </w:rPr>
      </w:pPr>
    </w:p>
    <w:p w:rsidR="0033016B" w:rsidRPr="00F3648D" w:rsidRDefault="0033016B" w:rsidP="0033016B">
      <w:pPr>
        <w:ind w:left="708"/>
        <w:jc w:val="both"/>
        <w:rPr>
          <w:b/>
          <w:i/>
          <w:color w:val="000000"/>
          <w:sz w:val="20"/>
          <w:szCs w:val="20"/>
          <w:lang w:val="it-IT"/>
        </w:rPr>
      </w:pPr>
    </w:p>
    <w:p w:rsidR="0033016B" w:rsidRPr="00F3648D" w:rsidRDefault="0033016B" w:rsidP="0033016B">
      <w:pPr>
        <w:ind w:left="708"/>
        <w:jc w:val="both"/>
        <w:rPr>
          <w:b/>
          <w:color w:val="000000"/>
          <w:sz w:val="20"/>
          <w:szCs w:val="20"/>
          <w:lang w:val="it-IT"/>
        </w:rPr>
      </w:pPr>
    </w:p>
    <w:p w:rsidR="0033016B" w:rsidRPr="00F3648D" w:rsidRDefault="0033016B" w:rsidP="0033016B">
      <w:pPr>
        <w:jc w:val="both"/>
        <w:rPr>
          <w:color w:val="000000"/>
          <w:sz w:val="20"/>
          <w:szCs w:val="20"/>
          <w:lang w:val="it-IT"/>
        </w:rPr>
      </w:pP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D E C L A R A Ţ I E </w:t>
      </w:r>
    </w:p>
    <w:p w:rsidR="0033016B" w:rsidRPr="00F3648D" w:rsidRDefault="0033016B" w:rsidP="0033016B">
      <w:pPr>
        <w:jc w:val="center"/>
        <w:rPr>
          <w:b/>
          <w:color w:val="000000"/>
          <w:sz w:val="20"/>
          <w:szCs w:val="20"/>
          <w:lang w:val="ro-RO"/>
        </w:rPr>
      </w:pPr>
      <w:r w:rsidRPr="00F3648D">
        <w:rPr>
          <w:b/>
          <w:color w:val="000000"/>
          <w:sz w:val="20"/>
          <w:szCs w:val="20"/>
          <w:lang w:val="ro-RO"/>
        </w:rPr>
        <w:t>privind partea/părţile din contract care sunt îndeplinite</w:t>
      </w: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de subcontractanţi </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ind w:firstLine="708"/>
        <w:jc w:val="both"/>
        <w:rPr>
          <w:rStyle w:val="articol"/>
          <w:color w:val="000000"/>
          <w:sz w:val="20"/>
          <w:szCs w:val="20"/>
          <w:lang w:val="ro-RO"/>
        </w:rPr>
      </w:pPr>
      <w:r w:rsidRPr="00F3648D">
        <w:rPr>
          <w:rStyle w:val="articol"/>
          <w:color w:val="000000"/>
          <w:sz w:val="20"/>
          <w:szCs w:val="20"/>
          <w:lang w:val="ro-RO"/>
        </w:rPr>
        <w:t xml:space="preserve">Operatorul economic ...................................................................................................., </w:t>
      </w:r>
    </w:p>
    <w:p w:rsidR="0033016B" w:rsidRPr="00F3648D" w:rsidRDefault="0033016B" w:rsidP="0033016B">
      <w:pPr>
        <w:jc w:val="both"/>
        <w:rPr>
          <w:color w:val="000000"/>
          <w:sz w:val="20"/>
          <w:szCs w:val="20"/>
          <w:lang w:val="ro-RO"/>
        </w:rPr>
      </w:pPr>
      <w:r w:rsidRPr="00F3648D">
        <w:rPr>
          <w:color w:val="000000"/>
          <w:sz w:val="20"/>
          <w:szCs w:val="20"/>
          <w:lang w:val="ro-RO"/>
        </w:rPr>
        <w:t xml:space="preserve">                                                         (</w:t>
      </w:r>
      <w:r w:rsidRPr="00F3648D">
        <w:rPr>
          <w:i/>
          <w:color w:val="000000"/>
          <w:sz w:val="20"/>
          <w:szCs w:val="20"/>
          <w:lang w:val="ro-RO"/>
        </w:rPr>
        <w:t>denumirea/numele si sediul/adresa ofertantului</w:t>
      </w:r>
      <w:r w:rsidRPr="00F3648D">
        <w:rPr>
          <w:color w:val="000000"/>
          <w:sz w:val="20"/>
          <w:szCs w:val="20"/>
          <w:lang w:val="ro-RO"/>
        </w:rPr>
        <w:t>)</w:t>
      </w:r>
    </w:p>
    <w:p w:rsidR="0033016B" w:rsidRPr="00F3648D" w:rsidRDefault="0033016B" w:rsidP="0033016B">
      <w:pPr>
        <w:jc w:val="both"/>
        <w:rPr>
          <w:color w:val="000000"/>
          <w:sz w:val="20"/>
          <w:szCs w:val="20"/>
          <w:lang w:val="ro-RO"/>
        </w:rPr>
      </w:pPr>
      <w:r w:rsidRPr="00F3648D">
        <w:rPr>
          <w:rStyle w:val="articol"/>
          <w:color w:val="000000"/>
          <w:sz w:val="20"/>
          <w:szCs w:val="20"/>
          <w:lang w:val="ro-RO"/>
        </w:rPr>
        <w:t>reprezentat legal prin ..........................................................................................., în calitate de ..........................................................., declar pe propria răspundere</w:t>
      </w:r>
      <w:r w:rsidRPr="00F3648D">
        <w:rPr>
          <w:color w:val="000000"/>
          <w:sz w:val="20"/>
          <w:szCs w:val="20"/>
          <w:lang w:val="ro-RO"/>
        </w:rPr>
        <w:t>, sub sancţiunile aplicate faptei de fals în acte publice, că datele prezentate în tabelul anexat sunt reale.</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r w:rsidRPr="00F3648D">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r w:rsidRPr="00F3648D">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r w:rsidRPr="00F3648D">
        <w:rPr>
          <w:color w:val="000000"/>
          <w:sz w:val="20"/>
          <w:szCs w:val="20"/>
          <w:lang w:val="ro-RO"/>
        </w:rPr>
        <w:tab/>
      </w:r>
    </w:p>
    <w:p w:rsidR="0033016B" w:rsidRPr="00F3648D" w:rsidRDefault="0033016B" w:rsidP="0033016B">
      <w:pPr>
        <w:jc w:val="both"/>
        <w:rPr>
          <w:color w:val="000000"/>
          <w:sz w:val="20"/>
          <w:szCs w:val="20"/>
          <w:lang w:val="es-ES"/>
        </w:rPr>
      </w:pPr>
    </w:p>
    <w:p w:rsidR="0033016B" w:rsidRPr="00F3648D" w:rsidRDefault="0033016B" w:rsidP="0033016B">
      <w:pPr>
        <w:jc w:val="both"/>
        <w:rPr>
          <w:b/>
          <w:color w:val="000000"/>
          <w:sz w:val="20"/>
          <w:szCs w:val="20"/>
          <w:lang w:val="es-ES"/>
        </w:rPr>
      </w:pPr>
      <w:r w:rsidRPr="00F3648D">
        <w:rPr>
          <w:b/>
          <w:color w:val="000000"/>
          <w:sz w:val="20"/>
          <w:szCs w:val="20"/>
          <w:lang w:val="es-ES"/>
        </w:rPr>
        <w:t>Data completării</w:t>
      </w:r>
      <w:proofErr w:type="gramStart"/>
      <w:r w:rsidRPr="00F3648D">
        <w:rPr>
          <w:b/>
          <w:color w:val="000000"/>
          <w:sz w:val="20"/>
          <w:szCs w:val="20"/>
          <w:lang w:val="es-ES"/>
        </w:rPr>
        <w:t>:_</w:t>
      </w:r>
      <w:proofErr w:type="gramEnd"/>
      <w:r w:rsidRPr="00F3648D">
        <w:rPr>
          <w:b/>
          <w:color w:val="000000"/>
          <w:sz w:val="20"/>
          <w:szCs w:val="20"/>
          <w:lang w:val="es-ES"/>
        </w:rPr>
        <w:t>____/_____/_____.</w:t>
      </w:r>
    </w:p>
    <w:p w:rsidR="0033016B" w:rsidRPr="00F3648D" w:rsidRDefault="0033016B" w:rsidP="0033016B">
      <w:pPr>
        <w:jc w:val="both"/>
        <w:rPr>
          <w:b/>
          <w:color w:val="000000"/>
          <w:sz w:val="20"/>
          <w:szCs w:val="20"/>
          <w:lang w:val="es-ES"/>
        </w:rPr>
      </w:pPr>
    </w:p>
    <w:p w:rsidR="0033016B" w:rsidRPr="00F3648D" w:rsidRDefault="0033016B" w:rsidP="0033016B">
      <w:pPr>
        <w:jc w:val="both"/>
        <w:rPr>
          <w:b/>
          <w:color w:val="000000"/>
          <w:sz w:val="20"/>
          <w:szCs w:val="20"/>
          <w:lang w:val="es-ES"/>
        </w:rPr>
      </w:pPr>
      <w:r w:rsidRPr="00F3648D">
        <w:rPr>
          <w:b/>
          <w:color w:val="000000"/>
          <w:sz w:val="20"/>
          <w:szCs w:val="20"/>
          <w:lang w:val="es-ES"/>
        </w:rPr>
        <w:t>Subsemnatul____________, în calitate de _________, legal autorizat să semnez</w:t>
      </w:r>
    </w:p>
    <w:p w:rsidR="0033016B" w:rsidRPr="00F3648D" w:rsidRDefault="0033016B" w:rsidP="0033016B">
      <w:pPr>
        <w:jc w:val="both"/>
        <w:rPr>
          <w:i/>
          <w:color w:val="000000"/>
          <w:sz w:val="20"/>
          <w:szCs w:val="20"/>
          <w:lang w:val="es-ES"/>
        </w:rPr>
      </w:pPr>
      <w:r w:rsidRPr="00F3648D">
        <w:rPr>
          <w:b/>
          <w:i/>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semnatura</w:t>
      </w:r>
      <w:proofErr w:type="gramEnd"/>
      <w:r w:rsidRPr="00F3648D">
        <w:rPr>
          <w:i/>
          <w:color w:val="000000"/>
          <w:sz w:val="20"/>
          <w:szCs w:val="20"/>
          <w:lang w:val="es-ES"/>
        </w:rPr>
        <w:t xml:space="preserve"> autorizată)</w:t>
      </w:r>
      <w:r w:rsidRPr="00F3648D">
        <w:rPr>
          <w:i/>
          <w:color w:val="000000"/>
          <w:sz w:val="20"/>
          <w:szCs w:val="20"/>
          <w:lang w:val="es-ES"/>
        </w:rPr>
        <w:tab/>
      </w:r>
      <w:r w:rsidRPr="00F3648D">
        <w:rPr>
          <w:i/>
          <w:color w:val="000000"/>
          <w:sz w:val="20"/>
          <w:szCs w:val="20"/>
          <w:lang w:val="es-ES"/>
        </w:rPr>
        <w:tab/>
        <w:t xml:space="preserve"> (</w:t>
      </w:r>
      <w:proofErr w:type="gramStart"/>
      <w:r w:rsidRPr="00F3648D">
        <w:rPr>
          <w:i/>
          <w:color w:val="000000"/>
          <w:sz w:val="20"/>
          <w:szCs w:val="20"/>
          <w:lang w:val="es-ES"/>
        </w:rPr>
        <w:t>calitatea</w:t>
      </w:r>
      <w:proofErr w:type="gramEnd"/>
      <w:r w:rsidRPr="00F3648D">
        <w:rPr>
          <w:i/>
          <w:color w:val="000000"/>
          <w:sz w:val="20"/>
          <w:szCs w:val="20"/>
          <w:lang w:val="es-ES"/>
        </w:rPr>
        <w:t xml:space="preserve"> de reprezentare)</w:t>
      </w:r>
    </w:p>
    <w:p w:rsidR="0033016B" w:rsidRPr="00F3648D" w:rsidRDefault="0033016B" w:rsidP="0033016B">
      <w:pPr>
        <w:rPr>
          <w:b/>
          <w:color w:val="000000"/>
          <w:sz w:val="20"/>
          <w:szCs w:val="20"/>
          <w:lang w:val="es-ES"/>
        </w:rPr>
      </w:pPr>
      <w:proofErr w:type="gramStart"/>
      <w:r w:rsidRPr="00F3648D">
        <w:rPr>
          <w:b/>
          <w:color w:val="000000"/>
          <w:sz w:val="20"/>
          <w:szCs w:val="20"/>
          <w:lang w:val="es-ES"/>
        </w:rPr>
        <w:t>oferta</w:t>
      </w:r>
      <w:proofErr w:type="gramEnd"/>
      <w:r w:rsidRPr="00F3648D">
        <w:rPr>
          <w:b/>
          <w:color w:val="000000"/>
          <w:sz w:val="20"/>
          <w:szCs w:val="20"/>
          <w:lang w:val="es-ES"/>
        </w:rPr>
        <w:t xml:space="preserve"> pentru şi în numele ____________________________________________.</w:t>
      </w:r>
    </w:p>
    <w:p w:rsidR="0033016B" w:rsidRPr="00F3648D" w:rsidRDefault="0033016B" w:rsidP="0033016B">
      <w:pPr>
        <w:jc w:val="both"/>
        <w:rPr>
          <w:color w:val="000000"/>
          <w:sz w:val="20"/>
          <w:szCs w:val="20"/>
        </w:rPr>
      </w:pPr>
      <w:r w:rsidRPr="00F3648D">
        <w:rPr>
          <w:b/>
          <w:color w:val="000000"/>
          <w:sz w:val="20"/>
          <w:szCs w:val="20"/>
          <w:lang w:val="es-ES"/>
        </w:rPr>
        <w:t xml:space="preserve">                                                      </w:t>
      </w:r>
      <w:r w:rsidRPr="00F3648D">
        <w:rPr>
          <w:b/>
          <w:color w:val="000000"/>
          <w:sz w:val="20"/>
          <w:szCs w:val="20"/>
          <w:lang w:val="es-ES"/>
        </w:rPr>
        <w:tab/>
      </w:r>
      <w:r w:rsidRPr="00F3648D">
        <w:rPr>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denumirea/numele</w:t>
      </w:r>
      <w:proofErr w:type="gramEnd"/>
      <w:r w:rsidRPr="00F3648D">
        <w:rPr>
          <w:i/>
          <w:color w:val="000000"/>
          <w:sz w:val="20"/>
          <w:szCs w:val="20"/>
          <w:lang w:val="es-ES"/>
        </w:rPr>
        <w:t xml:space="preserve"> operatorului economic)</w:t>
      </w:r>
    </w:p>
    <w:p w:rsidR="0033016B" w:rsidRPr="00F3648D" w:rsidRDefault="0033016B" w:rsidP="0033016B">
      <w:pPr>
        <w:jc w:val="both"/>
        <w:rPr>
          <w:color w:val="000000"/>
          <w:sz w:val="20"/>
          <w:szCs w:val="20"/>
        </w:rPr>
        <w:sectPr w:rsidR="0033016B" w:rsidRPr="00F3648D" w:rsidSect="004A5E54">
          <w:footerReference w:type="even" r:id="rId10"/>
          <w:footerReference w:type="default" r:id="rId11"/>
          <w:pgSz w:w="11906" w:h="16838" w:code="9"/>
          <w:pgMar w:top="567" w:right="851" w:bottom="397" w:left="1418" w:header="709" w:footer="403" w:gutter="0"/>
          <w:cols w:space="720"/>
          <w:docGrid w:linePitch="360"/>
        </w:sectPr>
      </w:pPr>
    </w:p>
    <w:p w:rsidR="0033016B" w:rsidRPr="00F3648D" w:rsidRDefault="0033016B" w:rsidP="0033016B">
      <w:pPr>
        <w:ind w:right="723" w:firstLine="720"/>
        <w:jc w:val="right"/>
        <w:rPr>
          <w:b/>
          <w:color w:val="000000"/>
          <w:sz w:val="20"/>
          <w:szCs w:val="20"/>
          <w:lang w:val="it-IT"/>
        </w:rPr>
      </w:pPr>
    </w:p>
    <w:p w:rsidR="0033016B" w:rsidRPr="00F3648D" w:rsidRDefault="0033016B" w:rsidP="0033016B">
      <w:pPr>
        <w:ind w:right="723" w:firstLine="720"/>
        <w:jc w:val="right"/>
        <w:rPr>
          <w:b/>
          <w:color w:val="000000"/>
          <w:sz w:val="20"/>
          <w:szCs w:val="20"/>
          <w:lang w:val="it-IT"/>
        </w:rPr>
      </w:pPr>
      <w:r w:rsidRPr="00F3648D">
        <w:rPr>
          <w:b/>
          <w:color w:val="000000"/>
          <w:sz w:val="20"/>
          <w:szCs w:val="20"/>
          <w:lang w:val="it-IT"/>
        </w:rPr>
        <w:t xml:space="preserve"> Anexă la</w:t>
      </w:r>
    </w:p>
    <w:p w:rsidR="0033016B" w:rsidRPr="00F3648D" w:rsidRDefault="0033016B" w:rsidP="0033016B">
      <w:pPr>
        <w:ind w:right="723"/>
        <w:jc w:val="right"/>
        <w:rPr>
          <w:b/>
          <w:color w:val="000000"/>
          <w:sz w:val="20"/>
          <w:szCs w:val="20"/>
          <w:lang w:val="it-IT"/>
        </w:rPr>
      </w:pPr>
      <w:r w:rsidRPr="00F3648D">
        <w:rPr>
          <w:b/>
          <w:color w:val="000000"/>
          <w:sz w:val="20"/>
          <w:szCs w:val="20"/>
          <w:lang w:val="it-IT"/>
        </w:rPr>
        <w:t xml:space="preserve">FORMULARUL </w:t>
      </w:r>
      <w:r>
        <w:rPr>
          <w:b/>
          <w:color w:val="000000"/>
          <w:sz w:val="20"/>
          <w:szCs w:val="20"/>
          <w:lang w:val="it-IT"/>
        </w:rPr>
        <w:t>9</w:t>
      </w:r>
    </w:p>
    <w:p w:rsidR="0033016B" w:rsidRPr="00F3648D" w:rsidRDefault="0033016B" w:rsidP="0033016B">
      <w:pPr>
        <w:ind w:right="723"/>
        <w:jc w:val="right"/>
        <w:rPr>
          <w:color w:val="000000"/>
          <w:sz w:val="20"/>
          <w:szCs w:val="20"/>
          <w:lang w:val="ro-RO"/>
        </w:rPr>
      </w:pPr>
      <w:r w:rsidRPr="00F3648D">
        <w:rPr>
          <w:color w:val="000000"/>
          <w:sz w:val="20"/>
          <w:szCs w:val="20"/>
          <w:lang w:val="ro-RO"/>
        </w:rPr>
        <w:t xml:space="preserve">(se completeaza daca este cazul)    </w:t>
      </w: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T A B E L </w:t>
      </w:r>
    </w:p>
    <w:p w:rsidR="0033016B" w:rsidRPr="00F3648D" w:rsidRDefault="0033016B" w:rsidP="0033016B">
      <w:pPr>
        <w:jc w:val="center"/>
        <w:rPr>
          <w:b/>
          <w:color w:val="000000"/>
          <w:sz w:val="20"/>
          <w:szCs w:val="20"/>
          <w:lang w:val="ro-RO"/>
        </w:rPr>
      </w:pPr>
      <w:r w:rsidRPr="00F3648D">
        <w:rPr>
          <w:b/>
          <w:color w:val="000000"/>
          <w:sz w:val="20"/>
          <w:szCs w:val="20"/>
          <w:lang w:val="ro-RO"/>
        </w:rPr>
        <w:t>privind partea/părţile din contract care sunt îndeplinite</w:t>
      </w: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de subcontractanţi </w:t>
      </w:r>
    </w:p>
    <w:p w:rsidR="0033016B" w:rsidRPr="00F3648D" w:rsidRDefault="0033016B" w:rsidP="0033016B">
      <w:pPr>
        <w:jc w:val="center"/>
        <w:rPr>
          <w:color w:val="000000"/>
          <w:sz w:val="20"/>
          <w:szCs w:val="20"/>
          <w:lang w:val="ro-RO"/>
        </w:rPr>
      </w:pPr>
    </w:p>
    <w:p w:rsidR="0033016B" w:rsidRPr="00F3648D" w:rsidRDefault="0033016B" w:rsidP="0033016B">
      <w:pPr>
        <w:jc w:val="center"/>
        <w:rPr>
          <w:color w:val="000000"/>
          <w:sz w:val="20"/>
          <w:szCs w:val="20"/>
          <w:lang w:val="ro-RO"/>
        </w:rPr>
      </w:pPr>
    </w:p>
    <w:p w:rsidR="0033016B" w:rsidRPr="00F3648D" w:rsidRDefault="0033016B" w:rsidP="0033016B">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33016B" w:rsidRPr="00F3648D" w:rsidTr="004A5E54">
        <w:tc>
          <w:tcPr>
            <w:tcW w:w="706"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Nr. Crt.</w:t>
            </w:r>
          </w:p>
        </w:tc>
        <w:tc>
          <w:tcPr>
            <w:tcW w:w="3241"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Denumire subcontractant</w:t>
            </w:r>
          </w:p>
        </w:tc>
        <w:tc>
          <w:tcPr>
            <w:tcW w:w="3402"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Partea/părţile din contract ce urmează a fi subcontractante</w:t>
            </w:r>
          </w:p>
        </w:tc>
        <w:tc>
          <w:tcPr>
            <w:tcW w:w="2977"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Valoarea subcontractată si procent</w:t>
            </w:r>
          </w:p>
        </w:tc>
        <w:tc>
          <w:tcPr>
            <w:tcW w:w="4677" w:type="dxa"/>
            <w:vAlign w:val="center"/>
          </w:tcPr>
          <w:p w:rsidR="0033016B" w:rsidRPr="00F3648D" w:rsidRDefault="0033016B" w:rsidP="004A5E54">
            <w:pPr>
              <w:rPr>
                <w:b/>
                <w:color w:val="000000"/>
                <w:sz w:val="20"/>
                <w:szCs w:val="20"/>
                <w:lang w:val="ro-RO"/>
              </w:rPr>
            </w:pPr>
            <w:r w:rsidRPr="00F3648D">
              <w:rPr>
                <w:b/>
                <w:color w:val="000000"/>
                <w:sz w:val="20"/>
                <w:szCs w:val="20"/>
                <w:lang w:val="ro-RO"/>
              </w:rPr>
              <w:t>Acord subcontractor cu specimen de semnatură</w:t>
            </w:r>
          </w:p>
        </w:tc>
      </w:tr>
      <w:tr w:rsidR="0033016B" w:rsidRPr="00F3648D" w:rsidTr="004A5E54">
        <w:tc>
          <w:tcPr>
            <w:tcW w:w="706" w:type="dxa"/>
            <w:vAlign w:val="center"/>
          </w:tcPr>
          <w:p w:rsidR="0033016B" w:rsidRPr="00F3648D" w:rsidRDefault="0033016B" w:rsidP="004A5E54">
            <w:pPr>
              <w:jc w:val="center"/>
              <w:rPr>
                <w:color w:val="000000"/>
                <w:sz w:val="20"/>
                <w:szCs w:val="20"/>
                <w:lang w:val="ro-RO"/>
              </w:rPr>
            </w:pPr>
            <w:r w:rsidRPr="00F3648D">
              <w:rPr>
                <w:color w:val="000000"/>
                <w:sz w:val="20"/>
                <w:szCs w:val="20"/>
                <w:lang w:val="ro-RO"/>
              </w:rPr>
              <w:t>1.</w:t>
            </w:r>
          </w:p>
        </w:tc>
        <w:tc>
          <w:tcPr>
            <w:tcW w:w="3241" w:type="dxa"/>
          </w:tcPr>
          <w:p w:rsidR="0033016B" w:rsidRPr="00F3648D" w:rsidRDefault="0033016B" w:rsidP="004A5E54">
            <w:pPr>
              <w:jc w:val="both"/>
              <w:rPr>
                <w:color w:val="000000"/>
                <w:sz w:val="20"/>
                <w:szCs w:val="20"/>
                <w:lang w:val="ro-RO"/>
              </w:rPr>
            </w:pPr>
          </w:p>
        </w:tc>
        <w:tc>
          <w:tcPr>
            <w:tcW w:w="3402" w:type="dxa"/>
          </w:tcPr>
          <w:p w:rsidR="0033016B" w:rsidRPr="00F3648D" w:rsidRDefault="0033016B" w:rsidP="004A5E54">
            <w:pPr>
              <w:jc w:val="both"/>
              <w:rPr>
                <w:color w:val="000000"/>
                <w:sz w:val="20"/>
                <w:szCs w:val="20"/>
                <w:lang w:val="ro-RO"/>
              </w:rPr>
            </w:pPr>
          </w:p>
        </w:tc>
        <w:tc>
          <w:tcPr>
            <w:tcW w:w="2977" w:type="dxa"/>
          </w:tcPr>
          <w:p w:rsidR="0033016B" w:rsidRPr="00F3648D" w:rsidRDefault="0033016B" w:rsidP="004A5E54">
            <w:pPr>
              <w:jc w:val="both"/>
              <w:rPr>
                <w:color w:val="000000"/>
                <w:sz w:val="20"/>
                <w:szCs w:val="20"/>
                <w:lang w:val="ro-RO"/>
              </w:rPr>
            </w:pPr>
          </w:p>
        </w:tc>
        <w:tc>
          <w:tcPr>
            <w:tcW w:w="4677" w:type="dxa"/>
          </w:tcPr>
          <w:p w:rsidR="0033016B" w:rsidRPr="00F3648D" w:rsidRDefault="0033016B" w:rsidP="004A5E54">
            <w:pPr>
              <w:jc w:val="both"/>
              <w:rPr>
                <w:color w:val="000000"/>
                <w:sz w:val="20"/>
                <w:szCs w:val="20"/>
                <w:lang w:val="ro-RO"/>
              </w:rPr>
            </w:pPr>
          </w:p>
        </w:tc>
      </w:tr>
      <w:tr w:rsidR="0033016B" w:rsidRPr="00F3648D" w:rsidTr="004A5E54">
        <w:tc>
          <w:tcPr>
            <w:tcW w:w="706" w:type="dxa"/>
            <w:vAlign w:val="center"/>
          </w:tcPr>
          <w:p w:rsidR="0033016B" w:rsidRPr="00F3648D" w:rsidRDefault="0033016B" w:rsidP="004A5E54">
            <w:pPr>
              <w:jc w:val="center"/>
              <w:rPr>
                <w:color w:val="000000"/>
                <w:sz w:val="20"/>
                <w:szCs w:val="20"/>
                <w:lang w:val="ro-RO"/>
              </w:rPr>
            </w:pPr>
            <w:r w:rsidRPr="00F3648D">
              <w:rPr>
                <w:color w:val="000000"/>
                <w:sz w:val="20"/>
                <w:szCs w:val="20"/>
                <w:lang w:val="ro-RO"/>
              </w:rPr>
              <w:t>2.</w:t>
            </w:r>
          </w:p>
        </w:tc>
        <w:tc>
          <w:tcPr>
            <w:tcW w:w="3241" w:type="dxa"/>
          </w:tcPr>
          <w:p w:rsidR="0033016B" w:rsidRPr="00F3648D" w:rsidRDefault="0033016B" w:rsidP="004A5E54">
            <w:pPr>
              <w:jc w:val="both"/>
              <w:rPr>
                <w:color w:val="000000"/>
                <w:sz w:val="20"/>
                <w:szCs w:val="20"/>
                <w:lang w:val="ro-RO"/>
              </w:rPr>
            </w:pPr>
          </w:p>
        </w:tc>
        <w:tc>
          <w:tcPr>
            <w:tcW w:w="3402" w:type="dxa"/>
          </w:tcPr>
          <w:p w:rsidR="0033016B" w:rsidRPr="00F3648D" w:rsidRDefault="0033016B" w:rsidP="004A5E54">
            <w:pPr>
              <w:jc w:val="both"/>
              <w:rPr>
                <w:color w:val="000000"/>
                <w:sz w:val="20"/>
                <w:szCs w:val="20"/>
                <w:lang w:val="ro-RO"/>
              </w:rPr>
            </w:pPr>
          </w:p>
        </w:tc>
        <w:tc>
          <w:tcPr>
            <w:tcW w:w="2977" w:type="dxa"/>
          </w:tcPr>
          <w:p w:rsidR="0033016B" w:rsidRPr="00F3648D" w:rsidRDefault="0033016B" w:rsidP="004A5E54">
            <w:pPr>
              <w:jc w:val="both"/>
              <w:rPr>
                <w:color w:val="000000"/>
                <w:sz w:val="20"/>
                <w:szCs w:val="20"/>
                <w:lang w:val="ro-RO"/>
              </w:rPr>
            </w:pPr>
          </w:p>
        </w:tc>
        <w:tc>
          <w:tcPr>
            <w:tcW w:w="4677" w:type="dxa"/>
          </w:tcPr>
          <w:p w:rsidR="0033016B" w:rsidRPr="00F3648D" w:rsidRDefault="0033016B" w:rsidP="004A5E54">
            <w:pPr>
              <w:jc w:val="both"/>
              <w:rPr>
                <w:color w:val="000000"/>
                <w:sz w:val="20"/>
                <w:szCs w:val="20"/>
                <w:lang w:val="ro-RO"/>
              </w:rPr>
            </w:pPr>
          </w:p>
        </w:tc>
      </w:tr>
      <w:tr w:rsidR="0033016B" w:rsidRPr="00F3648D" w:rsidTr="004A5E54">
        <w:tc>
          <w:tcPr>
            <w:tcW w:w="706" w:type="dxa"/>
            <w:vAlign w:val="center"/>
          </w:tcPr>
          <w:p w:rsidR="0033016B" w:rsidRPr="00F3648D" w:rsidRDefault="0033016B" w:rsidP="004A5E54">
            <w:pPr>
              <w:jc w:val="center"/>
              <w:rPr>
                <w:color w:val="000000"/>
                <w:sz w:val="20"/>
                <w:szCs w:val="20"/>
                <w:lang w:val="ro-RO"/>
              </w:rPr>
            </w:pPr>
            <w:r w:rsidRPr="00F3648D">
              <w:rPr>
                <w:color w:val="000000"/>
                <w:sz w:val="20"/>
                <w:szCs w:val="20"/>
                <w:lang w:val="ro-RO"/>
              </w:rPr>
              <w:t>3.</w:t>
            </w:r>
          </w:p>
        </w:tc>
        <w:tc>
          <w:tcPr>
            <w:tcW w:w="3241" w:type="dxa"/>
          </w:tcPr>
          <w:p w:rsidR="0033016B" w:rsidRPr="00F3648D" w:rsidRDefault="0033016B" w:rsidP="004A5E54">
            <w:pPr>
              <w:jc w:val="both"/>
              <w:rPr>
                <w:color w:val="000000"/>
                <w:sz w:val="20"/>
                <w:szCs w:val="20"/>
                <w:lang w:val="ro-RO"/>
              </w:rPr>
            </w:pPr>
          </w:p>
        </w:tc>
        <w:tc>
          <w:tcPr>
            <w:tcW w:w="3402" w:type="dxa"/>
          </w:tcPr>
          <w:p w:rsidR="0033016B" w:rsidRPr="00F3648D" w:rsidRDefault="0033016B" w:rsidP="004A5E54">
            <w:pPr>
              <w:jc w:val="both"/>
              <w:rPr>
                <w:color w:val="000000"/>
                <w:sz w:val="20"/>
                <w:szCs w:val="20"/>
                <w:lang w:val="ro-RO"/>
              </w:rPr>
            </w:pPr>
          </w:p>
        </w:tc>
        <w:tc>
          <w:tcPr>
            <w:tcW w:w="2977" w:type="dxa"/>
          </w:tcPr>
          <w:p w:rsidR="0033016B" w:rsidRPr="00F3648D" w:rsidRDefault="0033016B" w:rsidP="004A5E54">
            <w:pPr>
              <w:jc w:val="both"/>
              <w:rPr>
                <w:color w:val="000000"/>
                <w:sz w:val="20"/>
                <w:szCs w:val="20"/>
                <w:lang w:val="ro-RO"/>
              </w:rPr>
            </w:pPr>
          </w:p>
        </w:tc>
        <w:tc>
          <w:tcPr>
            <w:tcW w:w="4677" w:type="dxa"/>
          </w:tcPr>
          <w:p w:rsidR="0033016B" w:rsidRPr="00F3648D" w:rsidRDefault="0033016B" w:rsidP="004A5E54">
            <w:pPr>
              <w:jc w:val="both"/>
              <w:rPr>
                <w:color w:val="000000"/>
                <w:sz w:val="20"/>
                <w:szCs w:val="20"/>
                <w:lang w:val="ro-RO"/>
              </w:rPr>
            </w:pPr>
          </w:p>
        </w:tc>
      </w:tr>
    </w:tbl>
    <w:p w:rsidR="0033016B" w:rsidRPr="00F3648D" w:rsidRDefault="0033016B" w:rsidP="0033016B">
      <w:pPr>
        <w:jc w:val="both"/>
        <w:rPr>
          <w:color w:val="000000"/>
          <w:sz w:val="20"/>
          <w:szCs w:val="20"/>
          <w:lang w:val="ro-RO"/>
        </w:rPr>
      </w:pP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b/>
          <w:color w:val="000000"/>
          <w:sz w:val="20"/>
          <w:szCs w:val="20"/>
          <w:lang w:val="es-ES"/>
        </w:rPr>
      </w:pPr>
      <w:r w:rsidRPr="00F3648D">
        <w:rPr>
          <w:b/>
          <w:color w:val="000000"/>
          <w:sz w:val="20"/>
          <w:szCs w:val="20"/>
          <w:lang w:val="es-ES"/>
        </w:rPr>
        <w:t>Data completării</w:t>
      </w:r>
      <w:proofErr w:type="gramStart"/>
      <w:r w:rsidRPr="00F3648D">
        <w:rPr>
          <w:b/>
          <w:color w:val="000000"/>
          <w:sz w:val="20"/>
          <w:szCs w:val="20"/>
          <w:lang w:val="es-ES"/>
        </w:rPr>
        <w:t>:_</w:t>
      </w:r>
      <w:proofErr w:type="gramEnd"/>
      <w:r w:rsidRPr="00F3648D">
        <w:rPr>
          <w:b/>
          <w:color w:val="000000"/>
          <w:sz w:val="20"/>
          <w:szCs w:val="20"/>
          <w:lang w:val="es-ES"/>
        </w:rPr>
        <w:t>____/_____/_____.</w:t>
      </w:r>
    </w:p>
    <w:p w:rsidR="0033016B" w:rsidRPr="00F3648D" w:rsidRDefault="0033016B" w:rsidP="0033016B">
      <w:pPr>
        <w:jc w:val="both"/>
        <w:rPr>
          <w:b/>
          <w:color w:val="000000"/>
          <w:sz w:val="20"/>
          <w:szCs w:val="20"/>
          <w:lang w:val="es-ES"/>
        </w:rPr>
      </w:pPr>
    </w:p>
    <w:p w:rsidR="0033016B" w:rsidRPr="00F3648D" w:rsidRDefault="0033016B" w:rsidP="0033016B">
      <w:pPr>
        <w:jc w:val="both"/>
        <w:rPr>
          <w:b/>
          <w:color w:val="000000"/>
          <w:sz w:val="20"/>
          <w:szCs w:val="20"/>
          <w:lang w:val="es-ES"/>
        </w:rPr>
      </w:pPr>
      <w:r w:rsidRPr="00F3648D">
        <w:rPr>
          <w:b/>
          <w:color w:val="000000"/>
          <w:sz w:val="20"/>
          <w:szCs w:val="20"/>
          <w:lang w:val="es-ES"/>
        </w:rPr>
        <w:t>Subsemnatul_______________________, în calitate de ____________________________, legal autorizat să semnez</w:t>
      </w:r>
    </w:p>
    <w:p w:rsidR="0033016B" w:rsidRPr="00F3648D" w:rsidRDefault="0033016B" w:rsidP="0033016B">
      <w:pPr>
        <w:jc w:val="both"/>
        <w:rPr>
          <w:i/>
          <w:color w:val="000000"/>
          <w:sz w:val="20"/>
          <w:szCs w:val="20"/>
          <w:lang w:val="es-ES"/>
        </w:rPr>
      </w:pPr>
      <w:r w:rsidRPr="00F3648D">
        <w:rPr>
          <w:b/>
          <w:i/>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semnatura</w:t>
      </w:r>
      <w:proofErr w:type="gramEnd"/>
      <w:r w:rsidRPr="00F3648D">
        <w:rPr>
          <w:i/>
          <w:color w:val="000000"/>
          <w:sz w:val="20"/>
          <w:szCs w:val="20"/>
          <w:lang w:val="es-ES"/>
        </w:rPr>
        <w:t xml:space="preserve"> autorizată)</w:t>
      </w:r>
      <w:r w:rsidRPr="00F3648D">
        <w:rPr>
          <w:i/>
          <w:color w:val="000000"/>
          <w:sz w:val="20"/>
          <w:szCs w:val="20"/>
          <w:lang w:val="es-ES"/>
        </w:rPr>
        <w:tab/>
      </w:r>
      <w:r w:rsidRPr="00F3648D">
        <w:rPr>
          <w:i/>
          <w:color w:val="000000"/>
          <w:sz w:val="20"/>
          <w:szCs w:val="20"/>
          <w:lang w:val="es-ES"/>
        </w:rPr>
        <w:tab/>
        <w:t xml:space="preserve"> (</w:t>
      </w:r>
      <w:proofErr w:type="gramStart"/>
      <w:r w:rsidRPr="00F3648D">
        <w:rPr>
          <w:i/>
          <w:color w:val="000000"/>
          <w:sz w:val="20"/>
          <w:szCs w:val="20"/>
          <w:lang w:val="es-ES"/>
        </w:rPr>
        <w:t>calitatea</w:t>
      </w:r>
      <w:proofErr w:type="gramEnd"/>
      <w:r w:rsidRPr="00F3648D">
        <w:rPr>
          <w:i/>
          <w:color w:val="000000"/>
          <w:sz w:val="20"/>
          <w:szCs w:val="20"/>
          <w:lang w:val="es-ES"/>
        </w:rPr>
        <w:t xml:space="preserve"> de reprezentare)</w:t>
      </w:r>
    </w:p>
    <w:p w:rsidR="0033016B" w:rsidRPr="00F3648D" w:rsidRDefault="0033016B" w:rsidP="0033016B">
      <w:pPr>
        <w:rPr>
          <w:b/>
          <w:color w:val="000000"/>
          <w:sz w:val="20"/>
          <w:szCs w:val="20"/>
          <w:lang w:val="es-ES"/>
        </w:rPr>
      </w:pPr>
      <w:proofErr w:type="gramStart"/>
      <w:r w:rsidRPr="00F3648D">
        <w:rPr>
          <w:b/>
          <w:color w:val="000000"/>
          <w:sz w:val="20"/>
          <w:szCs w:val="20"/>
          <w:lang w:val="es-ES"/>
        </w:rPr>
        <w:t>oferta</w:t>
      </w:r>
      <w:proofErr w:type="gramEnd"/>
      <w:r w:rsidRPr="00F3648D">
        <w:rPr>
          <w:b/>
          <w:color w:val="000000"/>
          <w:sz w:val="20"/>
          <w:szCs w:val="20"/>
          <w:lang w:val="es-ES"/>
        </w:rPr>
        <w:t xml:space="preserve"> pentru şi în numele ___________________________________________.</w:t>
      </w:r>
    </w:p>
    <w:p w:rsidR="0033016B" w:rsidRPr="00F3648D" w:rsidRDefault="0033016B" w:rsidP="0033016B">
      <w:pPr>
        <w:jc w:val="both"/>
        <w:rPr>
          <w:i/>
          <w:color w:val="000000"/>
          <w:sz w:val="20"/>
          <w:szCs w:val="20"/>
          <w:lang w:val="es-ES"/>
        </w:rPr>
      </w:pPr>
      <w:r w:rsidRPr="00F3648D">
        <w:rPr>
          <w:b/>
          <w:color w:val="000000"/>
          <w:sz w:val="20"/>
          <w:szCs w:val="20"/>
          <w:lang w:val="es-ES"/>
        </w:rPr>
        <w:t xml:space="preserve">                                                      </w:t>
      </w:r>
      <w:r w:rsidRPr="00F3648D">
        <w:rPr>
          <w:b/>
          <w:color w:val="000000"/>
          <w:sz w:val="20"/>
          <w:szCs w:val="20"/>
          <w:lang w:val="es-ES"/>
        </w:rPr>
        <w:tab/>
      </w:r>
      <w:r w:rsidRPr="00F3648D">
        <w:rPr>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denumirea/numele</w:t>
      </w:r>
      <w:proofErr w:type="gramEnd"/>
      <w:r w:rsidRPr="00F3648D">
        <w:rPr>
          <w:i/>
          <w:color w:val="000000"/>
          <w:sz w:val="20"/>
          <w:szCs w:val="20"/>
          <w:lang w:val="es-ES"/>
        </w:rPr>
        <w:t xml:space="preserve"> operatorului economic)</w:t>
      </w: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sectPr w:rsidR="0033016B" w:rsidRPr="00F3648D" w:rsidSect="004A5E54">
          <w:pgSz w:w="16838" w:h="11906" w:orient="landscape" w:code="9"/>
          <w:pgMar w:top="1474" w:right="851" w:bottom="851" w:left="1440" w:header="709" w:footer="709" w:gutter="0"/>
          <w:cols w:space="708"/>
          <w:docGrid w:linePitch="360"/>
        </w:sectPr>
      </w:pPr>
    </w:p>
    <w:p w:rsidR="0033016B" w:rsidRPr="00F3648D" w:rsidRDefault="0033016B" w:rsidP="0033016B">
      <w:pPr>
        <w:jc w:val="right"/>
        <w:rPr>
          <w:b/>
          <w:bCs/>
          <w:sz w:val="20"/>
          <w:szCs w:val="20"/>
        </w:rPr>
      </w:pPr>
      <w:r>
        <w:rPr>
          <w:b/>
          <w:bCs/>
          <w:sz w:val="20"/>
          <w:szCs w:val="20"/>
        </w:rPr>
        <w:lastRenderedPageBreak/>
        <w:t>FORMULAR 10</w:t>
      </w:r>
    </w:p>
    <w:p w:rsidR="0033016B" w:rsidRPr="00F3648D" w:rsidRDefault="0033016B" w:rsidP="0033016B">
      <w:pPr>
        <w:jc w:val="right"/>
        <w:rPr>
          <w:b/>
          <w:bCs/>
          <w:sz w:val="20"/>
          <w:szCs w:val="20"/>
        </w:rPr>
      </w:pPr>
      <w:r w:rsidRPr="00F3648D">
        <w:rPr>
          <w:b/>
          <w:bCs/>
          <w:sz w:val="20"/>
          <w:szCs w:val="20"/>
        </w:rPr>
        <w:t>(</w:t>
      </w:r>
      <w:proofErr w:type="gramStart"/>
      <w:r w:rsidRPr="00F3648D">
        <w:rPr>
          <w:b/>
          <w:bCs/>
          <w:sz w:val="20"/>
          <w:szCs w:val="20"/>
        </w:rPr>
        <w:t>se</w:t>
      </w:r>
      <w:proofErr w:type="gramEnd"/>
      <w:r w:rsidRPr="00F3648D">
        <w:rPr>
          <w:b/>
          <w:bCs/>
          <w:sz w:val="20"/>
          <w:szCs w:val="20"/>
        </w:rPr>
        <w:t xml:space="preserve"> completeaza daca este cazul)</w:t>
      </w:r>
    </w:p>
    <w:p w:rsidR="0033016B" w:rsidRPr="00F3648D" w:rsidRDefault="0033016B" w:rsidP="0033016B">
      <w:pPr>
        <w:jc w:val="right"/>
        <w:rPr>
          <w:b/>
          <w:bCs/>
          <w:sz w:val="20"/>
          <w:szCs w:val="20"/>
        </w:rPr>
      </w:pPr>
    </w:p>
    <w:p w:rsidR="0033016B" w:rsidRPr="00F3648D" w:rsidRDefault="0033016B" w:rsidP="0033016B">
      <w:pPr>
        <w:spacing w:after="200"/>
        <w:jc w:val="center"/>
        <w:rPr>
          <w:b/>
          <w:bCs/>
          <w:sz w:val="20"/>
          <w:szCs w:val="20"/>
        </w:rPr>
      </w:pPr>
      <w:r w:rsidRPr="00F3648D">
        <w:rPr>
          <w:b/>
          <w:bCs/>
          <w:sz w:val="20"/>
          <w:szCs w:val="20"/>
        </w:rPr>
        <w:t>ACORD DE SUBCONTRACTARE</w:t>
      </w:r>
    </w:p>
    <w:p w:rsidR="0033016B" w:rsidRPr="00F3648D" w:rsidRDefault="0033016B" w:rsidP="0033016B">
      <w:pPr>
        <w:jc w:val="center"/>
        <w:rPr>
          <w:b/>
          <w:bCs/>
          <w:sz w:val="20"/>
          <w:szCs w:val="20"/>
        </w:rPr>
      </w:pPr>
      <w:proofErr w:type="gramStart"/>
      <w:r w:rsidRPr="00F3648D">
        <w:rPr>
          <w:b/>
          <w:bCs/>
          <w:sz w:val="20"/>
          <w:szCs w:val="20"/>
        </w:rPr>
        <w:t>nr</w:t>
      </w:r>
      <w:proofErr w:type="gramEnd"/>
      <w:r w:rsidRPr="00F3648D">
        <w:rPr>
          <w:b/>
          <w:bCs/>
          <w:sz w:val="20"/>
          <w:szCs w:val="20"/>
        </w:rPr>
        <w:t>…………………………./…………</w:t>
      </w:r>
    </w:p>
    <w:p w:rsidR="0033016B" w:rsidRPr="00F3648D" w:rsidRDefault="0033016B" w:rsidP="0033016B">
      <w:pPr>
        <w:jc w:val="center"/>
        <w:rPr>
          <w:bCs/>
          <w:i/>
          <w:sz w:val="20"/>
          <w:szCs w:val="20"/>
        </w:rPr>
      </w:pPr>
      <w:proofErr w:type="gramStart"/>
      <w:r w:rsidRPr="00F3648D">
        <w:rPr>
          <w:b/>
          <w:bCs/>
          <w:sz w:val="20"/>
          <w:szCs w:val="20"/>
        </w:rPr>
        <w:t>în</w:t>
      </w:r>
      <w:proofErr w:type="gramEnd"/>
      <w:r w:rsidRPr="00F3648D">
        <w:rPr>
          <w:b/>
          <w:bCs/>
          <w:sz w:val="20"/>
          <w:szCs w:val="20"/>
        </w:rPr>
        <w:t xml:space="preserve"> vederea participării la achizitia publică  </w:t>
      </w:r>
    </w:p>
    <w:p w:rsidR="0033016B" w:rsidRPr="00F3648D" w:rsidRDefault="0033016B" w:rsidP="0033016B">
      <w:pPr>
        <w:spacing w:after="200"/>
        <w:jc w:val="center"/>
        <w:rPr>
          <w:b/>
          <w:bCs/>
          <w:sz w:val="20"/>
          <w:szCs w:val="20"/>
        </w:rPr>
      </w:pPr>
      <w:proofErr w:type="gramStart"/>
      <w:r w:rsidRPr="00F3648D">
        <w:rPr>
          <w:b/>
          <w:bCs/>
          <w:sz w:val="20"/>
          <w:szCs w:val="20"/>
        </w:rPr>
        <w:t>organizată</w:t>
      </w:r>
      <w:proofErr w:type="gramEnd"/>
      <w:r w:rsidRPr="00F3648D">
        <w:rPr>
          <w:b/>
          <w:bCs/>
          <w:sz w:val="20"/>
          <w:szCs w:val="20"/>
        </w:rPr>
        <w:t xml:space="preserve"> de</w:t>
      </w:r>
      <w:r>
        <w:rPr>
          <w:b/>
          <w:bCs/>
          <w:sz w:val="20"/>
          <w:szCs w:val="20"/>
        </w:rPr>
        <w:t xml:space="preserve"> Municipiul Onesti</w:t>
      </w:r>
    </w:p>
    <w:p w:rsidR="0033016B" w:rsidRDefault="0033016B" w:rsidP="0033016B">
      <w:pPr>
        <w:rPr>
          <w:b/>
          <w:bCs/>
          <w:sz w:val="20"/>
          <w:szCs w:val="20"/>
        </w:rPr>
      </w:pPr>
      <w:proofErr w:type="gramStart"/>
      <w:r w:rsidRPr="00F3648D">
        <w:rPr>
          <w:b/>
          <w:bCs/>
          <w:sz w:val="20"/>
          <w:szCs w:val="20"/>
        </w:rPr>
        <w:t>în</w:t>
      </w:r>
      <w:proofErr w:type="gramEnd"/>
      <w:r w:rsidRPr="00F3648D">
        <w:rPr>
          <w:b/>
          <w:bCs/>
          <w:sz w:val="20"/>
          <w:szCs w:val="20"/>
        </w:rPr>
        <w:t xml:space="preserve"> vederea atribuirii contractului</w:t>
      </w:r>
    </w:p>
    <w:p w:rsidR="009B60E0" w:rsidRPr="00F3648D" w:rsidRDefault="009B60E0" w:rsidP="0033016B">
      <w:pPr>
        <w:rPr>
          <w:b/>
          <w:bCs/>
          <w:sz w:val="20"/>
          <w:szCs w:val="20"/>
        </w:rPr>
      </w:pPr>
    </w:p>
    <w:p w:rsidR="009B60E0" w:rsidRPr="009B60E0" w:rsidRDefault="009B60E0" w:rsidP="009B60E0">
      <w:pPr>
        <w:widowControl w:val="0"/>
        <w:tabs>
          <w:tab w:val="left" w:pos="9923"/>
        </w:tabs>
        <w:ind w:right="-1"/>
        <w:jc w:val="center"/>
        <w:rPr>
          <w:sz w:val="22"/>
          <w:szCs w:val="22"/>
        </w:rPr>
      </w:pPr>
      <w:r w:rsidRPr="009B60E0">
        <w:rPr>
          <w:b/>
          <w:bCs/>
          <w:i/>
          <w:sz w:val="22"/>
          <w:szCs w:val="22"/>
          <w:lang w:val="ro-RO" w:eastAsia="ro-RO"/>
        </w:rPr>
        <w:t>"</w:t>
      </w:r>
      <w:r w:rsidRPr="009B60E0">
        <w:rPr>
          <w:b/>
          <w:i/>
          <w:sz w:val="22"/>
          <w:szCs w:val="22"/>
          <w:lang w:val="es-ES"/>
        </w:rPr>
        <w:t>Servicii de monitorizare si mentenanta la sistemele tehnice de securitate</w:t>
      </w:r>
      <w:r w:rsidRPr="009B60E0">
        <w:rPr>
          <w:b/>
          <w:i/>
          <w:sz w:val="22"/>
          <w:szCs w:val="22"/>
        </w:rPr>
        <w:t>ˮ</w:t>
      </w:r>
      <w:r w:rsidRPr="009B60E0">
        <w:rPr>
          <w:sz w:val="22"/>
          <w:szCs w:val="22"/>
        </w:rPr>
        <w:t>,</w:t>
      </w:r>
    </w:p>
    <w:p w:rsidR="009B60E0" w:rsidRPr="009B60E0" w:rsidRDefault="009B60E0" w:rsidP="009B60E0">
      <w:pPr>
        <w:jc w:val="center"/>
        <w:rPr>
          <w:rFonts w:eastAsia="Arial"/>
          <w:i/>
          <w:color w:val="000000"/>
          <w:sz w:val="22"/>
          <w:szCs w:val="22"/>
        </w:rPr>
      </w:pPr>
      <w:r w:rsidRPr="009B60E0">
        <w:rPr>
          <w:bCs/>
          <w:iCs/>
          <w:sz w:val="22"/>
          <w:szCs w:val="22"/>
          <w:lang w:val="pt-BR"/>
        </w:rPr>
        <w:t xml:space="preserve">Cod de clasificare CPV </w:t>
      </w:r>
      <w:r w:rsidRPr="009B60E0">
        <w:rPr>
          <w:rFonts w:eastAsia="Arial"/>
          <w:color w:val="000000"/>
          <w:sz w:val="22"/>
          <w:szCs w:val="22"/>
        </w:rPr>
        <w:t xml:space="preserve">: </w:t>
      </w:r>
      <w:r w:rsidRPr="009B60E0">
        <w:rPr>
          <w:rFonts w:eastAsia="Arial"/>
          <w:i/>
          <w:color w:val="000000"/>
          <w:sz w:val="22"/>
          <w:szCs w:val="22"/>
        </w:rPr>
        <w:t>79711000-1 Servicii de monitorizare a sistemelor de alarma (Rev. 2)</w:t>
      </w:r>
    </w:p>
    <w:p w:rsidR="009B60E0" w:rsidRPr="009B60E0" w:rsidRDefault="009B60E0" w:rsidP="009B60E0">
      <w:pPr>
        <w:jc w:val="center"/>
        <w:rPr>
          <w:i/>
          <w:sz w:val="22"/>
          <w:szCs w:val="22"/>
        </w:rPr>
      </w:pPr>
      <w:r w:rsidRPr="009B60E0">
        <w:rPr>
          <w:rFonts w:eastAsia="Arial"/>
          <w:i/>
          <w:color w:val="000000"/>
          <w:sz w:val="22"/>
          <w:szCs w:val="22"/>
        </w:rPr>
        <w:t>72253200-5 Servicii de asistenta pentru sisteme (Rev. 2)</w:t>
      </w:r>
    </w:p>
    <w:p w:rsidR="0033016B" w:rsidRDefault="0033016B" w:rsidP="0033016B">
      <w:pPr>
        <w:jc w:val="both"/>
        <w:rPr>
          <w:b/>
          <w:bCs/>
          <w:spacing w:val="-5"/>
          <w:sz w:val="20"/>
          <w:szCs w:val="20"/>
        </w:rPr>
      </w:pPr>
    </w:p>
    <w:p w:rsidR="0033016B" w:rsidRPr="00F3648D" w:rsidRDefault="0033016B" w:rsidP="0033016B">
      <w:pPr>
        <w:jc w:val="both"/>
        <w:rPr>
          <w:b/>
          <w:bCs/>
          <w:spacing w:val="-5"/>
          <w:sz w:val="20"/>
          <w:szCs w:val="20"/>
        </w:rPr>
      </w:pPr>
      <w:r w:rsidRPr="00F3648D">
        <w:rPr>
          <w:b/>
          <w:bCs/>
          <w:spacing w:val="-5"/>
          <w:sz w:val="20"/>
          <w:szCs w:val="20"/>
        </w:rPr>
        <w:t>1. Părţi contractante:</w:t>
      </w:r>
    </w:p>
    <w:p w:rsidR="0033016B" w:rsidRPr="00F3648D" w:rsidRDefault="0033016B" w:rsidP="0033016B">
      <w:pPr>
        <w:jc w:val="both"/>
        <w:rPr>
          <w:spacing w:val="-5"/>
          <w:sz w:val="20"/>
          <w:szCs w:val="20"/>
        </w:rPr>
      </w:pPr>
      <w:r w:rsidRPr="00F3648D">
        <w:rPr>
          <w:spacing w:val="-5"/>
          <w:sz w:val="20"/>
          <w:szCs w:val="20"/>
        </w:rPr>
        <w:t>Acest contract este încheiat între S.C. ______________________________ cu sediul în ______________________________</w:t>
      </w:r>
      <w:proofErr w:type="gramStart"/>
      <w:r w:rsidRPr="00F3648D">
        <w:rPr>
          <w:spacing w:val="-5"/>
          <w:sz w:val="20"/>
          <w:szCs w:val="20"/>
        </w:rPr>
        <w:t>_(</w:t>
      </w:r>
      <w:proofErr w:type="gramEnd"/>
      <w:r w:rsidRPr="00F3648D">
        <w:rPr>
          <w:i/>
          <w:iCs/>
          <w:spacing w:val="-5"/>
          <w:sz w:val="20"/>
          <w:szCs w:val="20"/>
        </w:rPr>
        <w:t>adresa, telefon, fax</w:t>
      </w:r>
      <w:r w:rsidRPr="00F3648D">
        <w:rPr>
          <w:spacing w:val="-5"/>
          <w:sz w:val="20"/>
          <w:szCs w:val="20"/>
        </w:rPr>
        <w:t xml:space="preserve">), reprezentată prin _________________________ având funcţia de ____________________ denumită în cele ce urmează </w:t>
      </w:r>
      <w:r w:rsidRPr="00F3648D">
        <w:rPr>
          <w:b/>
          <w:bCs/>
          <w:spacing w:val="-5"/>
          <w:sz w:val="20"/>
          <w:szCs w:val="20"/>
        </w:rPr>
        <w:t>contractant general</w:t>
      </w:r>
    </w:p>
    <w:p w:rsidR="0033016B" w:rsidRPr="00F3648D" w:rsidRDefault="0033016B" w:rsidP="0033016B">
      <w:pPr>
        <w:jc w:val="both"/>
        <w:rPr>
          <w:spacing w:val="-5"/>
          <w:sz w:val="20"/>
          <w:szCs w:val="20"/>
        </w:rPr>
      </w:pPr>
      <w:proofErr w:type="gramStart"/>
      <w:r w:rsidRPr="00F3648D">
        <w:rPr>
          <w:spacing w:val="-5"/>
          <w:sz w:val="20"/>
          <w:szCs w:val="20"/>
        </w:rPr>
        <w:t>şi</w:t>
      </w:r>
      <w:proofErr w:type="gramEnd"/>
    </w:p>
    <w:p w:rsidR="0033016B" w:rsidRPr="00F3648D" w:rsidRDefault="0033016B" w:rsidP="0033016B">
      <w:pPr>
        <w:jc w:val="both"/>
        <w:rPr>
          <w:spacing w:val="-5"/>
          <w:sz w:val="20"/>
          <w:szCs w:val="20"/>
        </w:rPr>
      </w:pPr>
      <w:r w:rsidRPr="00F3648D">
        <w:rPr>
          <w:spacing w:val="-5"/>
          <w:sz w:val="20"/>
          <w:szCs w:val="20"/>
        </w:rPr>
        <w:t>S.C. _________________ cu sediul în ________________________________________ (</w:t>
      </w:r>
      <w:r w:rsidRPr="00F3648D">
        <w:rPr>
          <w:i/>
          <w:iCs/>
          <w:spacing w:val="-5"/>
          <w:sz w:val="20"/>
          <w:szCs w:val="20"/>
        </w:rPr>
        <w:t>adresa</w:t>
      </w:r>
      <w:proofErr w:type="gramStart"/>
      <w:r w:rsidRPr="00F3648D">
        <w:rPr>
          <w:i/>
          <w:iCs/>
          <w:spacing w:val="-5"/>
          <w:sz w:val="20"/>
          <w:szCs w:val="20"/>
        </w:rPr>
        <w:t>,tel</w:t>
      </w:r>
      <w:proofErr w:type="gramEnd"/>
      <w:r w:rsidRPr="00F3648D">
        <w:rPr>
          <w:i/>
          <w:iCs/>
          <w:spacing w:val="-5"/>
          <w:sz w:val="20"/>
          <w:szCs w:val="20"/>
        </w:rPr>
        <w:t xml:space="preserve">.,fax) </w:t>
      </w:r>
      <w:r w:rsidRPr="00F3648D">
        <w:rPr>
          <w:spacing w:val="-5"/>
          <w:sz w:val="20"/>
          <w:szCs w:val="20"/>
        </w:rPr>
        <w:t xml:space="preserve">reprezentată prin ____________________________ având funcţia de  ____________________, denumită în cele ce urmează </w:t>
      </w:r>
      <w:r w:rsidRPr="00F3648D">
        <w:rPr>
          <w:b/>
          <w:bCs/>
          <w:spacing w:val="-5"/>
          <w:sz w:val="20"/>
          <w:szCs w:val="20"/>
        </w:rPr>
        <w:t>subcontractant.</w:t>
      </w:r>
    </w:p>
    <w:p w:rsidR="0033016B" w:rsidRPr="00F3648D" w:rsidRDefault="0033016B" w:rsidP="0033016B">
      <w:pPr>
        <w:jc w:val="both"/>
        <w:rPr>
          <w:spacing w:val="-5"/>
          <w:sz w:val="20"/>
          <w:szCs w:val="20"/>
        </w:rPr>
      </w:pPr>
    </w:p>
    <w:p w:rsidR="0033016B" w:rsidRPr="00F3648D" w:rsidRDefault="0033016B" w:rsidP="0033016B">
      <w:pPr>
        <w:jc w:val="both"/>
        <w:rPr>
          <w:spacing w:val="-5"/>
          <w:sz w:val="20"/>
          <w:szCs w:val="20"/>
        </w:rPr>
      </w:pPr>
      <w:r w:rsidRPr="00F3648D">
        <w:rPr>
          <w:b/>
          <w:bCs/>
          <w:spacing w:val="-5"/>
          <w:sz w:val="20"/>
          <w:szCs w:val="20"/>
        </w:rPr>
        <w:t>Art.2</w:t>
      </w:r>
      <w:proofErr w:type="gramStart"/>
      <w:r w:rsidRPr="00F3648D">
        <w:rPr>
          <w:b/>
          <w:bCs/>
          <w:spacing w:val="-5"/>
          <w:sz w:val="20"/>
          <w:szCs w:val="20"/>
        </w:rPr>
        <w:t>.</w:t>
      </w:r>
      <w:r w:rsidRPr="00F3648D">
        <w:rPr>
          <w:spacing w:val="-5"/>
          <w:sz w:val="20"/>
          <w:szCs w:val="20"/>
        </w:rPr>
        <w:t xml:space="preserve">  Partea</w:t>
      </w:r>
      <w:proofErr w:type="gramEnd"/>
      <w:r w:rsidRPr="00F3648D">
        <w:rPr>
          <w:spacing w:val="-5"/>
          <w:sz w:val="20"/>
          <w:szCs w:val="20"/>
        </w:rPr>
        <w:t xml:space="preserve"> părţile din contract ce urmează a fi subcontractante, sunt:</w:t>
      </w:r>
    </w:p>
    <w:p w:rsidR="0033016B" w:rsidRPr="00F3648D" w:rsidRDefault="0033016B" w:rsidP="0033016B">
      <w:pPr>
        <w:jc w:val="both"/>
        <w:rPr>
          <w:spacing w:val="-5"/>
          <w:sz w:val="20"/>
          <w:szCs w:val="20"/>
        </w:rPr>
      </w:pPr>
      <w:r w:rsidRPr="00F3648D">
        <w:rPr>
          <w:spacing w:val="-5"/>
          <w:sz w:val="20"/>
          <w:szCs w:val="20"/>
        </w:rPr>
        <w:t xml:space="preserve">_________________ </w:t>
      </w:r>
    </w:p>
    <w:p w:rsidR="0033016B" w:rsidRPr="00F3648D" w:rsidRDefault="0033016B" w:rsidP="0033016B">
      <w:pPr>
        <w:overflowPunct w:val="0"/>
        <w:autoSpaceDE w:val="0"/>
        <w:autoSpaceDN w:val="0"/>
        <w:adjustRightInd w:val="0"/>
        <w:jc w:val="both"/>
        <w:textAlignment w:val="baseline"/>
        <w:rPr>
          <w:spacing w:val="-5"/>
          <w:sz w:val="20"/>
          <w:szCs w:val="20"/>
          <w:lang w:eastAsia="ro-RO"/>
        </w:rPr>
      </w:pPr>
      <w:r w:rsidRPr="00F3648D">
        <w:rPr>
          <w:spacing w:val="-5"/>
          <w:sz w:val="20"/>
          <w:szCs w:val="20"/>
          <w:lang w:eastAsia="ro-RO"/>
        </w:rPr>
        <w:t>______________</w:t>
      </w:r>
    </w:p>
    <w:p w:rsidR="0033016B" w:rsidRPr="00F3648D" w:rsidRDefault="0033016B" w:rsidP="0033016B">
      <w:pPr>
        <w:jc w:val="both"/>
        <w:rPr>
          <w:spacing w:val="-5"/>
          <w:sz w:val="20"/>
          <w:szCs w:val="20"/>
        </w:rPr>
      </w:pPr>
      <w:r w:rsidRPr="00F3648D">
        <w:rPr>
          <w:spacing w:val="-5"/>
          <w:sz w:val="20"/>
          <w:szCs w:val="20"/>
        </w:rPr>
        <w:t>__________________ .</w:t>
      </w:r>
    </w:p>
    <w:p w:rsidR="0033016B" w:rsidRPr="00F3648D" w:rsidRDefault="0033016B" w:rsidP="0033016B">
      <w:pPr>
        <w:jc w:val="both"/>
        <w:rPr>
          <w:b/>
          <w:bCs/>
          <w:spacing w:val="-5"/>
          <w:sz w:val="20"/>
          <w:szCs w:val="20"/>
        </w:rPr>
      </w:pPr>
    </w:p>
    <w:p w:rsidR="0033016B" w:rsidRPr="00F3648D" w:rsidRDefault="0033016B" w:rsidP="0033016B">
      <w:pPr>
        <w:jc w:val="both"/>
        <w:rPr>
          <w:i/>
          <w:iCs/>
          <w:spacing w:val="-5"/>
          <w:sz w:val="20"/>
          <w:szCs w:val="20"/>
        </w:rPr>
      </w:pPr>
      <w:r w:rsidRPr="00F3648D">
        <w:rPr>
          <w:b/>
          <w:bCs/>
          <w:spacing w:val="-5"/>
          <w:sz w:val="20"/>
          <w:szCs w:val="20"/>
        </w:rPr>
        <w:t>Art.3.</w:t>
      </w:r>
      <w:r w:rsidRPr="00F3648D">
        <w:rPr>
          <w:spacing w:val="-5"/>
          <w:sz w:val="20"/>
          <w:szCs w:val="20"/>
        </w:rPr>
        <w:t xml:space="preserve"> Valoarea _____________________ </w:t>
      </w:r>
      <w:proofErr w:type="gramStart"/>
      <w:r w:rsidRPr="00F3648D">
        <w:rPr>
          <w:spacing w:val="-5"/>
          <w:sz w:val="20"/>
          <w:szCs w:val="20"/>
        </w:rPr>
        <w:t>lei ,</w:t>
      </w:r>
      <w:proofErr w:type="gramEnd"/>
      <w:r w:rsidRPr="00F3648D">
        <w:rPr>
          <w:spacing w:val="-5"/>
          <w:sz w:val="20"/>
          <w:szCs w:val="20"/>
        </w:rPr>
        <w:t xml:space="preserve"> fără TVA .</w:t>
      </w:r>
    </w:p>
    <w:p w:rsidR="0033016B" w:rsidRPr="00F3648D" w:rsidRDefault="0033016B" w:rsidP="0033016B">
      <w:pPr>
        <w:jc w:val="both"/>
        <w:rPr>
          <w:i/>
          <w:iCs/>
          <w:spacing w:val="-5"/>
          <w:sz w:val="20"/>
          <w:szCs w:val="20"/>
        </w:rPr>
      </w:pPr>
    </w:p>
    <w:p w:rsidR="0033016B" w:rsidRPr="00F3648D" w:rsidRDefault="0033016B" w:rsidP="0033016B">
      <w:pPr>
        <w:jc w:val="both"/>
        <w:rPr>
          <w:sz w:val="20"/>
          <w:szCs w:val="20"/>
          <w:lang w:val="pt-BR"/>
        </w:rPr>
      </w:pPr>
      <w:r w:rsidRPr="00F3648D">
        <w:rPr>
          <w:b/>
          <w:iCs/>
          <w:spacing w:val="-5"/>
          <w:sz w:val="20"/>
          <w:szCs w:val="20"/>
          <w:lang w:val="pt-BR"/>
        </w:rPr>
        <w:t>Art. 4.</w:t>
      </w:r>
      <w:r w:rsidRPr="00F3648D">
        <w:rPr>
          <w:i/>
          <w:iCs/>
          <w:spacing w:val="-5"/>
          <w:sz w:val="20"/>
          <w:szCs w:val="20"/>
          <w:lang w:val="pt-BR"/>
        </w:rPr>
        <w:t xml:space="preserve"> </w:t>
      </w:r>
      <w:r w:rsidRPr="00F3648D">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33016B" w:rsidRPr="00F3648D" w:rsidRDefault="0033016B" w:rsidP="0033016B">
      <w:pPr>
        <w:jc w:val="both"/>
        <w:rPr>
          <w:sz w:val="20"/>
          <w:szCs w:val="20"/>
          <w:lang w:val="pt-BR"/>
        </w:rPr>
      </w:pPr>
    </w:p>
    <w:p w:rsidR="0033016B" w:rsidRPr="00F3648D" w:rsidRDefault="0033016B" w:rsidP="0033016B">
      <w:pPr>
        <w:jc w:val="both"/>
        <w:rPr>
          <w:sz w:val="20"/>
          <w:szCs w:val="20"/>
          <w:lang w:val="pt-BR"/>
        </w:rPr>
      </w:pPr>
      <w:r w:rsidRPr="00F3648D">
        <w:rPr>
          <w:b/>
          <w:sz w:val="20"/>
          <w:szCs w:val="20"/>
          <w:lang w:val="pt-BR"/>
        </w:rPr>
        <w:t>Art. 5.</w:t>
      </w:r>
      <w:r w:rsidRPr="00F3648D">
        <w:rPr>
          <w:sz w:val="20"/>
          <w:szCs w:val="20"/>
          <w:lang w:val="pt-BR"/>
        </w:rPr>
        <w:t xml:space="preserve"> Durata de executie a ….......…….......................</w:t>
      </w:r>
      <w:r w:rsidRPr="00F3648D">
        <w:rPr>
          <w:spacing w:val="-5"/>
          <w:sz w:val="20"/>
          <w:szCs w:val="20"/>
        </w:rPr>
        <w:t xml:space="preserve">  </w:t>
      </w:r>
      <w:r w:rsidRPr="00F3648D">
        <w:rPr>
          <w:sz w:val="20"/>
          <w:szCs w:val="20"/>
          <w:lang w:val="pt-BR"/>
        </w:rPr>
        <w:t xml:space="preserve">subcontractate va fi în conformitate cu durata </w:t>
      </w:r>
    </w:p>
    <w:p w:rsidR="0033016B" w:rsidRPr="00F3648D" w:rsidRDefault="0033016B" w:rsidP="0033016B">
      <w:pPr>
        <w:jc w:val="both"/>
        <w:rPr>
          <w:sz w:val="20"/>
          <w:szCs w:val="20"/>
          <w:lang w:val="pt-BR"/>
        </w:rPr>
      </w:pPr>
      <w:r w:rsidRPr="00F3648D">
        <w:rPr>
          <w:i/>
          <w:iCs/>
          <w:spacing w:val="-5"/>
          <w:sz w:val="20"/>
          <w:szCs w:val="20"/>
        </w:rPr>
        <w:t xml:space="preserve">                                        (</w:t>
      </w:r>
      <w:proofErr w:type="gramStart"/>
      <w:r w:rsidRPr="00F3648D">
        <w:rPr>
          <w:i/>
          <w:iCs/>
          <w:spacing w:val="-5"/>
          <w:sz w:val="20"/>
          <w:szCs w:val="20"/>
        </w:rPr>
        <w:t>lucrările</w:t>
      </w:r>
      <w:proofErr w:type="gramEnd"/>
      <w:r w:rsidRPr="00F3648D">
        <w:rPr>
          <w:i/>
          <w:iCs/>
          <w:spacing w:val="-5"/>
          <w:sz w:val="20"/>
          <w:szCs w:val="20"/>
        </w:rPr>
        <w:t>, produsele, serviciile)</w:t>
      </w:r>
    </w:p>
    <w:p w:rsidR="0033016B" w:rsidRPr="00F3648D" w:rsidRDefault="0033016B" w:rsidP="0033016B">
      <w:pPr>
        <w:jc w:val="both"/>
        <w:rPr>
          <w:sz w:val="20"/>
          <w:szCs w:val="20"/>
        </w:rPr>
      </w:pPr>
      <w:r w:rsidRPr="00F3648D">
        <w:rPr>
          <w:sz w:val="20"/>
          <w:szCs w:val="20"/>
          <w:lang w:val="pt-BR"/>
        </w:rPr>
        <w:t xml:space="preserve">prevazută în  contractul dintre contractantul general si achizitor. </w:t>
      </w:r>
    </w:p>
    <w:p w:rsidR="0033016B" w:rsidRPr="00F3648D" w:rsidRDefault="0033016B" w:rsidP="0033016B">
      <w:pPr>
        <w:jc w:val="both"/>
        <w:rPr>
          <w:iCs/>
          <w:spacing w:val="-5"/>
          <w:sz w:val="20"/>
          <w:szCs w:val="20"/>
        </w:rPr>
      </w:pPr>
    </w:p>
    <w:p w:rsidR="0033016B" w:rsidRPr="00F3648D" w:rsidRDefault="0033016B" w:rsidP="0033016B">
      <w:pPr>
        <w:jc w:val="both"/>
        <w:rPr>
          <w:rFonts w:eastAsia="Calibri"/>
          <w:sz w:val="20"/>
          <w:szCs w:val="20"/>
        </w:rPr>
      </w:pPr>
      <w:r w:rsidRPr="00F3648D">
        <w:rPr>
          <w:b/>
          <w:iCs/>
          <w:spacing w:val="-5"/>
          <w:sz w:val="20"/>
          <w:szCs w:val="20"/>
        </w:rPr>
        <w:t>Art. 6.</w:t>
      </w:r>
      <w:r w:rsidRPr="00F3648D">
        <w:rPr>
          <w:iCs/>
          <w:spacing w:val="-5"/>
          <w:sz w:val="20"/>
          <w:szCs w:val="20"/>
        </w:rPr>
        <w:t xml:space="preserve"> </w:t>
      </w:r>
      <w:r w:rsidRPr="00F3648D">
        <w:rPr>
          <w:rFonts w:eastAsia="Calibri"/>
          <w:sz w:val="20"/>
          <w:szCs w:val="20"/>
        </w:rPr>
        <w:t xml:space="preserve">Subcontractantul se angajează faţă de contractantul general cu aceleaşi obligaţii şi responsabilităţi pe care contractantul general le are faţă de achizitor conform contractului de achiziţie publică…………………………………………….. </w:t>
      </w:r>
    </w:p>
    <w:p w:rsidR="0033016B" w:rsidRPr="00F3648D" w:rsidRDefault="0033016B" w:rsidP="0033016B">
      <w:pPr>
        <w:jc w:val="both"/>
        <w:rPr>
          <w:rFonts w:eastAsia="Calibri"/>
          <w:sz w:val="20"/>
          <w:szCs w:val="20"/>
        </w:rPr>
      </w:pPr>
      <w:r w:rsidRPr="00F3648D">
        <w:rPr>
          <w:rFonts w:eastAsia="Calibri"/>
          <w:sz w:val="20"/>
          <w:szCs w:val="20"/>
        </w:rPr>
        <w:t xml:space="preserve">                           (</w:t>
      </w:r>
      <w:proofErr w:type="gramStart"/>
      <w:r w:rsidRPr="00F3648D">
        <w:rPr>
          <w:rFonts w:eastAsia="Calibri"/>
          <w:i/>
          <w:sz w:val="20"/>
          <w:szCs w:val="20"/>
        </w:rPr>
        <w:t>denumire</w:t>
      </w:r>
      <w:proofErr w:type="gramEnd"/>
      <w:r w:rsidRPr="00F3648D">
        <w:rPr>
          <w:rFonts w:eastAsia="Calibri"/>
          <w:i/>
          <w:sz w:val="20"/>
          <w:szCs w:val="20"/>
        </w:rPr>
        <w:t xml:space="preserve"> contract)</w:t>
      </w:r>
    </w:p>
    <w:p w:rsidR="0033016B" w:rsidRPr="00F3648D" w:rsidRDefault="0033016B" w:rsidP="0033016B">
      <w:pPr>
        <w:jc w:val="both"/>
        <w:rPr>
          <w:rFonts w:eastAsia="Calibri"/>
          <w:sz w:val="20"/>
          <w:szCs w:val="20"/>
        </w:rPr>
      </w:pPr>
    </w:p>
    <w:p w:rsidR="0033016B" w:rsidRPr="00F3648D" w:rsidRDefault="0033016B" w:rsidP="0033016B">
      <w:pPr>
        <w:ind w:firstLine="708"/>
        <w:jc w:val="both"/>
        <w:rPr>
          <w:rFonts w:eastAsia="Calibri"/>
          <w:sz w:val="20"/>
          <w:szCs w:val="20"/>
        </w:rPr>
      </w:pPr>
    </w:p>
    <w:p w:rsidR="0033016B" w:rsidRPr="00F3648D" w:rsidRDefault="0033016B" w:rsidP="0033016B">
      <w:pPr>
        <w:ind w:firstLine="708"/>
        <w:jc w:val="both"/>
        <w:rPr>
          <w:rFonts w:eastAsia="Calibri"/>
          <w:sz w:val="20"/>
          <w:szCs w:val="20"/>
        </w:rPr>
      </w:pPr>
      <w:r w:rsidRPr="00F3648D">
        <w:rPr>
          <w:rFonts w:eastAsia="Calibri"/>
          <w:sz w:val="20"/>
          <w:szCs w:val="20"/>
        </w:rPr>
        <w:t>Incheiat astazi</w:t>
      </w:r>
      <w:proofErr w:type="gramStart"/>
      <w:r w:rsidRPr="00F3648D">
        <w:rPr>
          <w:rFonts w:eastAsia="Calibri"/>
          <w:sz w:val="20"/>
          <w:szCs w:val="20"/>
        </w:rPr>
        <w:t>, ...................</w:t>
      </w:r>
      <w:proofErr w:type="gramEnd"/>
    </w:p>
    <w:p w:rsidR="0033016B" w:rsidRPr="00F3648D" w:rsidRDefault="0033016B" w:rsidP="0033016B">
      <w:pPr>
        <w:ind w:firstLine="708"/>
        <w:jc w:val="both"/>
        <w:rPr>
          <w:rFonts w:eastAsia="Calibri"/>
          <w:sz w:val="20"/>
          <w:szCs w:val="20"/>
        </w:rPr>
      </w:pPr>
      <w:r w:rsidRPr="00F3648D">
        <w:rPr>
          <w:rFonts w:eastAsia="Calibri"/>
          <w:sz w:val="20"/>
          <w:szCs w:val="20"/>
        </w:rPr>
        <w:t xml:space="preserve"> </w:t>
      </w:r>
    </w:p>
    <w:p w:rsidR="0033016B" w:rsidRPr="00F3648D" w:rsidRDefault="0033016B" w:rsidP="0033016B">
      <w:pPr>
        <w:ind w:firstLine="708"/>
        <w:jc w:val="both"/>
        <w:rPr>
          <w:rFonts w:eastAsia="Calibri"/>
          <w:sz w:val="20"/>
          <w:szCs w:val="20"/>
        </w:rPr>
      </w:pPr>
      <w:r w:rsidRPr="00F3648D">
        <w:rPr>
          <w:rFonts w:eastAsia="Calibri"/>
          <w:sz w:val="20"/>
          <w:szCs w:val="20"/>
        </w:rPr>
        <w:t xml:space="preserve">  </w:t>
      </w:r>
    </w:p>
    <w:p w:rsidR="0033016B" w:rsidRPr="00F3648D" w:rsidRDefault="0033016B" w:rsidP="0033016B">
      <w:pPr>
        <w:jc w:val="center"/>
        <w:rPr>
          <w:rFonts w:eastAsia="Calibri"/>
          <w:sz w:val="20"/>
          <w:szCs w:val="20"/>
        </w:rPr>
      </w:pPr>
      <w:r w:rsidRPr="00F3648D">
        <w:rPr>
          <w:rFonts w:eastAsia="Calibri"/>
          <w:sz w:val="20"/>
          <w:szCs w:val="20"/>
        </w:rPr>
        <w:t>CONTRACTANT GENERAL</w:t>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t>SUBCONTRACTANT</w:t>
      </w:r>
    </w:p>
    <w:p w:rsidR="0033016B" w:rsidRPr="00F3648D" w:rsidRDefault="0033016B" w:rsidP="0033016B">
      <w:pPr>
        <w:jc w:val="center"/>
        <w:rPr>
          <w:rFonts w:eastAsia="Calibri"/>
          <w:sz w:val="20"/>
          <w:szCs w:val="20"/>
        </w:rPr>
      </w:pPr>
    </w:p>
    <w:p w:rsidR="0033016B" w:rsidRPr="00F3648D" w:rsidRDefault="0033016B" w:rsidP="0033016B">
      <w:pPr>
        <w:jc w:val="center"/>
        <w:rPr>
          <w:rFonts w:eastAsia="Calibri"/>
          <w:sz w:val="20"/>
          <w:szCs w:val="20"/>
        </w:rPr>
      </w:pPr>
      <w:r w:rsidRPr="00F3648D">
        <w:rPr>
          <w:rFonts w:eastAsia="Calibri"/>
          <w:sz w:val="20"/>
          <w:szCs w:val="20"/>
        </w:rPr>
        <w:t>..................................</w:t>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t>..................................</w:t>
      </w:r>
    </w:p>
    <w:p w:rsidR="0033016B" w:rsidRPr="00F3648D" w:rsidRDefault="0033016B" w:rsidP="0033016B">
      <w:pPr>
        <w:jc w:val="center"/>
        <w:rPr>
          <w:rFonts w:eastAsia="TimesNewRomanPSMT"/>
          <w:i/>
          <w:color w:val="000000"/>
          <w:spacing w:val="-1"/>
          <w:sz w:val="20"/>
          <w:szCs w:val="20"/>
        </w:rPr>
      </w:pPr>
      <w:r w:rsidRPr="00F3648D">
        <w:rPr>
          <w:rFonts w:eastAsia="TimesNewRomanPSMT"/>
          <w:i/>
          <w:color w:val="000000"/>
          <w:spacing w:val="-1"/>
          <w:sz w:val="20"/>
          <w:szCs w:val="20"/>
        </w:rPr>
        <w:t>(</w:t>
      </w:r>
      <w:proofErr w:type="gramStart"/>
      <w:r w:rsidRPr="00F3648D">
        <w:rPr>
          <w:rFonts w:eastAsia="TimesNewRomanPSMT"/>
          <w:i/>
          <w:color w:val="000000"/>
          <w:spacing w:val="-1"/>
          <w:sz w:val="20"/>
          <w:szCs w:val="20"/>
        </w:rPr>
        <w:t>semnătură</w:t>
      </w:r>
      <w:proofErr w:type="gramEnd"/>
      <w:r w:rsidRPr="00F3648D">
        <w:rPr>
          <w:rFonts w:eastAsia="TimesNewRomanPSMT"/>
          <w:i/>
          <w:color w:val="000000"/>
          <w:spacing w:val="-1"/>
          <w:sz w:val="20"/>
          <w:szCs w:val="20"/>
        </w:rPr>
        <w:t xml:space="preserve"> autorizată)</w:t>
      </w:r>
      <w:r w:rsidRPr="00F3648D">
        <w:rPr>
          <w:rFonts w:eastAsia="TimesNewRomanPSMT"/>
          <w:i/>
          <w:color w:val="000000"/>
          <w:spacing w:val="-1"/>
          <w:sz w:val="20"/>
          <w:szCs w:val="20"/>
        </w:rPr>
        <w:tab/>
      </w:r>
      <w:r w:rsidRPr="00F3648D">
        <w:rPr>
          <w:rFonts w:eastAsia="TimesNewRomanPSMT"/>
          <w:i/>
          <w:color w:val="000000"/>
          <w:spacing w:val="-1"/>
          <w:sz w:val="20"/>
          <w:szCs w:val="20"/>
        </w:rPr>
        <w:tab/>
      </w:r>
      <w:r w:rsidRPr="00F3648D">
        <w:rPr>
          <w:rFonts w:eastAsia="TimesNewRomanPSMT"/>
          <w:i/>
          <w:color w:val="000000"/>
          <w:spacing w:val="-1"/>
          <w:sz w:val="20"/>
          <w:szCs w:val="20"/>
        </w:rPr>
        <w:tab/>
      </w:r>
      <w:r w:rsidRPr="00F3648D">
        <w:rPr>
          <w:rFonts w:eastAsia="TimesNewRomanPSMT"/>
          <w:i/>
          <w:color w:val="000000"/>
          <w:spacing w:val="-1"/>
          <w:sz w:val="20"/>
          <w:szCs w:val="20"/>
        </w:rPr>
        <w:tab/>
      </w:r>
      <w:r w:rsidRPr="00F3648D">
        <w:rPr>
          <w:rFonts w:eastAsia="TimesNewRomanPSMT"/>
          <w:i/>
          <w:color w:val="000000"/>
          <w:spacing w:val="-1"/>
          <w:sz w:val="20"/>
          <w:szCs w:val="20"/>
        </w:rPr>
        <w:tab/>
        <w:t xml:space="preserve">             (</w:t>
      </w:r>
      <w:proofErr w:type="gramStart"/>
      <w:r w:rsidRPr="00F3648D">
        <w:rPr>
          <w:rFonts w:eastAsia="TimesNewRomanPSMT"/>
          <w:i/>
          <w:color w:val="000000"/>
          <w:spacing w:val="-1"/>
          <w:sz w:val="20"/>
          <w:szCs w:val="20"/>
        </w:rPr>
        <w:t>semnătură</w:t>
      </w:r>
      <w:proofErr w:type="gramEnd"/>
      <w:r w:rsidRPr="00F3648D">
        <w:rPr>
          <w:rFonts w:eastAsia="TimesNewRomanPSMT"/>
          <w:i/>
          <w:color w:val="000000"/>
          <w:spacing w:val="-1"/>
          <w:sz w:val="20"/>
          <w:szCs w:val="20"/>
        </w:rPr>
        <w:t xml:space="preserve"> autorizată)</w:t>
      </w:r>
    </w:p>
    <w:p w:rsidR="0033016B" w:rsidRPr="00F3648D" w:rsidRDefault="0033016B" w:rsidP="0033016B">
      <w:pPr>
        <w:jc w:val="center"/>
        <w:rPr>
          <w:rFonts w:eastAsia="Calibri"/>
          <w:sz w:val="20"/>
          <w:szCs w:val="20"/>
        </w:rPr>
      </w:pPr>
    </w:p>
    <w:p w:rsidR="0033016B" w:rsidRPr="00F3648D" w:rsidRDefault="0033016B" w:rsidP="0033016B">
      <w:pPr>
        <w:jc w:val="both"/>
        <w:rPr>
          <w:sz w:val="20"/>
          <w:szCs w:val="20"/>
        </w:rPr>
      </w:pPr>
      <w:r w:rsidRPr="00F3648D">
        <w:rPr>
          <w:sz w:val="20"/>
          <w:szCs w:val="20"/>
        </w:rPr>
        <w:t>Notă</w:t>
      </w:r>
      <w:proofErr w:type="gramStart"/>
      <w:r w:rsidRPr="00F3648D">
        <w:rPr>
          <w:sz w:val="20"/>
          <w:szCs w:val="20"/>
        </w:rPr>
        <w:t>!:</w:t>
      </w:r>
      <w:proofErr w:type="gramEnd"/>
      <w:r w:rsidRPr="00F3648D">
        <w:rPr>
          <w:sz w:val="20"/>
          <w:szCs w:val="20"/>
        </w:rPr>
        <w:t xml:space="preserve"> Prezentul acord de subcontractare constituie un model orientativ şi se va completa în funcţie de cerinţele specifice ale obiectului contractului/acordului-cadru. </w:t>
      </w:r>
      <w:r w:rsidRPr="00F3648D">
        <w:rPr>
          <w:sz w:val="20"/>
          <w:szCs w:val="20"/>
        </w:rPr>
        <w:tab/>
      </w:r>
      <w:r w:rsidRPr="00F3648D">
        <w:rPr>
          <w:sz w:val="20"/>
          <w:szCs w:val="20"/>
        </w:rPr>
        <w:tab/>
      </w:r>
      <w:r w:rsidRPr="00F3648D">
        <w:rPr>
          <w:sz w:val="20"/>
          <w:szCs w:val="20"/>
        </w:rPr>
        <w:tab/>
      </w:r>
      <w:r w:rsidRPr="00F3648D">
        <w:rPr>
          <w:sz w:val="20"/>
          <w:szCs w:val="20"/>
        </w:rPr>
        <w:tab/>
      </w:r>
      <w:r w:rsidRPr="00F3648D">
        <w:rPr>
          <w:sz w:val="20"/>
          <w:szCs w:val="20"/>
        </w:rPr>
        <w:tab/>
      </w:r>
    </w:p>
    <w:p w:rsidR="0033016B" w:rsidRPr="00F3648D" w:rsidRDefault="0033016B" w:rsidP="0033016B">
      <w:pPr>
        <w:spacing w:after="160" w:line="259" w:lineRule="auto"/>
        <w:rPr>
          <w:i/>
          <w:sz w:val="20"/>
          <w:szCs w:val="20"/>
          <w:lang w:eastAsia="ro-RO"/>
        </w:rPr>
      </w:pPr>
    </w:p>
    <w:p w:rsidR="0033016B" w:rsidRPr="00F3648D" w:rsidRDefault="0033016B" w:rsidP="0033016B">
      <w:pPr>
        <w:spacing w:after="160" w:line="259" w:lineRule="auto"/>
        <w:rPr>
          <w:i/>
          <w:sz w:val="20"/>
          <w:szCs w:val="20"/>
          <w:lang w:eastAsia="ro-RO"/>
        </w:rPr>
      </w:pPr>
    </w:p>
    <w:p w:rsidR="0033016B" w:rsidRDefault="0033016B" w:rsidP="0033016B">
      <w:pPr>
        <w:spacing w:after="160" w:line="259" w:lineRule="auto"/>
        <w:rPr>
          <w:i/>
          <w:sz w:val="20"/>
          <w:szCs w:val="20"/>
          <w:lang w:eastAsia="ro-RO"/>
        </w:rPr>
      </w:pPr>
    </w:p>
    <w:p w:rsidR="0033016B" w:rsidRDefault="0033016B" w:rsidP="0033016B">
      <w:pPr>
        <w:spacing w:after="160" w:line="259" w:lineRule="auto"/>
        <w:rPr>
          <w:i/>
          <w:sz w:val="20"/>
          <w:szCs w:val="20"/>
          <w:lang w:eastAsia="ro-RO"/>
        </w:rPr>
      </w:pPr>
    </w:p>
    <w:p w:rsidR="0033016B" w:rsidRPr="00F3648D" w:rsidRDefault="0033016B" w:rsidP="0033016B">
      <w:pPr>
        <w:spacing w:after="160" w:line="259" w:lineRule="auto"/>
        <w:rPr>
          <w:i/>
          <w:sz w:val="20"/>
          <w:szCs w:val="20"/>
          <w:lang w:eastAsia="ro-RO"/>
        </w:rPr>
      </w:pPr>
    </w:p>
    <w:p w:rsidR="0033016B" w:rsidRDefault="0033016B"/>
    <w:sectPr w:rsidR="0033016B" w:rsidSect="007D11F6">
      <w:footerReference w:type="even" r:id="rId12"/>
      <w:footerReference w:type="default" r:id="rId13"/>
      <w:pgSz w:w="11906" w:h="16838"/>
      <w:pgMar w:top="680" w:right="74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80" w:rsidRDefault="002E0980">
      <w:r>
        <w:separator/>
      </w:r>
    </w:p>
  </w:endnote>
  <w:endnote w:type="continuationSeparator" w:id="0">
    <w:p w:rsidR="002E0980" w:rsidRDefault="002E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Default="00E67423" w:rsidP="004A5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423" w:rsidRDefault="00E67423" w:rsidP="004A5E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Pr="00241CD0" w:rsidRDefault="00E67423">
    <w:pPr>
      <w:pStyle w:val="Footer"/>
      <w:jc w:val="right"/>
      <w:rPr>
        <w:sz w:val="14"/>
        <w:szCs w:val="14"/>
      </w:rPr>
    </w:pPr>
    <w:r w:rsidRPr="00241CD0">
      <w:rPr>
        <w:sz w:val="14"/>
        <w:szCs w:val="14"/>
      </w:rPr>
      <w:t xml:space="preserve">Pag </w:t>
    </w:r>
    <w:r w:rsidRPr="00241CD0">
      <w:rPr>
        <w:b/>
        <w:bCs/>
        <w:sz w:val="14"/>
        <w:szCs w:val="14"/>
      </w:rPr>
      <w:fldChar w:fldCharType="begin"/>
    </w:r>
    <w:r w:rsidRPr="00241CD0">
      <w:rPr>
        <w:b/>
        <w:bCs/>
        <w:sz w:val="14"/>
        <w:szCs w:val="14"/>
      </w:rPr>
      <w:instrText xml:space="preserve"> PAGE </w:instrText>
    </w:r>
    <w:r w:rsidRPr="00241CD0">
      <w:rPr>
        <w:b/>
        <w:bCs/>
        <w:sz w:val="14"/>
        <w:szCs w:val="14"/>
      </w:rPr>
      <w:fldChar w:fldCharType="separate"/>
    </w:r>
    <w:r w:rsidR="00F53E1E">
      <w:rPr>
        <w:b/>
        <w:bCs/>
        <w:noProof/>
        <w:sz w:val="14"/>
        <w:szCs w:val="14"/>
      </w:rPr>
      <w:t>7</w:t>
    </w:r>
    <w:r w:rsidRPr="00241CD0">
      <w:rPr>
        <w:b/>
        <w:bCs/>
        <w:sz w:val="14"/>
        <w:szCs w:val="14"/>
      </w:rPr>
      <w:fldChar w:fldCharType="end"/>
    </w:r>
    <w:r w:rsidRPr="00241CD0">
      <w:rPr>
        <w:sz w:val="14"/>
        <w:szCs w:val="14"/>
      </w:rPr>
      <w:t xml:space="preserve"> din </w:t>
    </w:r>
    <w:r w:rsidRPr="00241CD0">
      <w:rPr>
        <w:b/>
        <w:bCs/>
        <w:sz w:val="14"/>
        <w:szCs w:val="14"/>
      </w:rPr>
      <w:fldChar w:fldCharType="begin"/>
    </w:r>
    <w:r w:rsidRPr="00241CD0">
      <w:rPr>
        <w:b/>
        <w:bCs/>
        <w:sz w:val="14"/>
        <w:szCs w:val="14"/>
      </w:rPr>
      <w:instrText xml:space="preserve"> NUMPAGES  </w:instrText>
    </w:r>
    <w:r w:rsidRPr="00241CD0">
      <w:rPr>
        <w:b/>
        <w:bCs/>
        <w:sz w:val="14"/>
        <w:szCs w:val="14"/>
      </w:rPr>
      <w:fldChar w:fldCharType="separate"/>
    </w:r>
    <w:r w:rsidR="00F53E1E">
      <w:rPr>
        <w:b/>
        <w:bCs/>
        <w:noProof/>
        <w:sz w:val="14"/>
        <w:szCs w:val="14"/>
      </w:rPr>
      <w:t>17</w:t>
    </w:r>
    <w:r w:rsidRPr="00241CD0">
      <w:rPr>
        <w:b/>
        <w:bCs/>
        <w:sz w:val="14"/>
        <w:szCs w:val="14"/>
      </w:rPr>
      <w:fldChar w:fldCharType="end"/>
    </w:r>
  </w:p>
  <w:p w:rsidR="00E67423" w:rsidRDefault="00E67423" w:rsidP="004A5E5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Default="00E67423" w:rsidP="00F112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423" w:rsidRDefault="00E67423" w:rsidP="00F112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Pr="007D11F6" w:rsidRDefault="00E67423">
    <w:pPr>
      <w:pStyle w:val="Footer"/>
      <w:jc w:val="right"/>
      <w:rPr>
        <w:sz w:val="14"/>
        <w:szCs w:val="14"/>
      </w:rPr>
    </w:pPr>
    <w:r w:rsidRPr="007D11F6">
      <w:rPr>
        <w:sz w:val="14"/>
        <w:szCs w:val="14"/>
      </w:rPr>
      <w:t xml:space="preserve">Pag </w:t>
    </w:r>
    <w:r w:rsidRPr="007D11F6">
      <w:rPr>
        <w:b/>
        <w:bCs/>
        <w:sz w:val="14"/>
        <w:szCs w:val="14"/>
      </w:rPr>
      <w:fldChar w:fldCharType="begin"/>
    </w:r>
    <w:r w:rsidRPr="007D11F6">
      <w:rPr>
        <w:b/>
        <w:bCs/>
        <w:sz w:val="14"/>
        <w:szCs w:val="14"/>
      </w:rPr>
      <w:instrText xml:space="preserve"> PAGE </w:instrText>
    </w:r>
    <w:r w:rsidRPr="007D11F6">
      <w:rPr>
        <w:b/>
        <w:bCs/>
        <w:sz w:val="14"/>
        <w:szCs w:val="14"/>
      </w:rPr>
      <w:fldChar w:fldCharType="separate"/>
    </w:r>
    <w:r w:rsidR="00F53E1E">
      <w:rPr>
        <w:b/>
        <w:bCs/>
        <w:noProof/>
        <w:sz w:val="14"/>
        <w:szCs w:val="14"/>
      </w:rPr>
      <w:t>17</w:t>
    </w:r>
    <w:r w:rsidRPr="007D11F6">
      <w:rPr>
        <w:b/>
        <w:bCs/>
        <w:sz w:val="14"/>
        <w:szCs w:val="14"/>
      </w:rPr>
      <w:fldChar w:fldCharType="end"/>
    </w:r>
    <w:r w:rsidRPr="007D11F6">
      <w:rPr>
        <w:sz w:val="14"/>
        <w:szCs w:val="14"/>
      </w:rPr>
      <w:t xml:space="preserve"> din </w:t>
    </w:r>
    <w:r w:rsidRPr="007D11F6">
      <w:rPr>
        <w:b/>
        <w:bCs/>
        <w:sz w:val="14"/>
        <w:szCs w:val="14"/>
      </w:rPr>
      <w:fldChar w:fldCharType="begin"/>
    </w:r>
    <w:r w:rsidRPr="007D11F6">
      <w:rPr>
        <w:b/>
        <w:bCs/>
        <w:sz w:val="14"/>
        <w:szCs w:val="14"/>
      </w:rPr>
      <w:instrText xml:space="preserve"> NUMPAGES  </w:instrText>
    </w:r>
    <w:r w:rsidRPr="007D11F6">
      <w:rPr>
        <w:b/>
        <w:bCs/>
        <w:sz w:val="14"/>
        <w:szCs w:val="14"/>
      </w:rPr>
      <w:fldChar w:fldCharType="separate"/>
    </w:r>
    <w:r w:rsidR="00F53E1E">
      <w:rPr>
        <w:b/>
        <w:bCs/>
        <w:noProof/>
        <w:sz w:val="14"/>
        <w:szCs w:val="14"/>
      </w:rPr>
      <w:t>17</w:t>
    </w:r>
    <w:r w:rsidRPr="007D11F6">
      <w:rPr>
        <w:b/>
        <w:bCs/>
        <w:sz w:val="14"/>
        <w:szCs w:val="14"/>
      </w:rPr>
      <w:fldChar w:fldCharType="end"/>
    </w:r>
  </w:p>
  <w:p w:rsidR="00E67423" w:rsidRDefault="00E67423" w:rsidP="00F112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80" w:rsidRDefault="002E0980">
      <w:r>
        <w:separator/>
      </w:r>
    </w:p>
  </w:footnote>
  <w:footnote w:type="continuationSeparator" w:id="0">
    <w:p w:rsidR="002E0980" w:rsidRDefault="002E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0E32360"/>
    <w:multiLevelType w:val="hybridMultilevel"/>
    <w:tmpl w:val="C75ED882"/>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8D87902"/>
    <w:multiLevelType w:val="hybridMultilevel"/>
    <w:tmpl w:val="266A2A0E"/>
    <w:lvl w:ilvl="0" w:tplc="0418000B">
      <w:start w:val="1"/>
      <w:numFmt w:val="bullet"/>
      <w:lvlText w:val=""/>
      <w:lvlJc w:val="left"/>
      <w:pPr>
        <w:ind w:left="1582" w:hanging="360"/>
      </w:pPr>
      <w:rPr>
        <w:rFonts w:ascii="Wingdings" w:hAnsi="Wingdings" w:hint="default"/>
      </w:rPr>
    </w:lvl>
    <w:lvl w:ilvl="1" w:tplc="04180003" w:tentative="1">
      <w:start w:val="1"/>
      <w:numFmt w:val="bullet"/>
      <w:lvlText w:val="o"/>
      <w:lvlJc w:val="left"/>
      <w:pPr>
        <w:ind w:left="2302" w:hanging="360"/>
      </w:pPr>
      <w:rPr>
        <w:rFonts w:ascii="Courier New" w:hAnsi="Courier New" w:cs="Courier New" w:hint="default"/>
      </w:rPr>
    </w:lvl>
    <w:lvl w:ilvl="2" w:tplc="04180005" w:tentative="1">
      <w:start w:val="1"/>
      <w:numFmt w:val="bullet"/>
      <w:lvlText w:val=""/>
      <w:lvlJc w:val="left"/>
      <w:pPr>
        <w:ind w:left="3022" w:hanging="360"/>
      </w:pPr>
      <w:rPr>
        <w:rFonts w:ascii="Wingdings" w:hAnsi="Wingdings" w:hint="default"/>
      </w:rPr>
    </w:lvl>
    <w:lvl w:ilvl="3" w:tplc="04180001" w:tentative="1">
      <w:start w:val="1"/>
      <w:numFmt w:val="bullet"/>
      <w:lvlText w:val=""/>
      <w:lvlJc w:val="left"/>
      <w:pPr>
        <w:ind w:left="3742" w:hanging="360"/>
      </w:pPr>
      <w:rPr>
        <w:rFonts w:ascii="Symbol" w:hAnsi="Symbol" w:hint="default"/>
      </w:rPr>
    </w:lvl>
    <w:lvl w:ilvl="4" w:tplc="04180003" w:tentative="1">
      <w:start w:val="1"/>
      <w:numFmt w:val="bullet"/>
      <w:lvlText w:val="o"/>
      <w:lvlJc w:val="left"/>
      <w:pPr>
        <w:ind w:left="4462" w:hanging="360"/>
      </w:pPr>
      <w:rPr>
        <w:rFonts w:ascii="Courier New" w:hAnsi="Courier New" w:cs="Courier New" w:hint="default"/>
      </w:rPr>
    </w:lvl>
    <w:lvl w:ilvl="5" w:tplc="04180005" w:tentative="1">
      <w:start w:val="1"/>
      <w:numFmt w:val="bullet"/>
      <w:lvlText w:val=""/>
      <w:lvlJc w:val="left"/>
      <w:pPr>
        <w:ind w:left="5182" w:hanging="360"/>
      </w:pPr>
      <w:rPr>
        <w:rFonts w:ascii="Wingdings" w:hAnsi="Wingdings" w:hint="default"/>
      </w:rPr>
    </w:lvl>
    <w:lvl w:ilvl="6" w:tplc="04180001" w:tentative="1">
      <w:start w:val="1"/>
      <w:numFmt w:val="bullet"/>
      <w:lvlText w:val=""/>
      <w:lvlJc w:val="left"/>
      <w:pPr>
        <w:ind w:left="5902" w:hanging="360"/>
      </w:pPr>
      <w:rPr>
        <w:rFonts w:ascii="Symbol" w:hAnsi="Symbol" w:hint="default"/>
      </w:rPr>
    </w:lvl>
    <w:lvl w:ilvl="7" w:tplc="04180003" w:tentative="1">
      <w:start w:val="1"/>
      <w:numFmt w:val="bullet"/>
      <w:lvlText w:val="o"/>
      <w:lvlJc w:val="left"/>
      <w:pPr>
        <w:ind w:left="6622" w:hanging="360"/>
      </w:pPr>
      <w:rPr>
        <w:rFonts w:ascii="Courier New" w:hAnsi="Courier New" w:cs="Courier New" w:hint="default"/>
      </w:rPr>
    </w:lvl>
    <w:lvl w:ilvl="8" w:tplc="04180005" w:tentative="1">
      <w:start w:val="1"/>
      <w:numFmt w:val="bullet"/>
      <w:lvlText w:val=""/>
      <w:lvlJc w:val="left"/>
      <w:pPr>
        <w:ind w:left="7342" w:hanging="360"/>
      </w:pPr>
      <w:rPr>
        <w:rFonts w:ascii="Wingdings" w:hAnsi="Wingdings" w:hint="default"/>
      </w:rPr>
    </w:lvl>
  </w:abstractNum>
  <w:abstractNum w:abstractNumId="5">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2D27626A"/>
    <w:multiLevelType w:val="hybridMultilevel"/>
    <w:tmpl w:val="41C47C6E"/>
    <w:lvl w:ilvl="0" w:tplc="BAA6EAEC">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
    <w:nsid w:val="31647A36"/>
    <w:multiLevelType w:val="hybridMultilevel"/>
    <w:tmpl w:val="10723DEE"/>
    <w:lvl w:ilvl="0" w:tplc="3B2A1DB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3239702C"/>
    <w:multiLevelType w:val="multilevel"/>
    <w:tmpl w:val="E6B09E58"/>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332E3AE8"/>
    <w:multiLevelType w:val="hybridMultilevel"/>
    <w:tmpl w:val="09E2675A"/>
    <w:lvl w:ilvl="0" w:tplc="B9A6BC3E">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start w:val="1"/>
      <w:numFmt w:val="bullet"/>
      <w:lvlText w:val=""/>
      <w:lvlJc w:val="left"/>
      <w:pPr>
        <w:ind w:left="2662" w:hanging="360"/>
      </w:pPr>
      <w:rPr>
        <w:rFonts w:ascii="Symbol" w:hAnsi="Symbol" w:hint="default"/>
      </w:rPr>
    </w:lvl>
    <w:lvl w:ilvl="4" w:tplc="04180003">
      <w:start w:val="1"/>
      <w:numFmt w:val="bullet"/>
      <w:lvlText w:val="o"/>
      <w:lvlJc w:val="left"/>
      <w:pPr>
        <w:ind w:left="3382" w:hanging="360"/>
      </w:pPr>
      <w:rPr>
        <w:rFonts w:ascii="Courier New" w:hAnsi="Courier New" w:cs="Courier New" w:hint="default"/>
      </w:rPr>
    </w:lvl>
    <w:lvl w:ilvl="5" w:tplc="04180005">
      <w:start w:val="1"/>
      <w:numFmt w:val="bullet"/>
      <w:lvlText w:val=""/>
      <w:lvlJc w:val="left"/>
      <w:pPr>
        <w:ind w:left="4102" w:hanging="360"/>
      </w:pPr>
      <w:rPr>
        <w:rFonts w:ascii="Wingdings" w:hAnsi="Wingdings" w:hint="default"/>
      </w:rPr>
    </w:lvl>
    <w:lvl w:ilvl="6" w:tplc="04180001">
      <w:start w:val="1"/>
      <w:numFmt w:val="bullet"/>
      <w:lvlText w:val=""/>
      <w:lvlJc w:val="left"/>
      <w:pPr>
        <w:ind w:left="4822" w:hanging="360"/>
      </w:pPr>
      <w:rPr>
        <w:rFonts w:ascii="Symbol" w:hAnsi="Symbol" w:hint="default"/>
      </w:rPr>
    </w:lvl>
    <w:lvl w:ilvl="7" w:tplc="04180003">
      <w:start w:val="1"/>
      <w:numFmt w:val="bullet"/>
      <w:lvlText w:val="o"/>
      <w:lvlJc w:val="left"/>
      <w:pPr>
        <w:ind w:left="5542" w:hanging="360"/>
      </w:pPr>
      <w:rPr>
        <w:rFonts w:ascii="Courier New" w:hAnsi="Courier New" w:cs="Courier New" w:hint="default"/>
      </w:rPr>
    </w:lvl>
    <w:lvl w:ilvl="8" w:tplc="04180005">
      <w:start w:val="1"/>
      <w:numFmt w:val="bullet"/>
      <w:lvlText w:val=""/>
      <w:lvlJc w:val="left"/>
      <w:pPr>
        <w:ind w:left="6262" w:hanging="360"/>
      </w:pPr>
      <w:rPr>
        <w:rFonts w:ascii="Wingdings" w:hAnsi="Wingdings" w:hint="default"/>
      </w:rPr>
    </w:lvl>
  </w:abstractNum>
  <w:abstractNum w:abstractNumId="10">
    <w:nsid w:val="354A2895"/>
    <w:multiLevelType w:val="multilevel"/>
    <w:tmpl w:val="380EF1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55B110D"/>
    <w:multiLevelType w:val="multilevel"/>
    <w:tmpl w:val="29F61F6A"/>
    <w:lvl w:ilvl="0">
      <w:start w:val="1"/>
      <w:numFmt w:val="decimal"/>
      <w:lvlText w:val="%1."/>
      <w:lvlJc w:val="left"/>
      <w:pPr>
        <w:ind w:left="1428" w:hanging="360"/>
      </w:pPr>
      <w:rPr>
        <w:rFonts w:hint="default"/>
      </w:rPr>
    </w:lvl>
    <w:lvl w:ilvl="1">
      <w:start w:val="1"/>
      <w:numFmt w:val="decimal"/>
      <w:isLgl/>
      <w:lvlText w:val="%1.%2"/>
      <w:lvlJc w:val="left"/>
      <w:pPr>
        <w:ind w:left="1458" w:hanging="390"/>
      </w:pPr>
      <w:rPr>
        <w:rFonts w:hint="default"/>
        <w:u w:val="none"/>
      </w:rPr>
    </w:lvl>
    <w:lvl w:ilvl="2">
      <w:start w:val="1"/>
      <w:numFmt w:val="upperLetter"/>
      <w:isLgl/>
      <w:lvlText w:val="%1.%2.%3"/>
      <w:lvlJc w:val="left"/>
      <w:pPr>
        <w:ind w:left="1788" w:hanging="720"/>
      </w:pPr>
      <w:rPr>
        <w:rFonts w:hint="default"/>
        <w:u w:val="none"/>
      </w:rPr>
    </w:lvl>
    <w:lvl w:ilvl="3">
      <w:start w:val="1"/>
      <w:numFmt w:val="decimal"/>
      <w:isLgl/>
      <w:lvlText w:val="%1.%2.%3.%4"/>
      <w:lvlJc w:val="left"/>
      <w:pPr>
        <w:ind w:left="1788" w:hanging="720"/>
      </w:pPr>
      <w:rPr>
        <w:rFonts w:hint="default"/>
        <w:u w:val="none"/>
      </w:rPr>
    </w:lvl>
    <w:lvl w:ilvl="4">
      <w:start w:val="1"/>
      <w:numFmt w:val="decimal"/>
      <w:isLgl/>
      <w:lvlText w:val="%1.%2.%3.%4.%5"/>
      <w:lvlJc w:val="left"/>
      <w:pPr>
        <w:ind w:left="2148" w:hanging="1080"/>
      </w:pPr>
      <w:rPr>
        <w:rFonts w:hint="default"/>
        <w:u w:val="none"/>
      </w:rPr>
    </w:lvl>
    <w:lvl w:ilvl="5">
      <w:start w:val="1"/>
      <w:numFmt w:val="decimal"/>
      <w:isLgl/>
      <w:lvlText w:val="%1.%2.%3.%4.%5.%6"/>
      <w:lvlJc w:val="left"/>
      <w:pPr>
        <w:ind w:left="2148" w:hanging="1080"/>
      </w:pPr>
      <w:rPr>
        <w:rFonts w:hint="default"/>
        <w:u w:val="none"/>
      </w:rPr>
    </w:lvl>
    <w:lvl w:ilvl="6">
      <w:start w:val="1"/>
      <w:numFmt w:val="decimal"/>
      <w:isLgl/>
      <w:lvlText w:val="%1.%2.%3.%4.%5.%6.%7"/>
      <w:lvlJc w:val="left"/>
      <w:pPr>
        <w:ind w:left="2508" w:hanging="1440"/>
      </w:pPr>
      <w:rPr>
        <w:rFonts w:hint="default"/>
        <w:u w:val="none"/>
      </w:rPr>
    </w:lvl>
    <w:lvl w:ilvl="7">
      <w:start w:val="1"/>
      <w:numFmt w:val="decimal"/>
      <w:isLgl/>
      <w:lvlText w:val="%1.%2.%3.%4.%5.%6.%7.%8"/>
      <w:lvlJc w:val="left"/>
      <w:pPr>
        <w:ind w:left="2508" w:hanging="1440"/>
      </w:pPr>
      <w:rPr>
        <w:rFonts w:hint="default"/>
        <w:u w:val="none"/>
      </w:rPr>
    </w:lvl>
    <w:lvl w:ilvl="8">
      <w:start w:val="1"/>
      <w:numFmt w:val="decimal"/>
      <w:isLgl/>
      <w:lvlText w:val="%1.%2.%3.%4.%5.%6.%7.%8.%9"/>
      <w:lvlJc w:val="left"/>
      <w:pPr>
        <w:ind w:left="2868" w:hanging="1800"/>
      </w:pPr>
      <w:rPr>
        <w:rFonts w:hint="default"/>
        <w:u w:val="none"/>
      </w:rPr>
    </w:lvl>
  </w:abstractNum>
  <w:abstractNum w:abstractNumId="12">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DB62018"/>
    <w:multiLevelType w:val="hybridMultilevel"/>
    <w:tmpl w:val="88E08B54"/>
    <w:lvl w:ilvl="0" w:tplc="C28AB2BC">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4">
    <w:nsid w:val="3F0B543D"/>
    <w:multiLevelType w:val="hybridMultilevel"/>
    <w:tmpl w:val="D5FA615A"/>
    <w:lvl w:ilvl="0" w:tplc="85FA44E0">
      <w:start w:val="1"/>
      <w:numFmt w:val="upp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nsid w:val="3F89328E"/>
    <w:multiLevelType w:val="hybridMultilevel"/>
    <w:tmpl w:val="BFF4ACF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103476E"/>
    <w:multiLevelType w:val="hybridMultilevel"/>
    <w:tmpl w:val="AE6CE1B8"/>
    <w:lvl w:ilvl="0" w:tplc="D176357C">
      <w:start w:val="1"/>
      <w:numFmt w:val="lowerLetter"/>
      <w:lvlText w:val="%1)"/>
      <w:lvlJc w:val="left"/>
      <w:pPr>
        <w:ind w:left="1275" w:hanging="360"/>
      </w:pPr>
      <w:rPr>
        <w:b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nsid w:val="469A4496"/>
    <w:multiLevelType w:val="hybridMultilevel"/>
    <w:tmpl w:val="5AB067BC"/>
    <w:lvl w:ilvl="0" w:tplc="3AD213C8">
      <w:start w:val="2"/>
      <w:numFmt w:val="bullet"/>
      <w:lvlText w:val="-"/>
      <w:lvlJc w:val="left"/>
      <w:pPr>
        <w:ind w:left="862" w:hanging="360"/>
      </w:pPr>
      <w:rPr>
        <w:rFonts w:ascii="Times New Roman" w:eastAsia="Times New Roman"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8">
    <w:nsid w:val="46A867FC"/>
    <w:multiLevelType w:val="hybridMultilevel"/>
    <w:tmpl w:val="F93C3418"/>
    <w:lvl w:ilvl="0" w:tplc="F46A18FE">
      <w:start w:val="1"/>
      <w:numFmt w:val="lowerLetter"/>
      <w:lvlText w:val="%1)"/>
      <w:lvlJc w:val="left"/>
      <w:pPr>
        <w:ind w:left="1440" w:hanging="360"/>
      </w:pPr>
      <w:rPr>
        <w:rFonts w:ascii="Times New Roman" w:eastAsiaTheme="minorEastAsia" w:hAnsi="Times New Roman"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529A1881"/>
    <w:multiLevelType w:val="multilevel"/>
    <w:tmpl w:val="91EA5D6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95545B"/>
    <w:multiLevelType w:val="hybridMultilevel"/>
    <w:tmpl w:val="80F6ECF6"/>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2">
    <w:nsid w:val="6A2E2725"/>
    <w:multiLevelType w:val="hybridMultilevel"/>
    <w:tmpl w:val="F3BC27AE"/>
    <w:lvl w:ilvl="0" w:tplc="0418000B">
      <w:start w:val="1"/>
      <w:numFmt w:val="bullet"/>
      <w:lvlText w:val=""/>
      <w:lvlJc w:val="left"/>
      <w:pPr>
        <w:ind w:left="1644" w:hanging="360"/>
      </w:pPr>
      <w:rPr>
        <w:rFonts w:ascii="Wingdings" w:hAnsi="Wingdings" w:hint="default"/>
      </w:rPr>
    </w:lvl>
    <w:lvl w:ilvl="1" w:tplc="04180003" w:tentative="1">
      <w:start w:val="1"/>
      <w:numFmt w:val="bullet"/>
      <w:lvlText w:val="o"/>
      <w:lvlJc w:val="left"/>
      <w:pPr>
        <w:ind w:left="2364" w:hanging="360"/>
      </w:pPr>
      <w:rPr>
        <w:rFonts w:ascii="Courier New" w:hAnsi="Courier New" w:cs="Courier New" w:hint="default"/>
      </w:rPr>
    </w:lvl>
    <w:lvl w:ilvl="2" w:tplc="04180005" w:tentative="1">
      <w:start w:val="1"/>
      <w:numFmt w:val="bullet"/>
      <w:lvlText w:val=""/>
      <w:lvlJc w:val="left"/>
      <w:pPr>
        <w:ind w:left="3084" w:hanging="360"/>
      </w:pPr>
      <w:rPr>
        <w:rFonts w:ascii="Wingdings" w:hAnsi="Wingdings" w:hint="default"/>
      </w:rPr>
    </w:lvl>
    <w:lvl w:ilvl="3" w:tplc="04180001" w:tentative="1">
      <w:start w:val="1"/>
      <w:numFmt w:val="bullet"/>
      <w:lvlText w:val=""/>
      <w:lvlJc w:val="left"/>
      <w:pPr>
        <w:ind w:left="3804" w:hanging="360"/>
      </w:pPr>
      <w:rPr>
        <w:rFonts w:ascii="Symbol" w:hAnsi="Symbol" w:hint="default"/>
      </w:rPr>
    </w:lvl>
    <w:lvl w:ilvl="4" w:tplc="04180003" w:tentative="1">
      <w:start w:val="1"/>
      <w:numFmt w:val="bullet"/>
      <w:lvlText w:val="o"/>
      <w:lvlJc w:val="left"/>
      <w:pPr>
        <w:ind w:left="4524" w:hanging="360"/>
      </w:pPr>
      <w:rPr>
        <w:rFonts w:ascii="Courier New" w:hAnsi="Courier New" w:cs="Courier New" w:hint="default"/>
      </w:rPr>
    </w:lvl>
    <w:lvl w:ilvl="5" w:tplc="04180005" w:tentative="1">
      <w:start w:val="1"/>
      <w:numFmt w:val="bullet"/>
      <w:lvlText w:val=""/>
      <w:lvlJc w:val="left"/>
      <w:pPr>
        <w:ind w:left="5244" w:hanging="360"/>
      </w:pPr>
      <w:rPr>
        <w:rFonts w:ascii="Wingdings" w:hAnsi="Wingdings" w:hint="default"/>
      </w:rPr>
    </w:lvl>
    <w:lvl w:ilvl="6" w:tplc="04180001" w:tentative="1">
      <w:start w:val="1"/>
      <w:numFmt w:val="bullet"/>
      <w:lvlText w:val=""/>
      <w:lvlJc w:val="left"/>
      <w:pPr>
        <w:ind w:left="5964" w:hanging="360"/>
      </w:pPr>
      <w:rPr>
        <w:rFonts w:ascii="Symbol" w:hAnsi="Symbol" w:hint="default"/>
      </w:rPr>
    </w:lvl>
    <w:lvl w:ilvl="7" w:tplc="04180003" w:tentative="1">
      <w:start w:val="1"/>
      <w:numFmt w:val="bullet"/>
      <w:lvlText w:val="o"/>
      <w:lvlJc w:val="left"/>
      <w:pPr>
        <w:ind w:left="6684" w:hanging="360"/>
      </w:pPr>
      <w:rPr>
        <w:rFonts w:ascii="Courier New" w:hAnsi="Courier New" w:cs="Courier New" w:hint="default"/>
      </w:rPr>
    </w:lvl>
    <w:lvl w:ilvl="8" w:tplc="04180005" w:tentative="1">
      <w:start w:val="1"/>
      <w:numFmt w:val="bullet"/>
      <w:lvlText w:val=""/>
      <w:lvlJc w:val="left"/>
      <w:pPr>
        <w:ind w:left="7404" w:hanging="360"/>
      </w:pPr>
      <w:rPr>
        <w:rFonts w:ascii="Wingdings" w:hAnsi="Wingdings" w:hint="default"/>
      </w:rPr>
    </w:lvl>
  </w:abstractNum>
  <w:abstractNum w:abstractNumId="23">
    <w:nsid w:val="6B527835"/>
    <w:multiLevelType w:val="multilevel"/>
    <w:tmpl w:val="975899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2056A42"/>
    <w:multiLevelType w:val="multilevel"/>
    <w:tmpl w:val="175201C4"/>
    <w:lvl w:ilvl="0">
      <w:start w:val="1"/>
      <w:numFmt w:val="decimal"/>
      <w:lvlText w:val="%1."/>
      <w:lvlJc w:val="left"/>
      <w:pPr>
        <w:ind w:left="1428" w:hanging="360"/>
      </w:pPr>
      <w:rPr>
        <w:rFonts w:hint="default"/>
      </w:rPr>
    </w:lvl>
    <w:lvl w:ilvl="1">
      <w:start w:val="1"/>
      <w:numFmt w:val="decimal"/>
      <w:isLgl/>
      <w:lvlText w:val="%1.%2"/>
      <w:lvlJc w:val="left"/>
      <w:pPr>
        <w:ind w:left="1458" w:hanging="390"/>
      </w:pPr>
      <w:rPr>
        <w:rFonts w:hint="default"/>
        <w:u w:val="none"/>
      </w:rPr>
    </w:lvl>
    <w:lvl w:ilvl="2">
      <w:start w:val="1"/>
      <w:numFmt w:val="upperLetter"/>
      <w:isLgl/>
      <w:lvlText w:val="%1.%2.%3"/>
      <w:lvlJc w:val="left"/>
      <w:pPr>
        <w:ind w:left="1788" w:hanging="720"/>
      </w:pPr>
      <w:rPr>
        <w:rFonts w:hint="default"/>
        <w:u w:val="none"/>
      </w:rPr>
    </w:lvl>
    <w:lvl w:ilvl="3">
      <w:start w:val="1"/>
      <w:numFmt w:val="decimal"/>
      <w:isLgl/>
      <w:lvlText w:val="%1.%2.%3.%4"/>
      <w:lvlJc w:val="left"/>
      <w:pPr>
        <w:ind w:left="1788" w:hanging="720"/>
      </w:pPr>
      <w:rPr>
        <w:rFonts w:hint="default"/>
        <w:u w:val="none"/>
      </w:rPr>
    </w:lvl>
    <w:lvl w:ilvl="4">
      <w:start w:val="1"/>
      <w:numFmt w:val="decimal"/>
      <w:isLgl/>
      <w:lvlText w:val="%1.%2.%3.%4.%5"/>
      <w:lvlJc w:val="left"/>
      <w:pPr>
        <w:ind w:left="2148" w:hanging="1080"/>
      </w:pPr>
      <w:rPr>
        <w:rFonts w:hint="default"/>
        <w:u w:val="none"/>
      </w:rPr>
    </w:lvl>
    <w:lvl w:ilvl="5">
      <w:start w:val="1"/>
      <w:numFmt w:val="decimal"/>
      <w:isLgl/>
      <w:lvlText w:val="%1.%2.%3.%4.%5.%6"/>
      <w:lvlJc w:val="left"/>
      <w:pPr>
        <w:ind w:left="2148" w:hanging="1080"/>
      </w:pPr>
      <w:rPr>
        <w:rFonts w:hint="default"/>
        <w:u w:val="none"/>
      </w:rPr>
    </w:lvl>
    <w:lvl w:ilvl="6">
      <w:start w:val="1"/>
      <w:numFmt w:val="decimal"/>
      <w:isLgl/>
      <w:lvlText w:val="%1.%2.%3.%4.%5.%6.%7"/>
      <w:lvlJc w:val="left"/>
      <w:pPr>
        <w:ind w:left="2508" w:hanging="1440"/>
      </w:pPr>
      <w:rPr>
        <w:rFonts w:hint="default"/>
        <w:u w:val="none"/>
      </w:rPr>
    </w:lvl>
    <w:lvl w:ilvl="7">
      <w:start w:val="1"/>
      <w:numFmt w:val="decimal"/>
      <w:isLgl/>
      <w:lvlText w:val="%1.%2.%3.%4.%5.%6.%7.%8"/>
      <w:lvlJc w:val="left"/>
      <w:pPr>
        <w:ind w:left="2508" w:hanging="1440"/>
      </w:pPr>
      <w:rPr>
        <w:rFonts w:hint="default"/>
        <w:u w:val="none"/>
      </w:rPr>
    </w:lvl>
    <w:lvl w:ilvl="8">
      <w:start w:val="1"/>
      <w:numFmt w:val="decimal"/>
      <w:isLgl/>
      <w:lvlText w:val="%1.%2.%3.%4.%5.%6.%7.%8.%9"/>
      <w:lvlJc w:val="left"/>
      <w:pPr>
        <w:ind w:left="2868" w:hanging="1800"/>
      </w:pPr>
      <w:rPr>
        <w:rFonts w:hint="default"/>
        <w:u w:val="none"/>
      </w:rPr>
    </w:lvl>
  </w:abstractNum>
  <w:abstractNum w:abstractNumId="25">
    <w:nsid w:val="7B203D8D"/>
    <w:multiLevelType w:val="hybridMultilevel"/>
    <w:tmpl w:val="E6B6886C"/>
    <w:lvl w:ilvl="0" w:tplc="0418000B">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12"/>
  </w:num>
  <w:num w:numId="2">
    <w:abstractNumId w:val="5"/>
  </w:num>
  <w:num w:numId="3">
    <w:abstractNumId w:val="2"/>
  </w:num>
  <w:num w:numId="4">
    <w:abstractNumId w:val="3"/>
  </w:num>
  <w:num w:numId="5">
    <w:abstractNumId w:val="20"/>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19"/>
  </w:num>
  <w:num w:numId="8">
    <w:abstractNumId w:val="15"/>
  </w:num>
  <w:num w:numId="9">
    <w:abstractNumId w:val="8"/>
  </w:num>
  <w:num w:numId="10">
    <w:abstractNumId w:val="25"/>
  </w:num>
  <w:num w:numId="11">
    <w:abstractNumId w:val="11"/>
  </w:num>
  <w:num w:numId="12">
    <w:abstractNumId w:val="14"/>
  </w:num>
  <w:num w:numId="13">
    <w:abstractNumId w:val="17"/>
  </w:num>
  <w:num w:numId="14">
    <w:abstractNumId w:val="22"/>
  </w:num>
  <w:num w:numId="15">
    <w:abstractNumId w:val="10"/>
  </w:num>
  <w:num w:numId="16">
    <w:abstractNumId w:val="4"/>
  </w:num>
  <w:num w:numId="17">
    <w:abstractNumId w:val="7"/>
  </w:num>
  <w:num w:numId="18">
    <w:abstractNumId w:val="9"/>
  </w:num>
  <w:num w:numId="19">
    <w:abstractNumId w:val="23"/>
  </w:num>
  <w:num w:numId="20">
    <w:abstractNumId w:val="13"/>
  </w:num>
  <w:num w:numId="21">
    <w:abstractNumId w:val="18"/>
  </w:num>
  <w:num w:numId="22">
    <w:abstractNumId w:val="1"/>
  </w:num>
  <w:num w:numId="23">
    <w:abstractNumId w:val="21"/>
  </w:num>
  <w:num w:numId="24">
    <w:abstractNumId w:val="16"/>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6B"/>
    <w:rsid w:val="0001536D"/>
    <w:rsid w:val="00030BCA"/>
    <w:rsid w:val="00033838"/>
    <w:rsid w:val="000428EF"/>
    <w:rsid w:val="00042EDE"/>
    <w:rsid w:val="0005430A"/>
    <w:rsid w:val="00066C51"/>
    <w:rsid w:val="000A0FFD"/>
    <w:rsid w:val="000B026C"/>
    <w:rsid w:val="000C6662"/>
    <w:rsid w:val="000D5CB0"/>
    <w:rsid w:val="000F6E76"/>
    <w:rsid w:val="0010513D"/>
    <w:rsid w:val="00166174"/>
    <w:rsid w:val="001F4179"/>
    <w:rsid w:val="00222975"/>
    <w:rsid w:val="00276E90"/>
    <w:rsid w:val="00287C7D"/>
    <w:rsid w:val="002B0F35"/>
    <w:rsid w:val="002B54A6"/>
    <w:rsid w:val="002C097A"/>
    <w:rsid w:val="002E0980"/>
    <w:rsid w:val="0033016B"/>
    <w:rsid w:val="003308FA"/>
    <w:rsid w:val="00335DC6"/>
    <w:rsid w:val="00354FD3"/>
    <w:rsid w:val="003F0E94"/>
    <w:rsid w:val="003F6BDB"/>
    <w:rsid w:val="00405918"/>
    <w:rsid w:val="00467912"/>
    <w:rsid w:val="00474AE4"/>
    <w:rsid w:val="00484CD7"/>
    <w:rsid w:val="004A5E54"/>
    <w:rsid w:val="004C42B5"/>
    <w:rsid w:val="004E76F2"/>
    <w:rsid w:val="00521B5C"/>
    <w:rsid w:val="00524E0A"/>
    <w:rsid w:val="0053759C"/>
    <w:rsid w:val="00574834"/>
    <w:rsid w:val="0064422E"/>
    <w:rsid w:val="00644F21"/>
    <w:rsid w:val="00703C85"/>
    <w:rsid w:val="00723CD9"/>
    <w:rsid w:val="00724171"/>
    <w:rsid w:val="00747113"/>
    <w:rsid w:val="0075277B"/>
    <w:rsid w:val="00752C77"/>
    <w:rsid w:val="0076702C"/>
    <w:rsid w:val="00767CC5"/>
    <w:rsid w:val="007962E1"/>
    <w:rsid w:val="007A11BA"/>
    <w:rsid w:val="007A69B8"/>
    <w:rsid w:val="007A7DF6"/>
    <w:rsid w:val="007D11F6"/>
    <w:rsid w:val="007D745B"/>
    <w:rsid w:val="008430BA"/>
    <w:rsid w:val="00850947"/>
    <w:rsid w:val="0086120C"/>
    <w:rsid w:val="00867660"/>
    <w:rsid w:val="008C0697"/>
    <w:rsid w:val="008F7DD8"/>
    <w:rsid w:val="00935D7B"/>
    <w:rsid w:val="0097286E"/>
    <w:rsid w:val="00993EFA"/>
    <w:rsid w:val="009A41E5"/>
    <w:rsid w:val="009B60E0"/>
    <w:rsid w:val="00A73AE8"/>
    <w:rsid w:val="00A9016A"/>
    <w:rsid w:val="00A93CD4"/>
    <w:rsid w:val="00A94855"/>
    <w:rsid w:val="00AE3946"/>
    <w:rsid w:val="00B32279"/>
    <w:rsid w:val="00B461A9"/>
    <w:rsid w:val="00B60316"/>
    <w:rsid w:val="00B90139"/>
    <w:rsid w:val="00BB135E"/>
    <w:rsid w:val="00BD03C1"/>
    <w:rsid w:val="00BF2A3B"/>
    <w:rsid w:val="00BF438E"/>
    <w:rsid w:val="00C22D26"/>
    <w:rsid w:val="00C556C3"/>
    <w:rsid w:val="00CB14F7"/>
    <w:rsid w:val="00CF7FB5"/>
    <w:rsid w:val="00D30323"/>
    <w:rsid w:val="00D472E3"/>
    <w:rsid w:val="00D6160C"/>
    <w:rsid w:val="00E47FC5"/>
    <w:rsid w:val="00E67423"/>
    <w:rsid w:val="00EA7C91"/>
    <w:rsid w:val="00F1126B"/>
    <w:rsid w:val="00F53E1E"/>
    <w:rsid w:val="00F70780"/>
    <w:rsid w:val="00F76A57"/>
    <w:rsid w:val="00FC44B9"/>
    <w:rsid w:val="00FC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F1126B"/>
    <w:rPr>
      <w:rFonts w:ascii="Times New Roman" w:hAnsi="Times New Roman" w:cs="Times New Roman"/>
      <w:b/>
      <w:bCs/>
      <w:i/>
      <w:iCs/>
      <w:sz w:val="22"/>
      <w:szCs w:val="22"/>
    </w:rPr>
  </w:style>
  <w:style w:type="character" w:customStyle="1" w:styleId="FontStyle76">
    <w:name w:val="Font Style76"/>
    <w:uiPriority w:val="99"/>
    <w:rsid w:val="00F1126B"/>
    <w:rPr>
      <w:rFonts w:ascii="Times New Roman" w:hAnsi="Times New Roman" w:cs="Times New Roman"/>
      <w:b/>
      <w:bCs/>
      <w:sz w:val="20"/>
      <w:szCs w:val="20"/>
    </w:rPr>
  </w:style>
  <w:style w:type="paragraph" w:customStyle="1" w:styleId="Style44">
    <w:name w:val="Style44"/>
    <w:basedOn w:val="Normal"/>
    <w:uiPriority w:val="99"/>
    <w:rsid w:val="00F1126B"/>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F1126B"/>
    <w:pPr>
      <w:overflowPunct w:val="0"/>
      <w:autoSpaceDE w:val="0"/>
      <w:autoSpaceDN w:val="0"/>
      <w:adjustRightInd w:val="0"/>
      <w:textAlignment w:val="baseline"/>
    </w:pPr>
    <w:rPr>
      <w:szCs w:val="20"/>
      <w:lang w:val="ro-RO"/>
    </w:rPr>
  </w:style>
  <w:style w:type="character" w:styleId="Hyperlink">
    <w:name w:val="Hyperlink"/>
    <w:uiPriority w:val="99"/>
    <w:rsid w:val="00F1126B"/>
    <w:rPr>
      <w:color w:val="0000FF"/>
      <w:u w:val="single"/>
    </w:rPr>
  </w:style>
  <w:style w:type="paragraph" w:customStyle="1" w:styleId="Style16">
    <w:name w:val="Style16"/>
    <w:basedOn w:val="Normal"/>
    <w:uiPriority w:val="99"/>
    <w:rsid w:val="00F1126B"/>
    <w:pPr>
      <w:widowControl w:val="0"/>
      <w:autoSpaceDE w:val="0"/>
      <w:autoSpaceDN w:val="0"/>
      <w:adjustRightInd w:val="0"/>
    </w:pPr>
  </w:style>
  <w:style w:type="paragraph" w:customStyle="1" w:styleId="Style18">
    <w:name w:val="Style18"/>
    <w:basedOn w:val="Normal"/>
    <w:uiPriority w:val="99"/>
    <w:rsid w:val="00F1126B"/>
    <w:pPr>
      <w:widowControl w:val="0"/>
      <w:autoSpaceDE w:val="0"/>
      <w:autoSpaceDN w:val="0"/>
      <w:adjustRightInd w:val="0"/>
      <w:spacing w:line="230" w:lineRule="exact"/>
      <w:jc w:val="center"/>
    </w:pPr>
  </w:style>
  <w:style w:type="paragraph" w:customStyle="1" w:styleId="Style20">
    <w:name w:val="Style20"/>
    <w:basedOn w:val="Normal"/>
    <w:uiPriority w:val="99"/>
    <w:rsid w:val="00F1126B"/>
    <w:pPr>
      <w:widowControl w:val="0"/>
      <w:autoSpaceDE w:val="0"/>
      <w:autoSpaceDN w:val="0"/>
      <w:adjustRightInd w:val="0"/>
      <w:spacing w:line="264" w:lineRule="exact"/>
    </w:pPr>
  </w:style>
  <w:style w:type="paragraph" w:customStyle="1" w:styleId="Style21">
    <w:name w:val="Style21"/>
    <w:basedOn w:val="Normal"/>
    <w:uiPriority w:val="99"/>
    <w:rsid w:val="00F1126B"/>
    <w:pPr>
      <w:widowControl w:val="0"/>
      <w:autoSpaceDE w:val="0"/>
      <w:autoSpaceDN w:val="0"/>
      <w:adjustRightInd w:val="0"/>
    </w:pPr>
  </w:style>
  <w:style w:type="character" w:customStyle="1" w:styleId="FontStyle65">
    <w:name w:val="Font Style65"/>
    <w:uiPriority w:val="99"/>
    <w:rsid w:val="00F1126B"/>
    <w:rPr>
      <w:rFonts w:ascii="Arial" w:hAnsi="Arial"/>
      <w:sz w:val="18"/>
    </w:rPr>
  </w:style>
  <w:style w:type="character" w:customStyle="1" w:styleId="FontStyle71">
    <w:name w:val="Font Style71"/>
    <w:uiPriority w:val="99"/>
    <w:rsid w:val="00F1126B"/>
    <w:rPr>
      <w:rFonts w:ascii="Arial" w:hAnsi="Arial"/>
      <w:i/>
      <w:sz w:val="18"/>
    </w:rPr>
  </w:style>
  <w:style w:type="character" w:customStyle="1" w:styleId="FontStyle42">
    <w:name w:val="Font Style42"/>
    <w:uiPriority w:val="99"/>
    <w:rsid w:val="00F1126B"/>
    <w:rPr>
      <w:rFonts w:ascii="Arial" w:hAnsi="Arial"/>
      <w:b/>
      <w:sz w:val="18"/>
    </w:rPr>
  </w:style>
  <w:style w:type="character" w:customStyle="1" w:styleId="DefaultTextChar">
    <w:name w:val="Default Text Char"/>
    <w:link w:val="DefaultText"/>
    <w:locked/>
    <w:rsid w:val="00F1126B"/>
    <w:rPr>
      <w:rFonts w:ascii="Times New Roman" w:eastAsia="Times New Roman" w:hAnsi="Times New Roman" w:cs="Times New Roman"/>
      <w:sz w:val="24"/>
      <w:szCs w:val="20"/>
      <w:lang w:val="ro-RO"/>
    </w:rPr>
  </w:style>
  <w:style w:type="paragraph" w:styleId="Footer">
    <w:name w:val="footer"/>
    <w:basedOn w:val="Normal"/>
    <w:link w:val="FooterChar"/>
    <w:uiPriority w:val="99"/>
    <w:unhideWhenUsed/>
    <w:rsid w:val="00F1126B"/>
    <w:pPr>
      <w:tabs>
        <w:tab w:val="center" w:pos="4536"/>
        <w:tab w:val="right" w:pos="9072"/>
      </w:tabs>
    </w:pPr>
  </w:style>
  <w:style w:type="character" w:customStyle="1" w:styleId="FooterChar">
    <w:name w:val="Footer Char"/>
    <w:basedOn w:val="DefaultParagraphFont"/>
    <w:link w:val="Footer"/>
    <w:uiPriority w:val="99"/>
    <w:rsid w:val="00F1126B"/>
    <w:rPr>
      <w:rFonts w:ascii="Times New Roman" w:eastAsia="Times New Roman" w:hAnsi="Times New Roman" w:cs="Times New Roman"/>
      <w:sz w:val="24"/>
      <w:szCs w:val="24"/>
      <w:lang w:val="en-US"/>
    </w:rPr>
  </w:style>
  <w:style w:type="character" w:styleId="PageNumber">
    <w:name w:val="page number"/>
    <w:basedOn w:val="DefaultParagraphFont"/>
    <w:rsid w:val="00F1126B"/>
  </w:style>
  <w:style w:type="character" w:customStyle="1" w:styleId="articol">
    <w:name w:val="articol"/>
    <w:rsid w:val="00F1126B"/>
  </w:style>
  <w:style w:type="character" w:customStyle="1" w:styleId="l5def2">
    <w:name w:val="l5def2"/>
    <w:rsid w:val="00F1126B"/>
    <w:rPr>
      <w:rFonts w:ascii="Arial" w:hAnsi="Arial" w:cs="Arial" w:hint="default"/>
      <w:color w:val="000000"/>
      <w:sz w:val="26"/>
      <w:szCs w:val="26"/>
    </w:rPr>
  </w:style>
  <w:style w:type="paragraph" w:styleId="NoSpacing">
    <w:name w:val="No Spacing"/>
    <w:uiPriority w:val="1"/>
    <w:qFormat/>
    <w:rsid w:val="00F1126B"/>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F1126B"/>
    <w:rPr>
      <w:rFonts w:ascii="Tahoma" w:hAnsi="Tahoma" w:cs="Tahoma"/>
      <w:sz w:val="16"/>
      <w:szCs w:val="16"/>
    </w:rPr>
  </w:style>
  <w:style w:type="character" w:customStyle="1" w:styleId="BalloonTextChar">
    <w:name w:val="Balloon Text Char"/>
    <w:basedOn w:val="DefaultParagraphFont"/>
    <w:link w:val="BalloonText"/>
    <w:uiPriority w:val="99"/>
    <w:semiHidden/>
    <w:rsid w:val="00F1126B"/>
    <w:rPr>
      <w:rFonts w:ascii="Tahoma" w:eastAsia="Times New Roman" w:hAnsi="Tahoma" w:cs="Tahoma"/>
      <w:sz w:val="16"/>
      <w:szCs w:val="16"/>
      <w:lang w:val="en-US"/>
    </w:rPr>
  </w:style>
  <w:style w:type="table" w:styleId="TableGrid">
    <w:name w:val="Table Grid"/>
    <w:basedOn w:val="TableNormal"/>
    <w:uiPriority w:val="59"/>
    <w:rsid w:val="00F1126B"/>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A93CD4"/>
    <w:pPr>
      <w:ind w:left="720"/>
      <w:contextualSpacing/>
    </w:pPr>
  </w:style>
  <w:style w:type="character" w:customStyle="1" w:styleId="l5def1">
    <w:name w:val="l5def1"/>
    <w:rsid w:val="00C22D26"/>
    <w:rPr>
      <w:rFonts w:ascii="Arial" w:hAnsi="Arial" w:cs="Arial" w:hint="default"/>
      <w:color w:val="000000"/>
      <w:sz w:val="26"/>
      <w:szCs w:val="26"/>
    </w:rPr>
  </w:style>
  <w:style w:type="paragraph" w:styleId="Header">
    <w:name w:val="header"/>
    <w:basedOn w:val="Normal"/>
    <w:link w:val="HeaderChar"/>
    <w:uiPriority w:val="99"/>
    <w:unhideWhenUsed/>
    <w:rsid w:val="007D11F6"/>
    <w:pPr>
      <w:tabs>
        <w:tab w:val="center" w:pos="4513"/>
        <w:tab w:val="right" w:pos="9026"/>
      </w:tabs>
    </w:pPr>
  </w:style>
  <w:style w:type="character" w:customStyle="1" w:styleId="HeaderChar">
    <w:name w:val="Header Char"/>
    <w:basedOn w:val="DefaultParagraphFont"/>
    <w:link w:val="Header"/>
    <w:uiPriority w:val="99"/>
    <w:rsid w:val="007D11F6"/>
    <w:rPr>
      <w:rFonts w:ascii="Times New Roman" w:eastAsia="Times New Roman" w:hAnsi="Times New Roman" w:cs="Times New Roman"/>
      <w:sz w:val="24"/>
      <w:szCs w:val="24"/>
      <w:lang w:val="en-US"/>
    </w:rPr>
  </w:style>
  <w:style w:type="paragraph" w:customStyle="1" w:styleId="DefaultText2">
    <w:name w:val="Default Text:2"/>
    <w:basedOn w:val="Normal"/>
    <w:rsid w:val="00993EFA"/>
    <w:rPr>
      <w:noProof/>
      <w:szCs w:val="20"/>
    </w:rPr>
  </w:style>
  <w:style w:type="character" w:styleId="Emphasis">
    <w:name w:val="Emphasis"/>
    <w:qFormat/>
    <w:rsid w:val="00993EFA"/>
    <w:rPr>
      <w:i/>
      <w:iCs/>
    </w:rPr>
  </w:style>
  <w:style w:type="paragraph" w:customStyle="1" w:styleId="Default">
    <w:name w:val="Default"/>
    <w:rsid w:val="00993E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Forth level Char"/>
    <w:link w:val="ListParagraph"/>
    <w:uiPriority w:val="34"/>
    <w:locked/>
    <w:rsid w:val="00993EFA"/>
    <w:rPr>
      <w:rFonts w:ascii="Times New Roman" w:eastAsia="Times New Roman" w:hAnsi="Times New Roman" w:cs="Times New Roman"/>
      <w:sz w:val="24"/>
      <w:szCs w:val="24"/>
      <w:lang w:val="en-US"/>
    </w:rPr>
  </w:style>
  <w:style w:type="character" w:customStyle="1" w:styleId="FontStyle25">
    <w:name w:val="Font Style25"/>
    <w:uiPriority w:val="99"/>
    <w:rsid w:val="007A7DF6"/>
    <w:rPr>
      <w:rFonts w:ascii="Times New Roman" w:hAnsi="Times New Roman" w:cs="Times New Roman"/>
      <w:sz w:val="20"/>
      <w:szCs w:val="20"/>
    </w:rPr>
  </w:style>
  <w:style w:type="paragraph" w:customStyle="1" w:styleId="Style15">
    <w:name w:val="Style15"/>
    <w:basedOn w:val="Normal"/>
    <w:uiPriority w:val="99"/>
    <w:rsid w:val="007A7DF6"/>
    <w:pPr>
      <w:widowControl w:val="0"/>
      <w:autoSpaceDE w:val="0"/>
      <w:autoSpaceDN w:val="0"/>
      <w:adjustRightInd w:val="0"/>
    </w:pPr>
  </w:style>
  <w:style w:type="character" w:customStyle="1" w:styleId="FontStyle35">
    <w:name w:val="Font Style35"/>
    <w:uiPriority w:val="99"/>
    <w:rsid w:val="007A7DF6"/>
    <w:rPr>
      <w:rFonts w:ascii="Times New Roman" w:hAnsi="Times New Roman" w:cs="Times New Roman"/>
      <w:b/>
      <w:bCs/>
      <w:sz w:val="20"/>
      <w:szCs w:val="20"/>
    </w:rPr>
  </w:style>
  <w:style w:type="paragraph" w:customStyle="1" w:styleId="Style51">
    <w:name w:val="Style51"/>
    <w:basedOn w:val="Normal"/>
    <w:uiPriority w:val="99"/>
    <w:rsid w:val="00B60316"/>
    <w:pPr>
      <w:widowControl w:val="0"/>
      <w:autoSpaceDE w:val="0"/>
      <w:autoSpaceDN w:val="0"/>
      <w:adjustRightInd w:val="0"/>
      <w:spacing w:line="252" w:lineRule="exact"/>
    </w:pPr>
  </w:style>
  <w:style w:type="character" w:customStyle="1" w:styleId="FontStyle100">
    <w:name w:val="Font Style100"/>
    <w:uiPriority w:val="99"/>
    <w:rsid w:val="00B60316"/>
    <w:rPr>
      <w:rFonts w:ascii="Times New Roman" w:hAnsi="Times New Roman" w:cs="Times New Roman"/>
      <w:i/>
      <w:iCs/>
      <w:sz w:val="22"/>
      <w:szCs w:val="22"/>
    </w:rPr>
  </w:style>
  <w:style w:type="character" w:customStyle="1" w:styleId="FontStyle80">
    <w:name w:val="Font Style80"/>
    <w:uiPriority w:val="99"/>
    <w:rsid w:val="00B60316"/>
    <w:rPr>
      <w:rFonts w:ascii="Times New Roman" w:hAnsi="Times New Roman" w:cs="Times New Roman"/>
      <w:i/>
      <w:iCs/>
      <w:spacing w:val="2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F1126B"/>
    <w:rPr>
      <w:rFonts w:ascii="Times New Roman" w:hAnsi="Times New Roman" w:cs="Times New Roman"/>
      <w:b/>
      <w:bCs/>
      <w:i/>
      <w:iCs/>
      <w:sz w:val="22"/>
      <w:szCs w:val="22"/>
    </w:rPr>
  </w:style>
  <w:style w:type="character" w:customStyle="1" w:styleId="FontStyle76">
    <w:name w:val="Font Style76"/>
    <w:uiPriority w:val="99"/>
    <w:rsid w:val="00F1126B"/>
    <w:rPr>
      <w:rFonts w:ascii="Times New Roman" w:hAnsi="Times New Roman" w:cs="Times New Roman"/>
      <w:b/>
      <w:bCs/>
      <w:sz w:val="20"/>
      <w:szCs w:val="20"/>
    </w:rPr>
  </w:style>
  <w:style w:type="paragraph" w:customStyle="1" w:styleId="Style44">
    <w:name w:val="Style44"/>
    <w:basedOn w:val="Normal"/>
    <w:uiPriority w:val="99"/>
    <w:rsid w:val="00F1126B"/>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F1126B"/>
    <w:pPr>
      <w:overflowPunct w:val="0"/>
      <w:autoSpaceDE w:val="0"/>
      <w:autoSpaceDN w:val="0"/>
      <w:adjustRightInd w:val="0"/>
      <w:textAlignment w:val="baseline"/>
    </w:pPr>
    <w:rPr>
      <w:szCs w:val="20"/>
      <w:lang w:val="ro-RO"/>
    </w:rPr>
  </w:style>
  <w:style w:type="character" w:styleId="Hyperlink">
    <w:name w:val="Hyperlink"/>
    <w:uiPriority w:val="99"/>
    <w:rsid w:val="00F1126B"/>
    <w:rPr>
      <w:color w:val="0000FF"/>
      <w:u w:val="single"/>
    </w:rPr>
  </w:style>
  <w:style w:type="paragraph" w:customStyle="1" w:styleId="Style16">
    <w:name w:val="Style16"/>
    <w:basedOn w:val="Normal"/>
    <w:uiPriority w:val="99"/>
    <w:rsid w:val="00F1126B"/>
    <w:pPr>
      <w:widowControl w:val="0"/>
      <w:autoSpaceDE w:val="0"/>
      <w:autoSpaceDN w:val="0"/>
      <w:adjustRightInd w:val="0"/>
    </w:pPr>
  </w:style>
  <w:style w:type="paragraph" w:customStyle="1" w:styleId="Style18">
    <w:name w:val="Style18"/>
    <w:basedOn w:val="Normal"/>
    <w:uiPriority w:val="99"/>
    <w:rsid w:val="00F1126B"/>
    <w:pPr>
      <w:widowControl w:val="0"/>
      <w:autoSpaceDE w:val="0"/>
      <w:autoSpaceDN w:val="0"/>
      <w:adjustRightInd w:val="0"/>
      <w:spacing w:line="230" w:lineRule="exact"/>
      <w:jc w:val="center"/>
    </w:pPr>
  </w:style>
  <w:style w:type="paragraph" w:customStyle="1" w:styleId="Style20">
    <w:name w:val="Style20"/>
    <w:basedOn w:val="Normal"/>
    <w:uiPriority w:val="99"/>
    <w:rsid w:val="00F1126B"/>
    <w:pPr>
      <w:widowControl w:val="0"/>
      <w:autoSpaceDE w:val="0"/>
      <w:autoSpaceDN w:val="0"/>
      <w:adjustRightInd w:val="0"/>
      <w:spacing w:line="264" w:lineRule="exact"/>
    </w:pPr>
  </w:style>
  <w:style w:type="paragraph" w:customStyle="1" w:styleId="Style21">
    <w:name w:val="Style21"/>
    <w:basedOn w:val="Normal"/>
    <w:uiPriority w:val="99"/>
    <w:rsid w:val="00F1126B"/>
    <w:pPr>
      <w:widowControl w:val="0"/>
      <w:autoSpaceDE w:val="0"/>
      <w:autoSpaceDN w:val="0"/>
      <w:adjustRightInd w:val="0"/>
    </w:pPr>
  </w:style>
  <w:style w:type="character" w:customStyle="1" w:styleId="FontStyle65">
    <w:name w:val="Font Style65"/>
    <w:uiPriority w:val="99"/>
    <w:rsid w:val="00F1126B"/>
    <w:rPr>
      <w:rFonts w:ascii="Arial" w:hAnsi="Arial"/>
      <w:sz w:val="18"/>
    </w:rPr>
  </w:style>
  <w:style w:type="character" w:customStyle="1" w:styleId="FontStyle71">
    <w:name w:val="Font Style71"/>
    <w:uiPriority w:val="99"/>
    <w:rsid w:val="00F1126B"/>
    <w:rPr>
      <w:rFonts w:ascii="Arial" w:hAnsi="Arial"/>
      <w:i/>
      <w:sz w:val="18"/>
    </w:rPr>
  </w:style>
  <w:style w:type="character" w:customStyle="1" w:styleId="FontStyle42">
    <w:name w:val="Font Style42"/>
    <w:uiPriority w:val="99"/>
    <w:rsid w:val="00F1126B"/>
    <w:rPr>
      <w:rFonts w:ascii="Arial" w:hAnsi="Arial"/>
      <w:b/>
      <w:sz w:val="18"/>
    </w:rPr>
  </w:style>
  <w:style w:type="character" w:customStyle="1" w:styleId="DefaultTextChar">
    <w:name w:val="Default Text Char"/>
    <w:link w:val="DefaultText"/>
    <w:locked/>
    <w:rsid w:val="00F1126B"/>
    <w:rPr>
      <w:rFonts w:ascii="Times New Roman" w:eastAsia="Times New Roman" w:hAnsi="Times New Roman" w:cs="Times New Roman"/>
      <w:sz w:val="24"/>
      <w:szCs w:val="20"/>
      <w:lang w:val="ro-RO"/>
    </w:rPr>
  </w:style>
  <w:style w:type="paragraph" w:styleId="Footer">
    <w:name w:val="footer"/>
    <w:basedOn w:val="Normal"/>
    <w:link w:val="FooterChar"/>
    <w:uiPriority w:val="99"/>
    <w:unhideWhenUsed/>
    <w:rsid w:val="00F1126B"/>
    <w:pPr>
      <w:tabs>
        <w:tab w:val="center" w:pos="4536"/>
        <w:tab w:val="right" w:pos="9072"/>
      </w:tabs>
    </w:pPr>
  </w:style>
  <w:style w:type="character" w:customStyle="1" w:styleId="FooterChar">
    <w:name w:val="Footer Char"/>
    <w:basedOn w:val="DefaultParagraphFont"/>
    <w:link w:val="Footer"/>
    <w:uiPriority w:val="99"/>
    <w:rsid w:val="00F1126B"/>
    <w:rPr>
      <w:rFonts w:ascii="Times New Roman" w:eastAsia="Times New Roman" w:hAnsi="Times New Roman" w:cs="Times New Roman"/>
      <w:sz w:val="24"/>
      <w:szCs w:val="24"/>
      <w:lang w:val="en-US"/>
    </w:rPr>
  </w:style>
  <w:style w:type="character" w:styleId="PageNumber">
    <w:name w:val="page number"/>
    <w:basedOn w:val="DefaultParagraphFont"/>
    <w:rsid w:val="00F1126B"/>
  </w:style>
  <w:style w:type="character" w:customStyle="1" w:styleId="articol">
    <w:name w:val="articol"/>
    <w:rsid w:val="00F1126B"/>
  </w:style>
  <w:style w:type="character" w:customStyle="1" w:styleId="l5def2">
    <w:name w:val="l5def2"/>
    <w:rsid w:val="00F1126B"/>
    <w:rPr>
      <w:rFonts w:ascii="Arial" w:hAnsi="Arial" w:cs="Arial" w:hint="default"/>
      <w:color w:val="000000"/>
      <w:sz w:val="26"/>
      <w:szCs w:val="26"/>
    </w:rPr>
  </w:style>
  <w:style w:type="paragraph" w:styleId="NoSpacing">
    <w:name w:val="No Spacing"/>
    <w:uiPriority w:val="1"/>
    <w:qFormat/>
    <w:rsid w:val="00F1126B"/>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F1126B"/>
    <w:rPr>
      <w:rFonts w:ascii="Tahoma" w:hAnsi="Tahoma" w:cs="Tahoma"/>
      <w:sz w:val="16"/>
      <w:szCs w:val="16"/>
    </w:rPr>
  </w:style>
  <w:style w:type="character" w:customStyle="1" w:styleId="BalloonTextChar">
    <w:name w:val="Balloon Text Char"/>
    <w:basedOn w:val="DefaultParagraphFont"/>
    <w:link w:val="BalloonText"/>
    <w:uiPriority w:val="99"/>
    <w:semiHidden/>
    <w:rsid w:val="00F1126B"/>
    <w:rPr>
      <w:rFonts w:ascii="Tahoma" w:eastAsia="Times New Roman" w:hAnsi="Tahoma" w:cs="Tahoma"/>
      <w:sz w:val="16"/>
      <w:szCs w:val="16"/>
      <w:lang w:val="en-US"/>
    </w:rPr>
  </w:style>
  <w:style w:type="table" w:styleId="TableGrid">
    <w:name w:val="Table Grid"/>
    <w:basedOn w:val="TableNormal"/>
    <w:uiPriority w:val="59"/>
    <w:rsid w:val="00F1126B"/>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A93CD4"/>
    <w:pPr>
      <w:ind w:left="720"/>
      <w:contextualSpacing/>
    </w:pPr>
  </w:style>
  <w:style w:type="character" w:customStyle="1" w:styleId="l5def1">
    <w:name w:val="l5def1"/>
    <w:rsid w:val="00C22D26"/>
    <w:rPr>
      <w:rFonts w:ascii="Arial" w:hAnsi="Arial" w:cs="Arial" w:hint="default"/>
      <w:color w:val="000000"/>
      <w:sz w:val="26"/>
      <w:szCs w:val="26"/>
    </w:rPr>
  </w:style>
  <w:style w:type="paragraph" w:styleId="Header">
    <w:name w:val="header"/>
    <w:basedOn w:val="Normal"/>
    <w:link w:val="HeaderChar"/>
    <w:uiPriority w:val="99"/>
    <w:unhideWhenUsed/>
    <w:rsid w:val="007D11F6"/>
    <w:pPr>
      <w:tabs>
        <w:tab w:val="center" w:pos="4513"/>
        <w:tab w:val="right" w:pos="9026"/>
      </w:tabs>
    </w:pPr>
  </w:style>
  <w:style w:type="character" w:customStyle="1" w:styleId="HeaderChar">
    <w:name w:val="Header Char"/>
    <w:basedOn w:val="DefaultParagraphFont"/>
    <w:link w:val="Header"/>
    <w:uiPriority w:val="99"/>
    <w:rsid w:val="007D11F6"/>
    <w:rPr>
      <w:rFonts w:ascii="Times New Roman" w:eastAsia="Times New Roman" w:hAnsi="Times New Roman" w:cs="Times New Roman"/>
      <w:sz w:val="24"/>
      <w:szCs w:val="24"/>
      <w:lang w:val="en-US"/>
    </w:rPr>
  </w:style>
  <w:style w:type="paragraph" w:customStyle="1" w:styleId="DefaultText2">
    <w:name w:val="Default Text:2"/>
    <w:basedOn w:val="Normal"/>
    <w:rsid w:val="00993EFA"/>
    <w:rPr>
      <w:noProof/>
      <w:szCs w:val="20"/>
    </w:rPr>
  </w:style>
  <w:style w:type="character" w:styleId="Emphasis">
    <w:name w:val="Emphasis"/>
    <w:qFormat/>
    <w:rsid w:val="00993EFA"/>
    <w:rPr>
      <w:i/>
      <w:iCs/>
    </w:rPr>
  </w:style>
  <w:style w:type="paragraph" w:customStyle="1" w:styleId="Default">
    <w:name w:val="Default"/>
    <w:rsid w:val="00993E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Forth level Char"/>
    <w:link w:val="ListParagraph"/>
    <w:uiPriority w:val="34"/>
    <w:locked/>
    <w:rsid w:val="00993EFA"/>
    <w:rPr>
      <w:rFonts w:ascii="Times New Roman" w:eastAsia="Times New Roman" w:hAnsi="Times New Roman" w:cs="Times New Roman"/>
      <w:sz w:val="24"/>
      <w:szCs w:val="24"/>
      <w:lang w:val="en-US"/>
    </w:rPr>
  </w:style>
  <w:style w:type="character" w:customStyle="1" w:styleId="FontStyle25">
    <w:name w:val="Font Style25"/>
    <w:uiPriority w:val="99"/>
    <w:rsid w:val="007A7DF6"/>
    <w:rPr>
      <w:rFonts w:ascii="Times New Roman" w:hAnsi="Times New Roman" w:cs="Times New Roman"/>
      <w:sz w:val="20"/>
      <w:szCs w:val="20"/>
    </w:rPr>
  </w:style>
  <w:style w:type="paragraph" w:customStyle="1" w:styleId="Style15">
    <w:name w:val="Style15"/>
    <w:basedOn w:val="Normal"/>
    <w:uiPriority w:val="99"/>
    <w:rsid w:val="007A7DF6"/>
    <w:pPr>
      <w:widowControl w:val="0"/>
      <w:autoSpaceDE w:val="0"/>
      <w:autoSpaceDN w:val="0"/>
      <w:adjustRightInd w:val="0"/>
    </w:pPr>
  </w:style>
  <w:style w:type="character" w:customStyle="1" w:styleId="FontStyle35">
    <w:name w:val="Font Style35"/>
    <w:uiPriority w:val="99"/>
    <w:rsid w:val="007A7DF6"/>
    <w:rPr>
      <w:rFonts w:ascii="Times New Roman" w:hAnsi="Times New Roman" w:cs="Times New Roman"/>
      <w:b/>
      <w:bCs/>
      <w:sz w:val="20"/>
      <w:szCs w:val="20"/>
    </w:rPr>
  </w:style>
  <w:style w:type="paragraph" w:customStyle="1" w:styleId="Style51">
    <w:name w:val="Style51"/>
    <w:basedOn w:val="Normal"/>
    <w:uiPriority w:val="99"/>
    <w:rsid w:val="00B60316"/>
    <w:pPr>
      <w:widowControl w:val="0"/>
      <w:autoSpaceDE w:val="0"/>
      <w:autoSpaceDN w:val="0"/>
      <w:adjustRightInd w:val="0"/>
      <w:spacing w:line="252" w:lineRule="exact"/>
    </w:pPr>
  </w:style>
  <w:style w:type="character" w:customStyle="1" w:styleId="FontStyle100">
    <w:name w:val="Font Style100"/>
    <w:uiPriority w:val="99"/>
    <w:rsid w:val="00B60316"/>
    <w:rPr>
      <w:rFonts w:ascii="Times New Roman" w:hAnsi="Times New Roman" w:cs="Times New Roman"/>
      <w:i/>
      <w:iCs/>
      <w:sz w:val="22"/>
      <w:szCs w:val="22"/>
    </w:rPr>
  </w:style>
  <w:style w:type="character" w:customStyle="1" w:styleId="FontStyle80">
    <w:name w:val="Font Style80"/>
    <w:uiPriority w:val="99"/>
    <w:rsid w:val="00B60316"/>
    <w:rPr>
      <w:rFonts w:ascii="Times New Roman" w:hAnsi="Times New Roman" w:cs="Times New Roman"/>
      <w:i/>
      <w:iCs/>
      <w:spacing w:val="2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6898</Words>
  <Characters>39324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Zvinca</dc:creator>
  <cp:lastModifiedBy>Camil Barbuntoiu</cp:lastModifiedBy>
  <cp:revision>13</cp:revision>
  <cp:lastPrinted>2025-02-05T09:22:00Z</cp:lastPrinted>
  <dcterms:created xsi:type="dcterms:W3CDTF">2024-11-21T10:29:00Z</dcterms:created>
  <dcterms:modified xsi:type="dcterms:W3CDTF">2025-02-05T11:18:00Z</dcterms:modified>
</cp:coreProperties>
</file>