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D4B78" w14:textId="77777777" w:rsidR="00290245" w:rsidRPr="004E41E4" w:rsidRDefault="00290245" w:rsidP="00290245">
      <w:pPr>
        <w:jc w:val="right"/>
        <w:rPr>
          <w:b/>
          <w:color w:val="000000"/>
          <w:sz w:val="20"/>
          <w:szCs w:val="20"/>
          <w:lang w:val="ro-RO"/>
        </w:rPr>
      </w:pPr>
      <w:r w:rsidRPr="004E41E4">
        <w:rPr>
          <w:b/>
          <w:color w:val="000000"/>
          <w:sz w:val="20"/>
          <w:szCs w:val="20"/>
          <w:lang w:val="ro-RO"/>
        </w:rPr>
        <w:t>FORMULAR 1</w:t>
      </w:r>
    </w:p>
    <w:p w14:paraId="2584EAED" w14:textId="77777777" w:rsidR="00290245" w:rsidRPr="004E41E4" w:rsidRDefault="00290245" w:rsidP="00290245">
      <w:pPr>
        <w:rPr>
          <w:color w:val="000000"/>
          <w:sz w:val="20"/>
          <w:szCs w:val="20"/>
          <w:lang w:val="ro-RO"/>
        </w:rPr>
      </w:pPr>
      <w:r w:rsidRPr="004E41E4">
        <w:rPr>
          <w:color w:val="000000"/>
          <w:sz w:val="20"/>
          <w:szCs w:val="20"/>
          <w:lang w:val="ro-RO"/>
        </w:rPr>
        <w:t>OPERATOR ECONOMIC</w:t>
      </w:r>
    </w:p>
    <w:p w14:paraId="77353FA4" w14:textId="77777777" w:rsidR="00290245" w:rsidRPr="004E41E4" w:rsidRDefault="00290245" w:rsidP="00290245">
      <w:pPr>
        <w:rPr>
          <w:color w:val="000000"/>
          <w:sz w:val="20"/>
          <w:szCs w:val="20"/>
          <w:lang w:val="ro-RO"/>
        </w:rPr>
      </w:pPr>
      <w:r w:rsidRPr="004E41E4">
        <w:rPr>
          <w:color w:val="000000"/>
          <w:sz w:val="20"/>
          <w:szCs w:val="20"/>
          <w:lang w:val="ro-RO"/>
        </w:rPr>
        <w:t>......................................................................</w:t>
      </w:r>
    </w:p>
    <w:p w14:paraId="50D76399" w14:textId="77777777" w:rsidR="00290245" w:rsidRPr="004E41E4" w:rsidRDefault="00290245" w:rsidP="00290245">
      <w:pPr>
        <w:rPr>
          <w:color w:val="000000"/>
          <w:sz w:val="20"/>
          <w:szCs w:val="20"/>
          <w:lang w:val="ro-RO"/>
        </w:rPr>
      </w:pPr>
    </w:p>
    <w:p w14:paraId="7214C982" w14:textId="77777777"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14:paraId="228373C5" w14:textId="77777777" w:rsidR="00290245" w:rsidRPr="004E41E4" w:rsidRDefault="00290245" w:rsidP="00290245">
      <w:pPr>
        <w:rPr>
          <w:color w:val="000000"/>
          <w:sz w:val="20"/>
          <w:szCs w:val="20"/>
          <w:lang w:val="ro-RO"/>
        </w:rPr>
      </w:pPr>
    </w:p>
    <w:p w14:paraId="27FD03A4" w14:textId="77777777"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14:paraId="30817176" w14:textId="77777777" w:rsidR="00290245" w:rsidRPr="004E41E4" w:rsidRDefault="00290245" w:rsidP="00290245">
      <w:pPr>
        <w:rPr>
          <w:color w:val="000000"/>
          <w:sz w:val="20"/>
          <w:szCs w:val="20"/>
          <w:lang w:val="ro-RO"/>
        </w:rPr>
      </w:pPr>
    </w:p>
    <w:p w14:paraId="70EA8F42" w14:textId="77777777" w:rsidR="00290245" w:rsidRPr="004E41E4" w:rsidRDefault="00290245" w:rsidP="00B74842">
      <w:pPr>
        <w:ind w:firstLine="708"/>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(nume/prenume)</w:t>
      </w:r>
      <w:r w:rsidR="00EC3E60">
        <w:rPr>
          <w:i/>
          <w:iCs/>
          <w:color w:val="000000"/>
          <w:sz w:val="20"/>
          <w:szCs w:val="20"/>
          <w:lang w:val="ro-RO"/>
        </w:rPr>
        <w:t xml:space="preserve"> </w:t>
      </w:r>
      <w:r w:rsidRPr="004E41E4">
        <w:rPr>
          <w:i/>
          <w:iCs/>
          <w:color w:val="000000"/>
          <w:sz w:val="20"/>
          <w:szCs w:val="20"/>
          <w:lang w:val="ro-RO"/>
        </w:rPr>
        <w:t xml:space="preserv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14:paraId="7186DD8C" w14:textId="77777777"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14:paraId="5DEE2663" w14:textId="77777777"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14:paraId="14439EC6" w14:textId="77777777"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14:paraId="012EE09C" w14:textId="77777777"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14:paraId="7E6B6981" w14:textId="77777777"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14:paraId="79BB79D7" w14:textId="77777777"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14:paraId="283E1BC7" w14:textId="77777777"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w:t>
      </w:r>
      <w:r w:rsidR="00B74842">
        <w:rPr>
          <w:color w:val="000000"/>
          <w:sz w:val="20"/>
          <w:szCs w:val="20"/>
          <w:lang w:val="ro-RO"/>
        </w:rPr>
        <w:t>procesului de achizitie publica</w:t>
      </w:r>
      <w:r w:rsidRPr="004E41E4">
        <w:rPr>
          <w:color w:val="000000"/>
          <w:sz w:val="20"/>
          <w:szCs w:val="20"/>
          <w:lang w:val="ro-RO"/>
        </w:rPr>
        <w:t>.</w:t>
      </w:r>
    </w:p>
    <w:p w14:paraId="71BC5FB5" w14:textId="77777777"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14:paraId="62B0885B" w14:textId="77777777" w:rsidR="00290245" w:rsidRPr="004E41E4" w:rsidRDefault="00290245" w:rsidP="00290245">
      <w:pPr>
        <w:rPr>
          <w:color w:val="000000"/>
          <w:sz w:val="20"/>
          <w:szCs w:val="20"/>
          <w:lang w:val="ro-RO"/>
        </w:rPr>
      </w:pPr>
      <w:r w:rsidRPr="004E41E4">
        <w:rPr>
          <w:color w:val="000000"/>
          <w:sz w:val="20"/>
          <w:szCs w:val="20"/>
          <w:lang w:val="ro-RO"/>
        </w:rPr>
        <w:t xml:space="preserve">Înţeleg că în cazul în care această declaraţie nu este conformă cu realitatea sunt pasibil de încălcarea prevederilor legislaţiei penale privind falsul în declaraţii si sunt de acord cu orice decizie a Autorităţii Contractante referitoare la excluderea din </w:t>
      </w:r>
      <w:r w:rsidR="00B844C0">
        <w:rPr>
          <w:color w:val="000000"/>
          <w:sz w:val="20"/>
          <w:szCs w:val="20"/>
          <w:lang w:val="ro-RO"/>
        </w:rPr>
        <w:t>procesul de achizitie</w:t>
      </w:r>
      <w:r w:rsidRPr="004E41E4">
        <w:rPr>
          <w:color w:val="000000"/>
          <w:sz w:val="20"/>
          <w:szCs w:val="20"/>
          <w:lang w:val="ro-RO"/>
        </w:rPr>
        <w:t xml:space="preserve"> pentru atribuirea contractelor de achiziţie publica.</w:t>
      </w:r>
    </w:p>
    <w:p w14:paraId="296BF097" w14:textId="77777777" w:rsidR="00290245" w:rsidRPr="004E41E4" w:rsidRDefault="00290245" w:rsidP="00290245">
      <w:pPr>
        <w:rPr>
          <w:color w:val="000000"/>
          <w:sz w:val="20"/>
          <w:szCs w:val="20"/>
          <w:lang w:val="ro-RO"/>
        </w:rPr>
      </w:pPr>
    </w:p>
    <w:p w14:paraId="2CF9890E" w14:textId="77777777"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w:t>
      </w:r>
      <w:r w:rsidR="00C441E9">
        <w:rPr>
          <w:color w:val="000000"/>
          <w:sz w:val="20"/>
          <w:szCs w:val="20"/>
          <w:lang w:val="ro-RO"/>
        </w:rPr>
        <w:t xml:space="preserve">                  </w:t>
      </w:r>
      <w:r w:rsidRPr="004E41E4">
        <w:rPr>
          <w:color w:val="000000"/>
          <w:sz w:val="20"/>
          <w:szCs w:val="20"/>
          <w:lang w:val="ro-RO"/>
        </w:rPr>
        <w:t xml:space="preserve">      </w:t>
      </w:r>
      <w:r w:rsidR="00C441E9">
        <w:rPr>
          <w:color w:val="000000"/>
          <w:sz w:val="20"/>
          <w:szCs w:val="20"/>
          <w:lang w:val="ro-RO"/>
        </w:rPr>
        <w:t xml:space="preserve">               </w:t>
      </w:r>
      <w:r w:rsidRPr="004E41E4">
        <w:rPr>
          <w:color w:val="000000"/>
          <w:sz w:val="20"/>
          <w:szCs w:val="20"/>
          <w:lang w:val="ro-RO"/>
        </w:rPr>
        <w:t xml:space="preserve">   Denumirea mandantului</w:t>
      </w:r>
    </w:p>
    <w:p w14:paraId="7C0B9A66" w14:textId="77777777" w:rsidR="00290245" w:rsidRPr="004E41E4" w:rsidRDefault="00290245" w:rsidP="00290245">
      <w:pPr>
        <w:rPr>
          <w:color w:val="000000"/>
          <w:sz w:val="20"/>
          <w:szCs w:val="20"/>
          <w:lang w:val="ro-RO"/>
        </w:rPr>
      </w:pPr>
      <w:r w:rsidRPr="004E41E4">
        <w:rPr>
          <w:color w:val="000000"/>
          <w:sz w:val="20"/>
          <w:szCs w:val="20"/>
          <w:lang w:val="ro-RO"/>
        </w:rPr>
        <w:t>S.C. ..............................................</w:t>
      </w:r>
    </w:p>
    <w:p w14:paraId="642F43B9" w14:textId="77777777"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14:paraId="0445F60A" w14:textId="77777777" w:rsidR="00290245" w:rsidRPr="004E41E4" w:rsidRDefault="00290245" w:rsidP="00290245">
      <w:pPr>
        <w:rPr>
          <w:color w:val="000000"/>
          <w:sz w:val="20"/>
          <w:szCs w:val="20"/>
          <w:lang w:val="ro-RO"/>
        </w:rPr>
      </w:pPr>
      <w:r w:rsidRPr="004E41E4">
        <w:rPr>
          <w:color w:val="000000"/>
          <w:sz w:val="20"/>
          <w:szCs w:val="20"/>
          <w:lang w:val="ro-RO"/>
        </w:rPr>
        <w:t xml:space="preserve">..............................                                                                  </w:t>
      </w:r>
      <w:r w:rsidR="00C441E9">
        <w:rPr>
          <w:color w:val="000000"/>
          <w:sz w:val="20"/>
          <w:szCs w:val="20"/>
          <w:lang w:val="ro-RO"/>
        </w:rPr>
        <w:t xml:space="preserve">                             </w:t>
      </w:r>
      <w:r w:rsidRPr="004E41E4">
        <w:rPr>
          <w:color w:val="000000"/>
          <w:sz w:val="20"/>
          <w:szCs w:val="20"/>
          <w:lang w:val="ro-RO"/>
        </w:rPr>
        <w:t xml:space="preserve">     .............................................</w:t>
      </w:r>
    </w:p>
    <w:p w14:paraId="0AFC8B58" w14:textId="77777777"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w:t>
      </w:r>
      <w:r w:rsidR="00C441E9">
        <w:rPr>
          <w:i/>
          <w:iCs/>
          <w:color w:val="000000"/>
          <w:sz w:val="20"/>
          <w:szCs w:val="20"/>
          <w:lang w:val="ro-RO"/>
        </w:rPr>
        <w:t xml:space="preserve">                            </w:t>
      </w:r>
      <w:r w:rsidRPr="004E41E4">
        <w:rPr>
          <w:i/>
          <w:iCs/>
          <w:color w:val="000000"/>
          <w:sz w:val="20"/>
          <w:szCs w:val="20"/>
          <w:lang w:val="ro-RO"/>
        </w:rPr>
        <w:t xml:space="preserve">   (Nume, prenume)</w:t>
      </w:r>
    </w:p>
    <w:p w14:paraId="157A5ACE" w14:textId="77777777" w:rsidR="00290245" w:rsidRPr="004E41E4" w:rsidRDefault="00290245" w:rsidP="00290245">
      <w:pPr>
        <w:rPr>
          <w:color w:val="000000"/>
          <w:sz w:val="20"/>
          <w:szCs w:val="20"/>
          <w:lang w:val="ro-RO"/>
        </w:rPr>
      </w:pPr>
      <w:r w:rsidRPr="004E41E4">
        <w:rPr>
          <w:color w:val="000000"/>
          <w:sz w:val="20"/>
          <w:szCs w:val="20"/>
          <w:lang w:val="ro-RO"/>
        </w:rPr>
        <w:t>având funcţia de</w:t>
      </w:r>
    </w:p>
    <w:p w14:paraId="11FA4E48" w14:textId="77777777" w:rsidR="00290245" w:rsidRPr="004E41E4" w:rsidRDefault="00290245" w:rsidP="00290245">
      <w:pPr>
        <w:rPr>
          <w:color w:val="000000"/>
          <w:sz w:val="20"/>
          <w:szCs w:val="20"/>
          <w:lang w:val="ro-RO"/>
        </w:rPr>
      </w:pPr>
      <w:r w:rsidRPr="004E41E4">
        <w:rPr>
          <w:color w:val="000000"/>
          <w:sz w:val="20"/>
          <w:szCs w:val="20"/>
          <w:lang w:val="ro-RO"/>
        </w:rPr>
        <w:t xml:space="preserve">...........................................................                           </w:t>
      </w:r>
      <w:r w:rsidR="00C441E9">
        <w:rPr>
          <w:color w:val="000000"/>
          <w:sz w:val="20"/>
          <w:szCs w:val="20"/>
          <w:lang w:val="ro-RO"/>
        </w:rPr>
        <w:t xml:space="preserve">                                        </w:t>
      </w:r>
      <w:r w:rsidRPr="004E41E4">
        <w:rPr>
          <w:color w:val="000000"/>
          <w:sz w:val="20"/>
          <w:szCs w:val="20"/>
          <w:lang w:val="ro-RO"/>
        </w:rPr>
        <w:t xml:space="preserve"> ................................................</w:t>
      </w:r>
    </w:p>
    <w:p w14:paraId="4A99D189" w14:textId="77777777"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w:t>
      </w:r>
      <w:r w:rsidR="00C441E9">
        <w:rPr>
          <w:i/>
          <w:iCs/>
          <w:color w:val="000000"/>
          <w:sz w:val="20"/>
          <w:szCs w:val="20"/>
          <w:lang w:val="ro-RO"/>
        </w:rPr>
        <w:t xml:space="preserve">                       </w:t>
      </w:r>
      <w:r w:rsidRPr="004E41E4">
        <w:rPr>
          <w:i/>
          <w:iCs/>
          <w:color w:val="000000"/>
          <w:sz w:val="20"/>
          <w:szCs w:val="20"/>
          <w:lang w:val="ro-RO"/>
        </w:rPr>
        <w:t xml:space="preserve">     (Funcţie)</w:t>
      </w:r>
    </w:p>
    <w:p w14:paraId="0A084326" w14:textId="77777777" w:rsidR="00290245" w:rsidRPr="004E41E4" w:rsidRDefault="00290245" w:rsidP="00290245">
      <w:pPr>
        <w:rPr>
          <w:color w:val="000000"/>
          <w:sz w:val="20"/>
          <w:szCs w:val="20"/>
          <w:lang w:val="ro-RO"/>
        </w:rPr>
      </w:pPr>
    </w:p>
    <w:p w14:paraId="7A04BC21" w14:textId="77777777" w:rsidR="00290245" w:rsidRPr="004E41E4" w:rsidRDefault="00290245" w:rsidP="00290245">
      <w:pPr>
        <w:rPr>
          <w:color w:val="000000"/>
          <w:sz w:val="20"/>
          <w:szCs w:val="20"/>
          <w:lang w:val="ro-RO"/>
        </w:rPr>
      </w:pPr>
      <w:r w:rsidRPr="004E41E4">
        <w:rPr>
          <w:color w:val="000000"/>
          <w:sz w:val="20"/>
          <w:szCs w:val="20"/>
          <w:lang w:val="ro-RO"/>
        </w:rPr>
        <w:t>.......................................................</w:t>
      </w:r>
    </w:p>
    <w:p w14:paraId="22B22817" w14:textId="77777777"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14:paraId="27B8B5A0" w14:textId="77777777" w:rsidR="00290245" w:rsidRPr="004E41E4" w:rsidRDefault="00290245" w:rsidP="00290245">
      <w:pPr>
        <w:rPr>
          <w:color w:val="000000"/>
          <w:sz w:val="20"/>
          <w:szCs w:val="20"/>
          <w:lang w:val="ro-RO"/>
        </w:rPr>
      </w:pPr>
    </w:p>
    <w:p w14:paraId="741C8899" w14:textId="77777777" w:rsidR="00290245" w:rsidRPr="004E41E4" w:rsidRDefault="00290245" w:rsidP="00290245">
      <w:pPr>
        <w:rPr>
          <w:color w:val="000000"/>
          <w:sz w:val="20"/>
          <w:szCs w:val="20"/>
          <w:lang w:val="ro-RO"/>
        </w:rPr>
      </w:pPr>
    </w:p>
    <w:p w14:paraId="05B14EBF" w14:textId="77777777"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 xml:space="preserve">In cazul unei Asocieri, Formularul va fi prezentat de fiecare ofertant asociat Toti ofertanţii asociaţi vor desemna acelaşi reprezentant împuternicit pentru aceasta </w:t>
      </w:r>
      <w:r w:rsidR="00B844C0">
        <w:rPr>
          <w:b/>
          <w:bCs/>
          <w:i/>
          <w:iCs/>
          <w:color w:val="000000"/>
          <w:sz w:val="20"/>
          <w:szCs w:val="20"/>
          <w:lang w:val="ro-RO"/>
        </w:rPr>
        <w:t>achizitie publica.</w:t>
      </w:r>
    </w:p>
    <w:p w14:paraId="7E269DEB" w14:textId="77777777" w:rsidR="00290245" w:rsidRPr="004E41E4" w:rsidRDefault="00290245" w:rsidP="00290245">
      <w:pPr>
        <w:rPr>
          <w:color w:val="000000"/>
          <w:sz w:val="20"/>
          <w:szCs w:val="20"/>
          <w:lang w:val="ro-RO"/>
        </w:rPr>
      </w:pPr>
    </w:p>
    <w:p w14:paraId="2A854AD7" w14:textId="77777777" w:rsidR="00290245" w:rsidRPr="004E41E4" w:rsidRDefault="00290245" w:rsidP="00290245">
      <w:pPr>
        <w:rPr>
          <w:color w:val="000000"/>
          <w:sz w:val="20"/>
          <w:szCs w:val="20"/>
          <w:lang w:val="ro-RO"/>
        </w:rPr>
      </w:pPr>
    </w:p>
    <w:p w14:paraId="5694E75B" w14:textId="77777777" w:rsidR="00AF40BF" w:rsidRPr="004E41E4" w:rsidRDefault="00AF40BF">
      <w:pPr>
        <w:rPr>
          <w:sz w:val="20"/>
          <w:szCs w:val="20"/>
          <w:lang w:val="ro-RO"/>
        </w:rPr>
      </w:pPr>
    </w:p>
    <w:p w14:paraId="297C7250" w14:textId="77777777" w:rsidR="00290245" w:rsidRPr="004E41E4" w:rsidRDefault="00290245">
      <w:pPr>
        <w:rPr>
          <w:sz w:val="20"/>
          <w:szCs w:val="20"/>
          <w:lang w:val="ro-RO"/>
        </w:rPr>
      </w:pPr>
    </w:p>
    <w:p w14:paraId="263A4241" w14:textId="77777777" w:rsidR="00290245" w:rsidRPr="004E41E4" w:rsidRDefault="00290245">
      <w:pPr>
        <w:rPr>
          <w:sz w:val="20"/>
          <w:szCs w:val="20"/>
          <w:lang w:val="ro-RO"/>
        </w:rPr>
      </w:pPr>
    </w:p>
    <w:p w14:paraId="240C6D44" w14:textId="77777777" w:rsidR="00290245" w:rsidRPr="004E41E4" w:rsidRDefault="00290245">
      <w:pPr>
        <w:rPr>
          <w:sz w:val="20"/>
          <w:szCs w:val="20"/>
          <w:lang w:val="ro-RO"/>
        </w:rPr>
      </w:pPr>
    </w:p>
    <w:p w14:paraId="0BC87F48" w14:textId="77777777" w:rsidR="00290245" w:rsidRPr="004E41E4" w:rsidRDefault="00290245">
      <w:pPr>
        <w:rPr>
          <w:sz w:val="20"/>
          <w:szCs w:val="20"/>
          <w:lang w:val="ro-RO"/>
        </w:rPr>
      </w:pPr>
    </w:p>
    <w:p w14:paraId="25C79BC3" w14:textId="77777777" w:rsidR="00290245" w:rsidRPr="004E41E4" w:rsidRDefault="00290245">
      <w:pPr>
        <w:rPr>
          <w:sz w:val="20"/>
          <w:szCs w:val="20"/>
          <w:lang w:val="ro-RO"/>
        </w:rPr>
      </w:pPr>
    </w:p>
    <w:p w14:paraId="75AF60ED" w14:textId="77777777" w:rsidR="00290245" w:rsidRPr="004E41E4" w:rsidRDefault="00290245">
      <w:pPr>
        <w:rPr>
          <w:sz w:val="20"/>
          <w:szCs w:val="20"/>
          <w:lang w:val="ro-RO"/>
        </w:rPr>
      </w:pPr>
    </w:p>
    <w:p w14:paraId="6426632D" w14:textId="77777777" w:rsidR="00290245" w:rsidRPr="004E41E4" w:rsidRDefault="00290245">
      <w:pPr>
        <w:rPr>
          <w:sz w:val="20"/>
          <w:szCs w:val="20"/>
          <w:lang w:val="ro-RO"/>
        </w:rPr>
      </w:pPr>
    </w:p>
    <w:p w14:paraId="2FB79196" w14:textId="77777777" w:rsidR="00290245" w:rsidRPr="004E41E4" w:rsidRDefault="00290245">
      <w:pPr>
        <w:rPr>
          <w:sz w:val="20"/>
          <w:szCs w:val="20"/>
          <w:lang w:val="ro-RO"/>
        </w:rPr>
      </w:pPr>
    </w:p>
    <w:p w14:paraId="3058F1F9" w14:textId="77777777" w:rsidR="00D93CA0" w:rsidRPr="004E41E4" w:rsidRDefault="00D93CA0">
      <w:pPr>
        <w:rPr>
          <w:sz w:val="20"/>
          <w:szCs w:val="20"/>
          <w:lang w:val="ro-RO"/>
        </w:rPr>
      </w:pPr>
    </w:p>
    <w:p w14:paraId="5F47A610" w14:textId="77777777" w:rsidR="00D93CA0" w:rsidRPr="004E41E4" w:rsidRDefault="00D93CA0">
      <w:pPr>
        <w:rPr>
          <w:sz w:val="20"/>
          <w:szCs w:val="20"/>
          <w:lang w:val="ro-RO"/>
        </w:rPr>
      </w:pPr>
    </w:p>
    <w:p w14:paraId="5ABA8E06" w14:textId="77777777" w:rsidR="00D93CA0" w:rsidRPr="004E41E4" w:rsidRDefault="00D93CA0">
      <w:pPr>
        <w:rPr>
          <w:sz w:val="20"/>
          <w:szCs w:val="20"/>
          <w:lang w:val="ro-RO"/>
        </w:rPr>
      </w:pPr>
    </w:p>
    <w:p w14:paraId="41E770B2" w14:textId="77777777" w:rsidR="00D93CA0" w:rsidRPr="004E41E4" w:rsidRDefault="00D93CA0">
      <w:pPr>
        <w:rPr>
          <w:sz w:val="20"/>
          <w:szCs w:val="20"/>
          <w:lang w:val="ro-RO"/>
        </w:rPr>
      </w:pPr>
    </w:p>
    <w:p w14:paraId="66DB2172" w14:textId="77777777" w:rsidR="00D93CA0" w:rsidRDefault="00D93CA0">
      <w:pPr>
        <w:rPr>
          <w:sz w:val="20"/>
          <w:szCs w:val="20"/>
          <w:lang w:val="ro-RO"/>
        </w:rPr>
      </w:pPr>
    </w:p>
    <w:p w14:paraId="7F9F08DF" w14:textId="77777777" w:rsidR="004E41E4" w:rsidRDefault="004E41E4">
      <w:pPr>
        <w:rPr>
          <w:sz w:val="20"/>
          <w:szCs w:val="20"/>
          <w:lang w:val="ro-RO"/>
        </w:rPr>
      </w:pPr>
    </w:p>
    <w:p w14:paraId="132459E3" w14:textId="77777777" w:rsidR="004E41E4" w:rsidRDefault="004E41E4">
      <w:pPr>
        <w:rPr>
          <w:sz w:val="20"/>
          <w:szCs w:val="20"/>
          <w:lang w:val="ro-RO"/>
        </w:rPr>
      </w:pPr>
    </w:p>
    <w:p w14:paraId="74990B24" w14:textId="77777777" w:rsidR="004E41E4" w:rsidRDefault="004E41E4">
      <w:pPr>
        <w:rPr>
          <w:sz w:val="20"/>
          <w:szCs w:val="20"/>
          <w:lang w:val="ro-RO"/>
        </w:rPr>
      </w:pPr>
    </w:p>
    <w:p w14:paraId="2E4D4E54" w14:textId="77777777" w:rsidR="004E41E4" w:rsidRPr="004E41E4" w:rsidRDefault="004E41E4">
      <w:pPr>
        <w:rPr>
          <w:sz w:val="20"/>
          <w:szCs w:val="20"/>
          <w:lang w:val="ro-RO"/>
        </w:rPr>
      </w:pPr>
    </w:p>
    <w:p w14:paraId="66C2B5DE" w14:textId="77777777" w:rsidR="00290245" w:rsidRPr="004E41E4" w:rsidRDefault="00290245" w:rsidP="00290245">
      <w:pPr>
        <w:spacing w:after="200" w:line="276" w:lineRule="auto"/>
        <w:rPr>
          <w:rFonts w:eastAsiaTheme="minorHAnsi"/>
          <w:sz w:val="20"/>
          <w:szCs w:val="20"/>
          <w:lang w:val="ro-RO"/>
        </w:rPr>
      </w:pPr>
    </w:p>
    <w:p w14:paraId="56C7FF2E" w14:textId="77777777" w:rsidR="00290245" w:rsidRPr="004E41E4" w:rsidRDefault="00290245" w:rsidP="00290245">
      <w:pPr>
        <w:jc w:val="right"/>
        <w:rPr>
          <w:b/>
          <w:sz w:val="20"/>
          <w:szCs w:val="20"/>
          <w:lang w:val="es-ES"/>
        </w:rPr>
      </w:pPr>
      <w:r w:rsidRPr="004E41E4">
        <w:rPr>
          <w:b/>
          <w:sz w:val="20"/>
          <w:szCs w:val="20"/>
          <w:lang w:val="es-ES"/>
        </w:rPr>
        <w:t>FORMULARUL 2</w:t>
      </w:r>
    </w:p>
    <w:p w14:paraId="51957960" w14:textId="77777777" w:rsidR="00290245" w:rsidRPr="004E41E4" w:rsidRDefault="00290245" w:rsidP="00290245">
      <w:pPr>
        <w:jc w:val="both"/>
        <w:rPr>
          <w:b/>
          <w:sz w:val="20"/>
          <w:szCs w:val="20"/>
          <w:lang w:val="es-ES"/>
        </w:rPr>
      </w:pPr>
    </w:p>
    <w:p w14:paraId="6E5E46C4" w14:textId="77777777" w:rsidR="00290245" w:rsidRPr="004E41E4" w:rsidRDefault="00290245" w:rsidP="00290245">
      <w:pPr>
        <w:jc w:val="both"/>
        <w:rPr>
          <w:b/>
          <w:sz w:val="20"/>
          <w:szCs w:val="20"/>
          <w:lang w:val="es-ES"/>
        </w:rPr>
      </w:pPr>
    </w:p>
    <w:p w14:paraId="31CDC6D0" w14:textId="77777777"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14:paraId="3E50EBE9" w14:textId="77777777"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nr. ........... / ......................</w:t>
      </w:r>
    </w:p>
    <w:p w14:paraId="41771506" w14:textId="77777777" w:rsidR="00290245" w:rsidRPr="004E41E4" w:rsidRDefault="00290245" w:rsidP="00290245">
      <w:pPr>
        <w:jc w:val="both"/>
        <w:rPr>
          <w:b/>
          <w:sz w:val="20"/>
          <w:szCs w:val="20"/>
          <w:lang w:val="es-ES"/>
        </w:rPr>
      </w:pPr>
      <w:r w:rsidRPr="004E41E4">
        <w:rPr>
          <w:b/>
          <w:sz w:val="20"/>
          <w:szCs w:val="20"/>
          <w:lang w:val="es-ES"/>
        </w:rPr>
        <w:t xml:space="preserve">      (denumirea/numele)</w:t>
      </w:r>
    </w:p>
    <w:p w14:paraId="106E56AF" w14:textId="77777777" w:rsidR="00290245" w:rsidRPr="004E41E4" w:rsidRDefault="00290245" w:rsidP="00290245">
      <w:pPr>
        <w:jc w:val="both"/>
        <w:rPr>
          <w:b/>
          <w:sz w:val="20"/>
          <w:szCs w:val="20"/>
          <w:lang w:val="es-ES"/>
        </w:rPr>
      </w:pPr>
      <w:r w:rsidRPr="004E41E4">
        <w:rPr>
          <w:b/>
          <w:sz w:val="20"/>
          <w:szCs w:val="20"/>
          <w:lang w:val="es-ES"/>
        </w:rPr>
        <w:t xml:space="preserve">............................................................... </w:t>
      </w:r>
    </w:p>
    <w:p w14:paraId="74002055" w14:textId="77777777" w:rsidR="00290245" w:rsidRPr="004E41E4" w:rsidRDefault="00290245" w:rsidP="00290245">
      <w:pPr>
        <w:jc w:val="both"/>
        <w:rPr>
          <w:b/>
          <w:sz w:val="20"/>
          <w:szCs w:val="20"/>
          <w:lang w:val="es-ES"/>
        </w:rPr>
      </w:pPr>
      <w:r w:rsidRPr="004E41E4">
        <w:rPr>
          <w:b/>
          <w:sz w:val="20"/>
          <w:szCs w:val="20"/>
          <w:lang w:val="es-ES"/>
        </w:rPr>
        <w:t xml:space="preserve">     (adresă)</w:t>
      </w:r>
    </w:p>
    <w:p w14:paraId="43E555E3" w14:textId="77777777" w:rsidR="00290245" w:rsidRPr="004E41E4" w:rsidRDefault="00290245" w:rsidP="00290245">
      <w:pPr>
        <w:jc w:val="both"/>
        <w:rPr>
          <w:b/>
          <w:sz w:val="20"/>
          <w:szCs w:val="20"/>
          <w:lang w:val="es-ES"/>
        </w:rPr>
      </w:pPr>
      <w:r w:rsidRPr="004E41E4">
        <w:rPr>
          <w:b/>
          <w:sz w:val="20"/>
          <w:szCs w:val="20"/>
          <w:lang w:val="es-ES"/>
        </w:rPr>
        <w:t xml:space="preserve">............................................................... </w:t>
      </w:r>
    </w:p>
    <w:p w14:paraId="501CCCCA" w14:textId="77777777" w:rsidR="00290245" w:rsidRPr="004E41E4" w:rsidRDefault="00290245" w:rsidP="00290245">
      <w:pPr>
        <w:jc w:val="both"/>
        <w:rPr>
          <w:b/>
          <w:sz w:val="20"/>
          <w:szCs w:val="20"/>
          <w:lang w:val="es-ES"/>
        </w:rPr>
      </w:pPr>
      <w:r w:rsidRPr="004E41E4">
        <w:rPr>
          <w:b/>
          <w:sz w:val="20"/>
          <w:szCs w:val="20"/>
          <w:lang w:val="es-ES"/>
        </w:rPr>
        <w:t xml:space="preserve">  (datele de identificare ale societăţii)</w:t>
      </w:r>
    </w:p>
    <w:p w14:paraId="7BE94DBA" w14:textId="77777777" w:rsidR="00290245" w:rsidRPr="004E41E4" w:rsidRDefault="00290245" w:rsidP="00290245">
      <w:pPr>
        <w:jc w:val="both"/>
        <w:rPr>
          <w:b/>
          <w:sz w:val="20"/>
          <w:szCs w:val="20"/>
          <w:lang w:val="it-IT"/>
        </w:rPr>
      </w:pPr>
    </w:p>
    <w:p w14:paraId="4057CB70" w14:textId="77777777" w:rsidR="00290245" w:rsidRPr="004E41E4" w:rsidRDefault="00290245" w:rsidP="00290245">
      <w:pPr>
        <w:jc w:val="both"/>
        <w:rPr>
          <w:b/>
          <w:sz w:val="20"/>
          <w:szCs w:val="20"/>
          <w:lang w:val="it-IT"/>
        </w:rPr>
      </w:pPr>
    </w:p>
    <w:p w14:paraId="03244CB3" w14:textId="77777777" w:rsidR="00290245" w:rsidRPr="004E41E4" w:rsidRDefault="00290245" w:rsidP="00290245">
      <w:pPr>
        <w:jc w:val="center"/>
        <w:rPr>
          <w:b/>
          <w:sz w:val="20"/>
          <w:szCs w:val="20"/>
          <w:lang w:val="it-IT"/>
        </w:rPr>
      </w:pPr>
      <w:r w:rsidRPr="004E41E4">
        <w:rPr>
          <w:b/>
          <w:sz w:val="20"/>
          <w:szCs w:val="20"/>
          <w:lang w:val="it-IT"/>
        </w:rPr>
        <w:t>DECLARATIE</w:t>
      </w:r>
    </w:p>
    <w:p w14:paraId="229F2DAB" w14:textId="77777777" w:rsidR="00290245" w:rsidRPr="004E41E4" w:rsidRDefault="00290245" w:rsidP="00290245">
      <w:pPr>
        <w:jc w:val="center"/>
        <w:rPr>
          <w:b/>
          <w:sz w:val="20"/>
          <w:szCs w:val="20"/>
          <w:lang w:val="it-IT"/>
        </w:rPr>
      </w:pPr>
      <w:r w:rsidRPr="004E41E4">
        <w:rPr>
          <w:b/>
          <w:sz w:val="20"/>
          <w:szCs w:val="20"/>
          <w:lang w:val="it-IT"/>
        </w:rPr>
        <w:t>privind</w:t>
      </w:r>
    </w:p>
    <w:p w14:paraId="4FA7CD44" w14:textId="77777777"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w:t>
      </w:r>
      <w:r w:rsidR="00B74842">
        <w:rPr>
          <w:b/>
          <w:sz w:val="20"/>
          <w:szCs w:val="20"/>
          <w:lang w:val="it-IT"/>
        </w:rPr>
        <w:t>ui asociat/ subcontractantului</w:t>
      </w:r>
    </w:p>
    <w:p w14:paraId="737A99DE" w14:textId="77777777" w:rsidR="00290245" w:rsidRPr="004E41E4" w:rsidRDefault="00290245" w:rsidP="00290245">
      <w:pPr>
        <w:ind w:firstLine="720"/>
        <w:jc w:val="both"/>
        <w:rPr>
          <w:sz w:val="20"/>
          <w:szCs w:val="20"/>
          <w:u w:val="single"/>
          <w:lang w:val="ro-RO"/>
        </w:rPr>
      </w:pPr>
    </w:p>
    <w:p w14:paraId="416DD6A1" w14:textId="77777777"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14:paraId="2DCFB76E" w14:textId="77777777"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14:paraId="14BCC1BE" w14:textId="77777777" w:rsidR="00290245" w:rsidRPr="004E41E4" w:rsidRDefault="00290245" w:rsidP="00290245">
      <w:pPr>
        <w:ind w:right="-90"/>
        <w:jc w:val="both"/>
        <w:rPr>
          <w:sz w:val="20"/>
          <w:szCs w:val="20"/>
          <w:lang w:val="ro-RO"/>
        </w:rPr>
      </w:pPr>
      <w:r w:rsidRPr="004E41E4">
        <w:rPr>
          <w:sz w:val="20"/>
          <w:szCs w:val="20"/>
          <w:lang w:val="ro-RO"/>
        </w:rPr>
        <w:t xml:space="preserve">declar pe propria răspundere, sub sancţiunea excluderii din </w:t>
      </w:r>
      <w:r w:rsidR="00B74842">
        <w:rPr>
          <w:sz w:val="20"/>
          <w:szCs w:val="20"/>
          <w:lang w:val="ro-RO"/>
        </w:rPr>
        <w:t xml:space="preserve">procesul de achizitie publica </w:t>
      </w:r>
      <w:r w:rsidRPr="004E41E4">
        <w:rPr>
          <w:sz w:val="20"/>
          <w:szCs w:val="20"/>
          <w:lang w:val="ro-RO"/>
        </w:rPr>
        <w:t>şi a sancţiunilor aplicate faptei de fals în acte publice</w:t>
      </w:r>
      <w:r w:rsidRPr="004E41E4">
        <w:rPr>
          <w:color w:val="000000"/>
          <w:sz w:val="20"/>
          <w:szCs w:val="20"/>
          <w:lang w:val="pt-BR"/>
        </w:rPr>
        <w:t xml:space="preserve">, denumirea şi datele de identificare ale participanţilor in cadrul ofertei depusa de </w:t>
      </w:r>
      <w:r w:rsidR="00B74842">
        <w:rPr>
          <w:color w:val="000000"/>
          <w:sz w:val="20"/>
          <w:szCs w:val="20"/>
          <w:lang w:val="pt-BR"/>
        </w:rPr>
        <w:t>sus numita achizitia publica:</w:t>
      </w:r>
    </w:p>
    <w:p w14:paraId="28615424" w14:textId="77777777" w:rsidR="00303AFD" w:rsidRDefault="00303AFD" w:rsidP="00303AFD">
      <w:pPr>
        <w:jc w:val="both"/>
        <w:outlineLvl w:val="0"/>
        <w:rPr>
          <w:b/>
          <w:i/>
          <w:color w:val="000000" w:themeColor="text1"/>
          <w:sz w:val="18"/>
          <w:szCs w:val="18"/>
          <w:lang w:val="ro-RO" w:eastAsia="ro-RO"/>
        </w:rPr>
      </w:pPr>
      <w:r>
        <w:rPr>
          <w:rStyle w:val="FontStyle14"/>
          <w:b/>
          <w:sz w:val="18"/>
          <w:szCs w:val="18"/>
        </w:rPr>
        <w:t>Servicii de intretinere, verificare si reparatii aparatura medicala</w:t>
      </w:r>
      <w:r>
        <w:rPr>
          <w:rStyle w:val="FontStyle14"/>
          <w:sz w:val="18"/>
          <w:szCs w:val="18"/>
        </w:rPr>
        <w:t xml:space="preserve"> (unit stomatologic si accesorii, autoclav)</w:t>
      </w:r>
    </w:p>
    <w:p w14:paraId="38E5B2CF" w14:textId="77777777" w:rsidR="00303AFD" w:rsidRDefault="00303AFD" w:rsidP="00303AFD">
      <w:pPr>
        <w:outlineLvl w:val="0"/>
        <w:rPr>
          <w:sz w:val="18"/>
          <w:szCs w:val="18"/>
          <w:lang w:val="en-AU"/>
        </w:rPr>
      </w:pPr>
      <w:r>
        <w:rPr>
          <w:sz w:val="18"/>
          <w:szCs w:val="18"/>
        </w:rPr>
        <w:t>Cod de clasificare CPV:</w:t>
      </w:r>
      <w:r>
        <w:rPr>
          <w:sz w:val="18"/>
          <w:szCs w:val="18"/>
          <w:lang w:val="en-AU"/>
        </w:rPr>
        <w:t xml:space="preserve">  50421000-2 </w:t>
      </w:r>
      <w:r>
        <w:rPr>
          <w:sz w:val="18"/>
          <w:szCs w:val="18"/>
        </w:rPr>
        <w:t>Servicii de reparare şi de întreţinere a echipamentului medical (Rev.2)</w:t>
      </w:r>
    </w:p>
    <w:p w14:paraId="5F097ED9" w14:textId="77777777" w:rsidR="00290245" w:rsidRPr="004E41E4"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14:paraId="55AEA3AF" w14:textId="77777777" w:rsidTr="00683A5B">
        <w:tc>
          <w:tcPr>
            <w:tcW w:w="2519" w:type="dxa"/>
            <w:vAlign w:val="center"/>
          </w:tcPr>
          <w:p w14:paraId="0A5427E6" w14:textId="77777777"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14:paraId="598B4698" w14:textId="77777777"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14:paraId="4F201D38" w14:textId="77777777"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14:paraId="1E0DCBAE" w14:textId="77777777"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14:paraId="124B9FFD" w14:textId="77777777"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14:paraId="7A457536" w14:textId="77777777" w:rsidR="00683A5B" w:rsidRPr="004E41E4" w:rsidRDefault="00683A5B" w:rsidP="00290245">
            <w:pPr>
              <w:jc w:val="center"/>
              <w:rPr>
                <w:b/>
                <w:sz w:val="20"/>
                <w:szCs w:val="20"/>
                <w:lang w:val="ro-RO"/>
              </w:rPr>
            </w:pPr>
            <w:r>
              <w:rPr>
                <w:b/>
                <w:sz w:val="20"/>
                <w:szCs w:val="20"/>
                <w:lang w:val="ro-RO"/>
              </w:rPr>
              <w:t>Cont IBAN Trezorerie</w:t>
            </w:r>
          </w:p>
        </w:tc>
      </w:tr>
      <w:tr w:rsidR="00683A5B" w:rsidRPr="00E83300" w14:paraId="59E56B26" w14:textId="77777777" w:rsidTr="00FB5533">
        <w:tc>
          <w:tcPr>
            <w:tcW w:w="2519" w:type="dxa"/>
          </w:tcPr>
          <w:p w14:paraId="27CA4F36" w14:textId="77777777"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14:paraId="174D8DE8" w14:textId="77777777"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14:paraId="1549B51B" w14:textId="77777777"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14:paraId="47B58CA6" w14:textId="77777777"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14:paraId="1AE18CDB" w14:textId="77777777"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14:paraId="514C767B" w14:textId="77777777" w:rsidR="00290245" w:rsidRPr="004E41E4" w:rsidRDefault="00290245" w:rsidP="00290245">
      <w:pPr>
        <w:ind w:left="360"/>
        <w:jc w:val="both"/>
        <w:rPr>
          <w:b/>
          <w:i/>
          <w:sz w:val="20"/>
          <w:szCs w:val="20"/>
          <w:lang w:val="ro-RO"/>
        </w:rPr>
      </w:pPr>
    </w:p>
    <w:p w14:paraId="7D6A392D" w14:textId="77777777" w:rsidR="00290245" w:rsidRPr="004E41E4" w:rsidRDefault="00290245" w:rsidP="00290245">
      <w:pPr>
        <w:ind w:left="360"/>
        <w:jc w:val="both"/>
        <w:rPr>
          <w:b/>
          <w:i/>
          <w:sz w:val="20"/>
          <w:szCs w:val="20"/>
          <w:lang w:val="ro-RO"/>
        </w:rPr>
      </w:pPr>
    </w:p>
    <w:p w14:paraId="6F207426" w14:textId="77777777" w:rsidR="00290245" w:rsidRPr="004E41E4" w:rsidRDefault="00290245" w:rsidP="00290245">
      <w:pPr>
        <w:rPr>
          <w:i/>
          <w:color w:val="000000"/>
          <w:sz w:val="20"/>
          <w:szCs w:val="20"/>
          <w:lang w:val="ro-RO"/>
        </w:rPr>
      </w:pPr>
      <w:r w:rsidRPr="004E41E4">
        <w:rPr>
          <w:i/>
          <w:sz w:val="20"/>
          <w:szCs w:val="20"/>
          <w:lang w:val="ro-RO"/>
        </w:rPr>
        <w:t xml:space="preserve">Nota: </w:t>
      </w:r>
      <w:r w:rsidRPr="004E41E4">
        <w:rPr>
          <w:i/>
          <w:color w:val="000000"/>
          <w:sz w:val="20"/>
          <w:szCs w:val="20"/>
          <w:lang w:val="ro-RO"/>
        </w:rPr>
        <w:t xml:space="preserve">Se vor mentiona toti operatorii economici si calitatea lor de participanti la </w:t>
      </w:r>
      <w:r w:rsidR="00B844C0">
        <w:rPr>
          <w:i/>
          <w:color w:val="000000"/>
          <w:sz w:val="20"/>
          <w:szCs w:val="20"/>
          <w:lang w:val="ro-RO"/>
        </w:rPr>
        <w:t xml:space="preserve">achizitia publica </w:t>
      </w:r>
      <w:r w:rsidRPr="004E41E4">
        <w:rPr>
          <w:i/>
          <w:color w:val="000000"/>
          <w:sz w:val="20"/>
          <w:szCs w:val="20"/>
          <w:lang w:val="ro-RO"/>
        </w:rPr>
        <w:t>(ofertant/ ofertant asociat/ tert sustinator/ subcontractant). In cazul asocierii se va preciza cine este liderul asocierii. Se vor preciza pentru fiecare (ofertant/ ofertant asociat/ tert sustinator/ subcontractant) datele de identificare.</w:t>
      </w:r>
    </w:p>
    <w:p w14:paraId="4B14B8EF" w14:textId="77777777" w:rsidR="00290245" w:rsidRPr="004E41E4" w:rsidRDefault="00290245" w:rsidP="00290245">
      <w:pPr>
        <w:jc w:val="both"/>
        <w:rPr>
          <w:i/>
          <w:sz w:val="20"/>
          <w:szCs w:val="20"/>
          <w:lang w:val="ro-RO"/>
        </w:rPr>
      </w:pPr>
    </w:p>
    <w:p w14:paraId="75078EA6" w14:textId="77777777" w:rsidR="00290245" w:rsidRPr="004E41E4" w:rsidRDefault="00290245" w:rsidP="00290245">
      <w:pPr>
        <w:jc w:val="both"/>
        <w:rPr>
          <w:b/>
          <w:sz w:val="20"/>
          <w:szCs w:val="20"/>
          <w:lang w:val="es-ES"/>
        </w:rPr>
      </w:pPr>
      <w:r w:rsidRPr="004E41E4">
        <w:rPr>
          <w:b/>
          <w:sz w:val="20"/>
          <w:szCs w:val="20"/>
          <w:lang w:val="es-ES"/>
        </w:rPr>
        <w:t>Data completării:_____/_____/_____.</w:t>
      </w:r>
    </w:p>
    <w:p w14:paraId="3DF870BD" w14:textId="77777777" w:rsidR="00290245" w:rsidRPr="004E41E4" w:rsidRDefault="00290245" w:rsidP="00290245">
      <w:pPr>
        <w:jc w:val="both"/>
        <w:rPr>
          <w:b/>
          <w:sz w:val="20"/>
          <w:szCs w:val="20"/>
          <w:lang w:val="es-ES"/>
        </w:rPr>
      </w:pPr>
    </w:p>
    <w:p w14:paraId="7F09D501" w14:textId="77777777"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14:paraId="373D791B" w14:textId="77777777"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(semnatura autorizată)</w:t>
      </w:r>
      <w:r w:rsidRPr="004E41E4">
        <w:rPr>
          <w:i/>
          <w:sz w:val="20"/>
          <w:szCs w:val="20"/>
          <w:lang w:val="es-ES"/>
        </w:rPr>
        <w:tab/>
      </w:r>
      <w:r w:rsidRPr="004E41E4">
        <w:rPr>
          <w:i/>
          <w:sz w:val="20"/>
          <w:szCs w:val="20"/>
          <w:lang w:val="es-ES"/>
        </w:rPr>
        <w:tab/>
        <w:t xml:space="preserve"> (calitatea de reprezentare)</w:t>
      </w:r>
    </w:p>
    <w:p w14:paraId="4C5BD075" w14:textId="77777777" w:rsidR="00290245" w:rsidRPr="004E41E4" w:rsidRDefault="00290245" w:rsidP="00290245">
      <w:pPr>
        <w:rPr>
          <w:b/>
          <w:sz w:val="20"/>
          <w:szCs w:val="20"/>
          <w:lang w:val="es-ES"/>
        </w:rPr>
      </w:pPr>
      <w:r w:rsidRPr="004E41E4">
        <w:rPr>
          <w:b/>
          <w:sz w:val="20"/>
          <w:szCs w:val="20"/>
          <w:lang w:val="es-ES"/>
        </w:rPr>
        <w:t>oferta pentru şi în numele ___________________________________________.</w:t>
      </w:r>
    </w:p>
    <w:p w14:paraId="7958F590" w14:textId="77777777"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(denumirea/numele ofertantului</w:t>
      </w:r>
    </w:p>
    <w:p w14:paraId="64D18614" w14:textId="77777777" w:rsidR="00290245" w:rsidRPr="004E41E4" w:rsidRDefault="00290245" w:rsidP="00290245">
      <w:pPr>
        <w:jc w:val="both"/>
        <w:rPr>
          <w:i/>
          <w:sz w:val="20"/>
          <w:szCs w:val="20"/>
          <w:lang w:val="es-ES"/>
        </w:rPr>
      </w:pPr>
    </w:p>
    <w:p w14:paraId="55119557" w14:textId="77777777" w:rsidR="00290245" w:rsidRPr="004E41E4" w:rsidRDefault="00290245" w:rsidP="00290245">
      <w:pPr>
        <w:jc w:val="both"/>
        <w:rPr>
          <w:i/>
          <w:sz w:val="20"/>
          <w:szCs w:val="20"/>
          <w:lang w:val="es-ES"/>
        </w:rPr>
      </w:pPr>
    </w:p>
    <w:p w14:paraId="1E9B0FE9" w14:textId="77777777" w:rsidR="00290245" w:rsidRPr="004E41E4" w:rsidRDefault="00290245">
      <w:pPr>
        <w:rPr>
          <w:sz w:val="20"/>
          <w:szCs w:val="20"/>
          <w:lang w:val="ro-RO"/>
        </w:rPr>
      </w:pPr>
    </w:p>
    <w:p w14:paraId="3DBE274D" w14:textId="77777777" w:rsidR="00290245" w:rsidRPr="004E41E4" w:rsidRDefault="00290245">
      <w:pPr>
        <w:rPr>
          <w:sz w:val="20"/>
          <w:szCs w:val="20"/>
          <w:lang w:val="ro-RO"/>
        </w:rPr>
      </w:pPr>
    </w:p>
    <w:p w14:paraId="42F67DA7" w14:textId="77777777" w:rsidR="00290245" w:rsidRPr="004E41E4" w:rsidRDefault="00290245">
      <w:pPr>
        <w:rPr>
          <w:sz w:val="20"/>
          <w:szCs w:val="20"/>
          <w:lang w:val="ro-RO"/>
        </w:rPr>
      </w:pPr>
    </w:p>
    <w:p w14:paraId="053F50DB" w14:textId="77777777" w:rsidR="00290245" w:rsidRPr="004E41E4" w:rsidRDefault="00290245">
      <w:pPr>
        <w:rPr>
          <w:sz w:val="20"/>
          <w:szCs w:val="20"/>
          <w:lang w:val="ro-RO"/>
        </w:rPr>
      </w:pPr>
    </w:p>
    <w:p w14:paraId="690D8539" w14:textId="77777777" w:rsidR="00D93CA0" w:rsidRPr="004E41E4" w:rsidRDefault="00D93CA0">
      <w:pPr>
        <w:rPr>
          <w:sz w:val="20"/>
          <w:szCs w:val="20"/>
          <w:lang w:val="ro-RO"/>
        </w:rPr>
      </w:pPr>
    </w:p>
    <w:p w14:paraId="46BCC73B" w14:textId="77777777" w:rsidR="00D93CA0" w:rsidRPr="004E41E4" w:rsidRDefault="00D93CA0">
      <w:pPr>
        <w:rPr>
          <w:sz w:val="20"/>
          <w:szCs w:val="20"/>
          <w:lang w:val="ro-RO"/>
        </w:rPr>
      </w:pPr>
    </w:p>
    <w:p w14:paraId="5333EF02" w14:textId="77777777" w:rsidR="00D93CA0" w:rsidRPr="004E41E4" w:rsidRDefault="00D93CA0">
      <w:pPr>
        <w:rPr>
          <w:sz w:val="20"/>
          <w:szCs w:val="20"/>
          <w:lang w:val="ro-RO"/>
        </w:rPr>
      </w:pPr>
    </w:p>
    <w:p w14:paraId="0A6511FF" w14:textId="77777777" w:rsidR="00D93CA0" w:rsidRPr="004E41E4" w:rsidRDefault="00D93CA0">
      <w:pPr>
        <w:rPr>
          <w:sz w:val="20"/>
          <w:szCs w:val="20"/>
          <w:lang w:val="ro-RO"/>
        </w:rPr>
      </w:pPr>
    </w:p>
    <w:p w14:paraId="62701730" w14:textId="77777777" w:rsidR="00D93CA0" w:rsidRPr="004E41E4" w:rsidRDefault="00D93CA0">
      <w:pPr>
        <w:rPr>
          <w:sz w:val="20"/>
          <w:szCs w:val="20"/>
          <w:lang w:val="ro-RO"/>
        </w:rPr>
      </w:pPr>
    </w:p>
    <w:p w14:paraId="01366515" w14:textId="77777777" w:rsidR="00D93CA0" w:rsidRDefault="00D93CA0">
      <w:pPr>
        <w:rPr>
          <w:sz w:val="20"/>
          <w:szCs w:val="20"/>
          <w:lang w:val="ro-RO"/>
        </w:rPr>
      </w:pPr>
    </w:p>
    <w:p w14:paraId="1ED08589" w14:textId="77777777" w:rsidR="004E41E4" w:rsidRDefault="004E41E4">
      <w:pPr>
        <w:rPr>
          <w:sz w:val="20"/>
          <w:szCs w:val="20"/>
          <w:lang w:val="ro-RO"/>
        </w:rPr>
      </w:pPr>
    </w:p>
    <w:p w14:paraId="409FA75F" w14:textId="77777777" w:rsidR="004E41E4" w:rsidRDefault="004E41E4">
      <w:pPr>
        <w:rPr>
          <w:sz w:val="20"/>
          <w:szCs w:val="20"/>
          <w:lang w:val="ro-RO"/>
        </w:rPr>
      </w:pPr>
    </w:p>
    <w:p w14:paraId="47E4BB3E" w14:textId="77777777" w:rsidR="004E41E4" w:rsidRDefault="004E41E4">
      <w:pPr>
        <w:rPr>
          <w:sz w:val="20"/>
          <w:szCs w:val="20"/>
          <w:lang w:val="ro-RO"/>
        </w:rPr>
      </w:pPr>
    </w:p>
    <w:p w14:paraId="2CF025DF" w14:textId="77777777" w:rsidR="004E41E4" w:rsidRPr="004E41E4" w:rsidRDefault="004E41E4">
      <w:pPr>
        <w:rPr>
          <w:sz w:val="20"/>
          <w:szCs w:val="20"/>
          <w:lang w:val="ro-RO"/>
        </w:rPr>
      </w:pPr>
    </w:p>
    <w:p w14:paraId="13E9A884" w14:textId="77777777" w:rsidR="00290245" w:rsidRPr="004E41E4" w:rsidRDefault="00290245">
      <w:pPr>
        <w:rPr>
          <w:sz w:val="20"/>
          <w:szCs w:val="20"/>
          <w:lang w:val="ro-RO"/>
        </w:rPr>
      </w:pPr>
    </w:p>
    <w:p w14:paraId="05F294E4" w14:textId="77777777" w:rsidR="00290245" w:rsidRPr="004E41E4" w:rsidRDefault="00290245" w:rsidP="00290245">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14:paraId="4646A680" w14:textId="77777777" w:rsidR="00290245" w:rsidRPr="004E41E4" w:rsidRDefault="00290245" w:rsidP="00290245">
      <w:pPr>
        <w:tabs>
          <w:tab w:val="left" w:pos="-90"/>
          <w:tab w:val="left" w:pos="8280"/>
        </w:tabs>
        <w:suppressAutoHyphens/>
        <w:ind w:left="-180" w:right="500"/>
        <w:jc w:val="right"/>
        <w:rPr>
          <w:b/>
          <w:bCs/>
          <w:iCs/>
          <w:sz w:val="20"/>
          <w:szCs w:val="20"/>
          <w:lang w:val="pt-BR" w:eastAsia="ar-SA"/>
        </w:rPr>
      </w:pPr>
    </w:p>
    <w:p w14:paraId="1F6E54C5" w14:textId="77777777" w:rsidR="00290245" w:rsidRPr="004E41E4" w:rsidRDefault="00290245" w:rsidP="00290245">
      <w:pPr>
        <w:tabs>
          <w:tab w:val="left" w:pos="-90"/>
          <w:tab w:val="left" w:pos="8280"/>
        </w:tabs>
        <w:suppressAutoHyphens/>
        <w:ind w:left="-180" w:right="500"/>
        <w:jc w:val="both"/>
        <w:rPr>
          <w:b/>
          <w:bCs/>
          <w:iCs/>
          <w:sz w:val="20"/>
          <w:szCs w:val="20"/>
          <w:lang w:val="pt-BR" w:eastAsia="ar-SA"/>
        </w:rPr>
      </w:pPr>
    </w:p>
    <w:p w14:paraId="66B6BBFE" w14:textId="77777777" w:rsidR="00290245" w:rsidRPr="004E41E4" w:rsidRDefault="00290245" w:rsidP="00290245">
      <w:pPr>
        <w:tabs>
          <w:tab w:val="left" w:pos="-90"/>
          <w:tab w:val="left" w:pos="8280"/>
        </w:tabs>
        <w:suppressAutoHyphens/>
        <w:ind w:left="-180" w:right="500"/>
        <w:jc w:val="both"/>
        <w:rPr>
          <w:b/>
          <w:bCs/>
          <w:iCs/>
          <w:sz w:val="20"/>
          <w:szCs w:val="20"/>
          <w:lang w:val="pt-BR" w:eastAsia="ar-SA"/>
        </w:rPr>
      </w:pPr>
    </w:p>
    <w:p w14:paraId="0B56E27B" w14:textId="77777777"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14:paraId="1F3B4F0B" w14:textId="77777777" w:rsidR="00290245" w:rsidRPr="004E41E4" w:rsidRDefault="00290245" w:rsidP="00290245">
      <w:pPr>
        <w:jc w:val="center"/>
        <w:rPr>
          <w:sz w:val="20"/>
          <w:szCs w:val="20"/>
          <w:lang w:val="pt-BR"/>
        </w:rPr>
      </w:pPr>
    </w:p>
    <w:p w14:paraId="415421FA" w14:textId="77777777" w:rsidR="00683A5B" w:rsidRPr="00683A5B" w:rsidRDefault="00683A5B" w:rsidP="00683A5B">
      <w:pPr>
        <w:ind w:firstLine="708"/>
        <w:rPr>
          <w:sz w:val="20"/>
          <w:szCs w:val="20"/>
          <w:lang w:val="es-ES"/>
        </w:rPr>
      </w:pPr>
      <w:r w:rsidRPr="00683A5B">
        <w:rPr>
          <w:sz w:val="20"/>
          <w:szCs w:val="20"/>
          <w:lang w:val="pt-BR"/>
        </w:rPr>
        <w:t>Cu privire la achiziţia publică:</w:t>
      </w:r>
    </w:p>
    <w:p w14:paraId="53A84A83" w14:textId="77777777" w:rsidR="00303AFD" w:rsidRDefault="00303AFD" w:rsidP="00303AFD">
      <w:pPr>
        <w:jc w:val="both"/>
        <w:outlineLvl w:val="0"/>
        <w:rPr>
          <w:b/>
          <w:i/>
          <w:color w:val="000000" w:themeColor="text1"/>
          <w:sz w:val="18"/>
          <w:szCs w:val="18"/>
          <w:lang w:val="ro-RO" w:eastAsia="ro-RO"/>
        </w:rPr>
      </w:pPr>
      <w:r>
        <w:rPr>
          <w:rStyle w:val="FontStyle14"/>
          <w:b/>
          <w:sz w:val="18"/>
          <w:szCs w:val="18"/>
        </w:rPr>
        <w:t>Servicii de intretinere, verificare si reparatii aparatura medicala</w:t>
      </w:r>
      <w:r>
        <w:rPr>
          <w:rStyle w:val="FontStyle14"/>
          <w:sz w:val="18"/>
          <w:szCs w:val="18"/>
        </w:rPr>
        <w:t xml:space="preserve"> (unit stomatologic si accesorii, autoclav)</w:t>
      </w:r>
    </w:p>
    <w:p w14:paraId="7A3F637F" w14:textId="77777777" w:rsidR="00303AFD" w:rsidRDefault="00303AFD" w:rsidP="00303AFD">
      <w:pPr>
        <w:outlineLvl w:val="0"/>
        <w:rPr>
          <w:sz w:val="18"/>
          <w:szCs w:val="18"/>
          <w:lang w:val="en-AU"/>
        </w:rPr>
      </w:pPr>
      <w:r>
        <w:rPr>
          <w:sz w:val="18"/>
          <w:szCs w:val="18"/>
        </w:rPr>
        <w:t>Cod de clasificare CPV:</w:t>
      </w:r>
      <w:r>
        <w:rPr>
          <w:sz w:val="18"/>
          <w:szCs w:val="18"/>
          <w:lang w:val="en-AU"/>
        </w:rPr>
        <w:t xml:space="preserve">  50421000-2 </w:t>
      </w:r>
      <w:r>
        <w:rPr>
          <w:sz w:val="18"/>
          <w:szCs w:val="18"/>
        </w:rPr>
        <w:t>Servicii de reparare şi de întreţinere a echipamentului medical (Rev.2)</w:t>
      </w:r>
    </w:p>
    <w:p w14:paraId="6CD8EC28" w14:textId="77777777" w:rsidR="00023F0D" w:rsidRPr="00FE48C2" w:rsidRDefault="00023F0D" w:rsidP="00023F0D">
      <w:pPr>
        <w:pStyle w:val="NoSpacing"/>
        <w:rPr>
          <w:rFonts w:ascii="Arial" w:hAnsi="Arial" w:cs="Arial"/>
          <w:b/>
          <w:i/>
          <w:sz w:val="20"/>
          <w:szCs w:val="20"/>
          <w:lang w:val="pt-BR"/>
        </w:rPr>
      </w:pPr>
    </w:p>
    <w:p w14:paraId="58E89F75" w14:textId="77777777" w:rsidR="00290245" w:rsidRPr="00023F0D" w:rsidRDefault="00290245" w:rsidP="00290245">
      <w:pPr>
        <w:ind w:firstLine="720"/>
        <w:jc w:val="both"/>
        <w:rPr>
          <w:sz w:val="20"/>
          <w:szCs w:val="20"/>
          <w:lang w:val="ro-RO"/>
        </w:rPr>
      </w:pPr>
      <w:r w:rsidRPr="00023F0D">
        <w:rPr>
          <w:sz w:val="20"/>
          <w:szCs w:val="20"/>
          <w:lang w:val="ro-RO"/>
        </w:rPr>
        <w:t>Subsemnat(ul)/a ………………………………………… reprezentant legal al …………………………………………., participant la achizitia publica avand ca obiect …………………………………………………………….declar pe propria raspundere:</w:t>
      </w:r>
    </w:p>
    <w:p w14:paraId="6F3A3F1E" w14:textId="77777777" w:rsidR="00290245" w:rsidRPr="004E41E4" w:rsidRDefault="00290245" w:rsidP="00290245">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14:paraId="28944627" w14:textId="77777777"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5B542181" w14:textId="77777777"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14:paraId="45963BD0" w14:textId="77777777"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14:paraId="2F816E42" w14:textId="77777777"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136FAFB3" w14:textId="77777777" w:rsidR="00290245" w:rsidRPr="004E41E4" w:rsidRDefault="00290245" w:rsidP="00290245">
      <w:pPr>
        <w:tabs>
          <w:tab w:val="left" w:pos="7594"/>
        </w:tabs>
        <w:rPr>
          <w:sz w:val="20"/>
          <w:szCs w:val="20"/>
          <w:lang w:val="pt-BR"/>
        </w:rPr>
      </w:pPr>
    </w:p>
    <w:p w14:paraId="3EB411B6" w14:textId="77777777" w:rsidR="00290245" w:rsidRPr="004E41E4" w:rsidRDefault="00290245" w:rsidP="00290245">
      <w:pPr>
        <w:tabs>
          <w:tab w:val="left" w:pos="7594"/>
        </w:tabs>
        <w:rPr>
          <w:sz w:val="20"/>
          <w:szCs w:val="20"/>
          <w:lang w:val="pt-BR"/>
        </w:rPr>
      </w:pPr>
    </w:p>
    <w:p w14:paraId="1D1848FD" w14:textId="77777777" w:rsidR="00290245" w:rsidRPr="004E41E4" w:rsidRDefault="00290245" w:rsidP="00290245">
      <w:pPr>
        <w:tabs>
          <w:tab w:val="left" w:pos="7594"/>
        </w:tabs>
        <w:rPr>
          <w:sz w:val="20"/>
          <w:szCs w:val="20"/>
          <w:lang w:val="pt-BR"/>
        </w:rPr>
      </w:pPr>
    </w:p>
    <w:p w14:paraId="47B4CB88" w14:textId="77777777"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completării:_____/_____/_____</w:t>
      </w:r>
    </w:p>
    <w:p w14:paraId="7DF0EE07" w14:textId="77777777" w:rsidR="00290245" w:rsidRPr="004E41E4" w:rsidRDefault="00290245" w:rsidP="00290245">
      <w:pPr>
        <w:jc w:val="both"/>
        <w:rPr>
          <w:b/>
          <w:color w:val="000000"/>
          <w:sz w:val="20"/>
          <w:szCs w:val="20"/>
          <w:lang w:val="es-ES"/>
        </w:rPr>
      </w:pPr>
    </w:p>
    <w:p w14:paraId="1EE889A4" w14:textId="77777777"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14:paraId="59F51F3C" w14:textId="77777777"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(semnatura autorizată)</w:t>
      </w:r>
      <w:r w:rsidRPr="004E41E4">
        <w:rPr>
          <w:i/>
          <w:color w:val="000000"/>
          <w:sz w:val="20"/>
          <w:szCs w:val="20"/>
          <w:lang w:val="es-ES"/>
        </w:rPr>
        <w:tab/>
        <w:t xml:space="preserve">                      (calitatea de reprezentare)</w:t>
      </w:r>
    </w:p>
    <w:p w14:paraId="2BBC25A7" w14:textId="77777777" w:rsidR="00290245" w:rsidRPr="004E41E4" w:rsidRDefault="00290245" w:rsidP="00290245">
      <w:pPr>
        <w:rPr>
          <w:b/>
          <w:color w:val="000000"/>
          <w:sz w:val="20"/>
          <w:szCs w:val="20"/>
          <w:lang w:val="es-ES"/>
        </w:rPr>
      </w:pPr>
      <w:r w:rsidRPr="004E41E4">
        <w:rPr>
          <w:b/>
          <w:color w:val="000000"/>
          <w:sz w:val="20"/>
          <w:szCs w:val="20"/>
          <w:lang w:val="es-ES"/>
        </w:rPr>
        <w:t>oferta pentru şi în numele __________________________________________________.</w:t>
      </w:r>
    </w:p>
    <w:p w14:paraId="6BFD3DE0" w14:textId="77777777"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(denumirea/numele operatorului economic)</w:t>
      </w:r>
    </w:p>
    <w:p w14:paraId="6D3B9BC8" w14:textId="77777777" w:rsidR="00290245" w:rsidRPr="005027AF" w:rsidRDefault="00290245" w:rsidP="00290245">
      <w:pPr>
        <w:tabs>
          <w:tab w:val="left" w:pos="7594"/>
        </w:tabs>
        <w:rPr>
          <w:sz w:val="20"/>
          <w:szCs w:val="20"/>
          <w:lang w:val="pt-BR"/>
        </w:rPr>
      </w:pPr>
    </w:p>
    <w:p w14:paraId="22D42698" w14:textId="77777777" w:rsidR="00290245" w:rsidRPr="004E41E4" w:rsidRDefault="00290245">
      <w:pPr>
        <w:rPr>
          <w:sz w:val="20"/>
          <w:szCs w:val="20"/>
          <w:lang w:val="ro-RO"/>
        </w:rPr>
      </w:pPr>
    </w:p>
    <w:p w14:paraId="3FD94E17" w14:textId="77777777" w:rsidR="00290245" w:rsidRPr="004E41E4" w:rsidRDefault="00290245">
      <w:pPr>
        <w:rPr>
          <w:sz w:val="20"/>
          <w:szCs w:val="20"/>
          <w:lang w:val="ro-RO"/>
        </w:rPr>
      </w:pPr>
    </w:p>
    <w:p w14:paraId="0E959D07" w14:textId="77777777" w:rsidR="00290245" w:rsidRPr="004E41E4" w:rsidRDefault="00290245">
      <w:pPr>
        <w:rPr>
          <w:sz w:val="20"/>
          <w:szCs w:val="20"/>
          <w:lang w:val="ro-RO"/>
        </w:rPr>
      </w:pPr>
    </w:p>
    <w:p w14:paraId="1CB5D2C3" w14:textId="77777777" w:rsidR="00290245" w:rsidRPr="004E41E4" w:rsidRDefault="00290245">
      <w:pPr>
        <w:rPr>
          <w:sz w:val="20"/>
          <w:szCs w:val="20"/>
          <w:lang w:val="ro-RO"/>
        </w:rPr>
      </w:pPr>
    </w:p>
    <w:p w14:paraId="066345AE" w14:textId="77777777" w:rsidR="00290245" w:rsidRPr="004E41E4" w:rsidRDefault="00290245">
      <w:pPr>
        <w:rPr>
          <w:sz w:val="20"/>
          <w:szCs w:val="20"/>
          <w:lang w:val="ro-RO"/>
        </w:rPr>
      </w:pPr>
    </w:p>
    <w:p w14:paraId="2974D896" w14:textId="77777777" w:rsidR="00290245" w:rsidRPr="004E41E4" w:rsidRDefault="00290245">
      <w:pPr>
        <w:rPr>
          <w:sz w:val="20"/>
          <w:szCs w:val="20"/>
          <w:lang w:val="ro-RO"/>
        </w:rPr>
      </w:pPr>
    </w:p>
    <w:p w14:paraId="02A5CB10" w14:textId="77777777" w:rsidR="00D93CA0" w:rsidRPr="004E41E4" w:rsidRDefault="00D93CA0">
      <w:pPr>
        <w:rPr>
          <w:sz w:val="20"/>
          <w:szCs w:val="20"/>
          <w:lang w:val="ro-RO"/>
        </w:rPr>
      </w:pPr>
    </w:p>
    <w:p w14:paraId="2D6BCCC0" w14:textId="77777777" w:rsidR="00D93CA0" w:rsidRPr="004E41E4" w:rsidRDefault="00D93CA0">
      <w:pPr>
        <w:rPr>
          <w:sz w:val="20"/>
          <w:szCs w:val="20"/>
          <w:lang w:val="ro-RO"/>
        </w:rPr>
      </w:pPr>
    </w:p>
    <w:p w14:paraId="1B9AB47A" w14:textId="77777777" w:rsidR="00D93CA0" w:rsidRPr="004E41E4" w:rsidRDefault="00D93CA0">
      <w:pPr>
        <w:rPr>
          <w:sz w:val="20"/>
          <w:szCs w:val="20"/>
          <w:lang w:val="ro-RO"/>
        </w:rPr>
      </w:pPr>
    </w:p>
    <w:p w14:paraId="190A64D2" w14:textId="77777777" w:rsidR="00290245" w:rsidRDefault="00290245">
      <w:pPr>
        <w:rPr>
          <w:sz w:val="20"/>
          <w:szCs w:val="20"/>
          <w:lang w:val="ro-RO"/>
        </w:rPr>
      </w:pPr>
    </w:p>
    <w:p w14:paraId="3ECA7E1E" w14:textId="77777777" w:rsidR="004E41E4" w:rsidRDefault="004E41E4">
      <w:pPr>
        <w:rPr>
          <w:sz w:val="20"/>
          <w:szCs w:val="20"/>
          <w:lang w:val="ro-RO"/>
        </w:rPr>
      </w:pPr>
    </w:p>
    <w:p w14:paraId="795516B8" w14:textId="77777777" w:rsidR="007E5CAB" w:rsidRDefault="007E5CAB">
      <w:pPr>
        <w:rPr>
          <w:sz w:val="20"/>
          <w:szCs w:val="20"/>
          <w:lang w:val="ro-RO"/>
        </w:rPr>
      </w:pPr>
    </w:p>
    <w:p w14:paraId="5055782B" w14:textId="77777777" w:rsidR="007E5CAB" w:rsidRDefault="007E5CAB">
      <w:pPr>
        <w:rPr>
          <w:sz w:val="20"/>
          <w:szCs w:val="20"/>
          <w:lang w:val="ro-RO"/>
        </w:rPr>
      </w:pPr>
    </w:p>
    <w:p w14:paraId="79EFF60A" w14:textId="77777777" w:rsidR="007E5CAB" w:rsidRDefault="007E5CAB">
      <w:pPr>
        <w:rPr>
          <w:sz w:val="20"/>
          <w:szCs w:val="20"/>
          <w:lang w:val="ro-RO"/>
        </w:rPr>
      </w:pPr>
    </w:p>
    <w:p w14:paraId="05BED778" w14:textId="77777777" w:rsidR="007E5CAB" w:rsidRDefault="007E5CAB">
      <w:pPr>
        <w:rPr>
          <w:sz w:val="20"/>
          <w:szCs w:val="20"/>
          <w:lang w:val="ro-RO"/>
        </w:rPr>
      </w:pPr>
    </w:p>
    <w:p w14:paraId="055CD78F" w14:textId="77777777" w:rsidR="004E41E4" w:rsidRDefault="004E41E4">
      <w:pPr>
        <w:rPr>
          <w:sz w:val="20"/>
          <w:szCs w:val="20"/>
          <w:lang w:val="ro-RO"/>
        </w:rPr>
      </w:pPr>
    </w:p>
    <w:p w14:paraId="55C64EEE" w14:textId="77777777" w:rsidR="004E41E4" w:rsidRDefault="004E41E4">
      <w:pPr>
        <w:rPr>
          <w:sz w:val="20"/>
          <w:szCs w:val="20"/>
          <w:lang w:val="ro-RO"/>
        </w:rPr>
      </w:pPr>
    </w:p>
    <w:p w14:paraId="33CEF354" w14:textId="77777777" w:rsidR="00303AFD" w:rsidRDefault="00303AFD">
      <w:pPr>
        <w:rPr>
          <w:sz w:val="20"/>
          <w:szCs w:val="20"/>
          <w:lang w:val="ro-RO"/>
        </w:rPr>
      </w:pPr>
    </w:p>
    <w:p w14:paraId="2559A274" w14:textId="77777777" w:rsidR="00303AFD" w:rsidRDefault="00303AFD">
      <w:pPr>
        <w:rPr>
          <w:sz w:val="20"/>
          <w:szCs w:val="20"/>
          <w:lang w:val="ro-RO"/>
        </w:rPr>
      </w:pPr>
    </w:p>
    <w:p w14:paraId="7AB9F3CF" w14:textId="77777777" w:rsidR="00303AFD" w:rsidRDefault="00303AFD">
      <w:pPr>
        <w:rPr>
          <w:sz w:val="20"/>
          <w:szCs w:val="20"/>
          <w:lang w:val="ro-RO"/>
        </w:rPr>
      </w:pPr>
    </w:p>
    <w:p w14:paraId="4ACB4AD4" w14:textId="77777777" w:rsidR="00303AFD" w:rsidRDefault="00303AFD">
      <w:pPr>
        <w:rPr>
          <w:sz w:val="20"/>
          <w:szCs w:val="20"/>
          <w:lang w:val="ro-RO"/>
        </w:rPr>
      </w:pPr>
    </w:p>
    <w:p w14:paraId="74027FF4" w14:textId="77777777" w:rsidR="00303AFD" w:rsidRDefault="00303AFD">
      <w:pPr>
        <w:rPr>
          <w:sz w:val="20"/>
          <w:szCs w:val="20"/>
          <w:lang w:val="ro-RO"/>
        </w:rPr>
      </w:pPr>
    </w:p>
    <w:p w14:paraId="1EF3A4C9" w14:textId="77777777" w:rsidR="004E41E4" w:rsidRDefault="004E41E4">
      <w:pPr>
        <w:rPr>
          <w:sz w:val="20"/>
          <w:szCs w:val="20"/>
          <w:lang w:val="ro-RO"/>
        </w:rPr>
      </w:pPr>
    </w:p>
    <w:p w14:paraId="0405714A" w14:textId="77777777" w:rsidR="00290245" w:rsidRPr="004E41E4" w:rsidRDefault="00290245">
      <w:pPr>
        <w:rPr>
          <w:sz w:val="20"/>
          <w:szCs w:val="20"/>
          <w:lang w:val="ro-RO"/>
        </w:rPr>
      </w:pPr>
    </w:p>
    <w:p w14:paraId="5FD7D52F" w14:textId="77777777"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4</w:t>
      </w:r>
    </w:p>
    <w:p w14:paraId="761A59D7" w14:textId="77777777"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14:paraId="6BF59147" w14:textId="77777777"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14:paraId="46D33A84" w14:textId="77777777"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14:paraId="3078BF2F" w14:textId="77777777"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14:paraId="234B30C3" w14:textId="77777777"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14:paraId="169A75A5" w14:textId="77777777"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14:paraId="3E9FF563" w14:textId="77777777"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14:paraId="1995A485" w14:textId="77777777"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14:paraId="1CD535B8" w14:textId="77777777"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14:paraId="3A7A9E8C" w14:textId="77777777"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14:paraId="0D213E60" w14:textId="77777777"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14:paraId="4F62905D" w14:textId="77777777"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r w:rsidRPr="004E41E4">
        <w:rPr>
          <w:i/>
          <w:color w:val="000000"/>
          <w:sz w:val="20"/>
          <w:szCs w:val="20"/>
          <w:lang w:val="es-ES"/>
        </w:rPr>
        <w:t>se insereaza numele operatorului economic-persoana juridică</w:t>
      </w:r>
      <w:r w:rsidRPr="004E41E4">
        <w:rPr>
          <w:color w:val="000000"/>
          <w:sz w:val="20"/>
          <w:szCs w:val="20"/>
          <w:lang w:val="es-ES"/>
        </w:rPr>
        <w:t xml:space="preserve">), </w:t>
      </w:r>
    </w:p>
    <w:p w14:paraId="13490F10" w14:textId="77777777" w:rsidR="00290245" w:rsidRPr="004E41E4" w:rsidRDefault="00290245" w:rsidP="00290245">
      <w:pPr>
        <w:jc w:val="both"/>
        <w:rPr>
          <w:b/>
          <w:color w:val="000000"/>
          <w:sz w:val="20"/>
          <w:szCs w:val="20"/>
          <w:lang w:val="es-ES"/>
        </w:rPr>
      </w:pPr>
      <w:r w:rsidRPr="004E41E4">
        <w:rPr>
          <w:color w:val="000000"/>
          <w:sz w:val="20"/>
          <w:szCs w:val="20"/>
          <w:lang w:val="es-ES"/>
        </w:rPr>
        <w:t xml:space="preserve">în calitate de ofertant/ terț susținător/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 xml:space="preserve">: </w:t>
      </w:r>
    </w:p>
    <w:p w14:paraId="74D39307" w14:textId="77777777" w:rsidR="00303AFD" w:rsidRDefault="00303AFD" w:rsidP="00303AFD">
      <w:pPr>
        <w:jc w:val="both"/>
        <w:outlineLvl w:val="0"/>
        <w:rPr>
          <w:rStyle w:val="FontStyle14"/>
          <w:b/>
          <w:sz w:val="18"/>
          <w:szCs w:val="18"/>
        </w:rPr>
      </w:pPr>
    </w:p>
    <w:p w14:paraId="73BC78EA" w14:textId="77777777" w:rsidR="00303AFD" w:rsidRDefault="00303AFD" w:rsidP="00303AFD">
      <w:pPr>
        <w:jc w:val="both"/>
        <w:outlineLvl w:val="0"/>
        <w:rPr>
          <w:b/>
          <w:i/>
          <w:color w:val="000000" w:themeColor="text1"/>
          <w:sz w:val="18"/>
          <w:szCs w:val="18"/>
          <w:lang w:val="ro-RO" w:eastAsia="ro-RO"/>
        </w:rPr>
      </w:pPr>
      <w:r>
        <w:rPr>
          <w:rStyle w:val="FontStyle14"/>
          <w:b/>
          <w:sz w:val="18"/>
          <w:szCs w:val="18"/>
        </w:rPr>
        <w:t>Servicii de intretinere, verificare si reparatii aparatura medicala</w:t>
      </w:r>
      <w:r>
        <w:rPr>
          <w:rStyle w:val="FontStyle14"/>
          <w:sz w:val="18"/>
          <w:szCs w:val="18"/>
        </w:rPr>
        <w:t xml:space="preserve"> (unit stomatologic si accesorii, autoclav)</w:t>
      </w:r>
    </w:p>
    <w:p w14:paraId="20778F23" w14:textId="77777777" w:rsidR="00303AFD" w:rsidRDefault="00303AFD" w:rsidP="00303AFD">
      <w:pPr>
        <w:outlineLvl w:val="0"/>
        <w:rPr>
          <w:sz w:val="18"/>
          <w:szCs w:val="18"/>
          <w:lang w:val="en-AU"/>
        </w:rPr>
      </w:pPr>
      <w:r>
        <w:rPr>
          <w:sz w:val="18"/>
          <w:szCs w:val="18"/>
        </w:rPr>
        <w:t>Cod de clasificare CPV:</w:t>
      </w:r>
      <w:r>
        <w:rPr>
          <w:sz w:val="18"/>
          <w:szCs w:val="18"/>
          <w:lang w:val="en-AU"/>
        </w:rPr>
        <w:t xml:space="preserve">  50421000-2 </w:t>
      </w:r>
      <w:r>
        <w:rPr>
          <w:sz w:val="18"/>
          <w:szCs w:val="18"/>
        </w:rPr>
        <w:t>Servicii de reparare şi de întreţinere a echipamentului medical (Rev.2)</w:t>
      </w:r>
    </w:p>
    <w:p w14:paraId="25BAFB5F" w14:textId="77777777"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14:paraId="114A3432" w14:textId="77777777"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14:paraId="66C11CFB" w14:textId="77777777"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14:paraId="1981B994" w14:textId="77777777"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14:paraId="20B927ED" w14:textId="77777777"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w:t>
      </w:r>
      <w:r w:rsidR="00B844C0">
        <w:rPr>
          <w:iCs/>
          <w:color w:val="000000"/>
          <w:sz w:val="20"/>
          <w:szCs w:val="20"/>
          <w:lang w:val="pt-BR"/>
        </w:rPr>
        <w:t>procesul de achizitie publica</w:t>
      </w:r>
      <w:r w:rsidRPr="004E41E4">
        <w:rPr>
          <w:iCs/>
          <w:color w:val="000000"/>
          <w:sz w:val="20"/>
          <w:szCs w:val="20"/>
          <w:lang w:val="pt-BR"/>
        </w:rPr>
        <w:t xml:space="preserve">;  </w:t>
      </w:r>
    </w:p>
    <w:p w14:paraId="7A3D7BAC" w14:textId="77777777" w:rsidR="00290245"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w:t>
      </w:r>
      <w:r w:rsidR="00B844C0">
        <w:rPr>
          <w:iCs/>
          <w:color w:val="000000"/>
          <w:sz w:val="20"/>
          <w:szCs w:val="20"/>
          <w:lang w:val="pt-BR"/>
        </w:rPr>
        <w:t>procesul de achizitie publica</w:t>
      </w:r>
      <w:r w:rsidRPr="004E41E4">
        <w:rPr>
          <w:iCs/>
          <w:color w:val="000000"/>
          <w:sz w:val="20"/>
          <w:szCs w:val="20"/>
          <w:lang w:val="pt-BR"/>
        </w:rPr>
        <w:t>.</w:t>
      </w:r>
    </w:p>
    <w:p w14:paraId="23BE67C1" w14:textId="77777777" w:rsidR="00852682" w:rsidRPr="00852682" w:rsidRDefault="00852682" w:rsidP="00290245">
      <w:pPr>
        <w:numPr>
          <w:ilvl w:val="0"/>
          <w:numId w:val="2"/>
        </w:numPr>
        <w:autoSpaceDE w:val="0"/>
        <w:autoSpaceDN w:val="0"/>
        <w:adjustRightInd w:val="0"/>
        <w:jc w:val="both"/>
        <w:rPr>
          <w:iCs/>
          <w:color w:val="000000"/>
          <w:sz w:val="20"/>
          <w:szCs w:val="20"/>
          <w:lang w:val="pt-BR"/>
        </w:rPr>
      </w:pPr>
      <w:r w:rsidRPr="00852682">
        <w:rPr>
          <w:rStyle w:val="l5def1"/>
          <w:rFonts w:ascii="Times New Roman" w:hAnsi="Times New Roman" w:cs="Times New Roman"/>
          <w:sz w:val="20"/>
          <w:szCs w:val="20"/>
        </w:rPr>
        <w:t xml:space="preserve">situaţia în care ofertantul individual/ofertantul asociat/candidatul/subcontractantul propus/terţul susţinător organizat ca societate pe acţiuni cu capital social reprezentat prin acţiuni la purtător nu respectă prevederile art. 53 </w:t>
      </w:r>
      <w:hyperlink r:id="rId8" w:history="1">
        <w:r w:rsidRPr="00852682">
          <w:rPr>
            <w:rStyle w:val="Hyperlink"/>
            <w:sz w:val="20"/>
            <w:szCs w:val="20"/>
          </w:rPr>
          <w:t>alin. (2)</w:t>
        </w:r>
      </w:hyperlink>
      <w:r w:rsidRPr="00852682">
        <w:rPr>
          <w:rStyle w:val="l5def1"/>
          <w:rFonts w:ascii="Times New Roman" w:hAnsi="Times New Roman" w:cs="Times New Roman"/>
          <w:sz w:val="20"/>
          <w:szCs w:val="20"/>
        </w:rPr>
        <w:t xml:space="preserve"> şi </w:t>
      </w:r>
      <w:hyperlink r:id="rId9" w:history="1">
        <w:r w:rsidRPr="00852682">
          <w:rPr>
            <w:rStyle w:val="Hyperlink"/>
            <w:sz w:val="20"/>
            <w:szCs w:val="20"/>
          </w:rPr>
          <w:t>(3)</w:t>
        </w:r>
      </w:hyperlink>
      <w:r w:rsidRPr="00852682">
        <w:rPr>
          <w:rStyle w:val="l5def1"/>
          <w:rFonts w:ascii="Times New Roman" w:hAnsi="Times New Roman" w:cs="Times New Roman"/>
          <w:sz w:val="20"/>
          <w:szCs w:val="20"/>
        </w:rPr>
        <w:t>.</w:t>
      </w:r>
      <w:r w:rsidRPr="00852682">
        <w:rPr>
          <w:color w:val="000000"/>
          <w:sz w:val="20"/>
          <w:szCs w:val="20"/>
        </w:rPr>
        <w:t> </w:t>
      </w:r>
    </w:p>
    <w:p w14:paraId="5A9F0ABD" w14:textId="77777777" w:rsidR="00290245" w:rsidRPr="00852682" w:rsidRDefault="00290245" w:rsidP="00290245">
      <w:pPr>
        <w:ind w:firstLine="567"/>
        <w:jc w:val="both"/>
        <w:rPr>
          <w:rStyle w:val="FontStyle65"/>
          <w:rFonts w:ascii="Times New Roman" w:hAnsi="Times New Roman"/>
          <w:sz w:val="20"/>
          <w:szCs w:val="20"/>
          <w:lang w:val="ro-RO" w:eastAsia="ro-RO"/>
        </w:rPr>
      </w:pPr>
    </w:p>
    <w:p w14:paraId="226BD445" w14:textId="77777777"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w:t>
      </w:r>
      <w:r w:rsidR="00032749">
        <w:rPr>
          <w:iCs/>
          <w:color w:val="000000"/>
          <w:sz w:val="20"/>
          <w:szCs w:val="20"/>
          <w:lang w:val="pt-BR"/>
        </w:rPr>
        <w:t>livrarea de produse</w:t>
      </w:r>
      <w:r w:rsidRPr="004E41E4">
        <w:rPr>
          <w:iCs/>
          <w:color w:val="000000"/>
          <w:sz w:val="20"/>
          <w:szCs w:val="20"/>
          <w:lang w:val="pt-BR"/>
        </w:rPr>
        <w:t xml:space="preserv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w:t>
      </w:r>
      <w:r w:rsidR="00B844C0">
        <w:rPr>
          <w:iCs/>
          <w:color w:val="000000"/>
          <w:sz w:val="20"/>
          <w:szCs w:val="20"/>
          <w:lang w:val="pt-BR"/>
        </w:rPr>
        <w:t>procesul de achizitie publica</w:t>
      </w:r>
      <w:r w:rsidRPr="004E41E4">
        <w:rPr>
          <w:iCs/>
          <w:color w:val="000000"/>
          <w:sz w:val="20"/>
          <w:szCs w:val="20"/>
          <w:lang w:val="pt-BR"/>
        </w:rPr>
        <w:t xml:space="preserve"> cu care autoritatea contractantă/furnizorul de servicii de achiziţie implicat în </w:t>
      </w:r>
      <w:r w:rsidR="00B844C0">
        <w:rPr>
          <w:iCs/>
          <w:color w:val="000000"/>
          <w:sz w:val="20"/>
          <w:szCs w:val="20"/>
          <w:lang w:val="pt-BR"/>
        </w:rPr>
        <w:t>procesul de achizitie publica</w:t>
      </w:r>
      <w:r w:rsidRPr="004E41E4">
        <w:rPr>
          <w:iCs/>
          <w:color w:val="000000"/>
          <w:sz w:val="20"/>
          <w:szCs w:val="20"/>
          <w:lang w:val="pt-BR"/>
        </w:rPr>
        <w:t xml:space="preserv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14:paraId="1DBB2C37" w14:textId="77777777"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14:paraId="309C08F5" w14:textId="77777777"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14:paraId="6D1063B6" w14:textId="77777777" w:rsidR="00290245" w:rsidRPr="004E41E4" w:rsidRDefault="00290245" w:rsidP="00290245">
      <w:pPr>
        <w:pStyle w:val="Style21"/>
        <w:widowControl/>
        <w:rPr>
          <w:rStyle w:val="FontStyle65"/>
          <w:rFonts w:ascii="Times New Roman" w:hAnsi="Times New Roman"/>
          <w:sz w:val="20"/>
          <w:szCs w:val="20"/>
          <w:lang w:val="ro-RO" w:eastAsia="ro-RO"/>
        </w:rPr>
      </w:pPr>
    </w:p>
    <w:p w14:paraId="28CE2C9D" w14:textId="77777777"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14:paraId="0892414E" w14:textId="77777777"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14:paraId="6DDFFEA3" w14:textId="77777777" w:rsidR="00D533E9" w:rsidRDefault="00D533E9" w:rsidP="00290245">
      <w:pPr>
        <w:rPr>
          <w:b/>
          <w:color w:val="000000"/>
          <w:sz w:val="20"/>
          <w:szCs w:val="20"/>
          <w:lang w:val="pt-BR"/>
        </w:rPr>
      </w:pPr>
    </w:p>
    <w:p w14:paraId="4538A0FC" w14:textId="77777777" w:rsidR="00256A14" w:rsidRDefault="00256A14" w:rsidP="00290245">
      <w:pPr>
        <w:rPr>
          <w:b/>
          <w:color w:val="000000"/>
          <w:sz w:val="20"/>
          <w:szCs w:val="20"/>
          <w:lang w:val="pt-BR"/>
        </w:rPr>
      </w:pPr>
    </w:p>
    <w:p w14:paraId="2884C16F" w14:textId="77777777" w:rsidR="00256A14" w:rsidRDefault="00256A14" w:rsidP="00290245">
      <w:pPr>
        <w:rPr>
          <w:b/>
          <w:color w:val="000000"/>
          <w:sz w:val="20"/>
          <w:szCs w:val="20"/>
          <w:lang w:val="pt-BR"/>
        </w:rPr>
      </w:pPr>
    </w:p>
    <w:p w14:paraId="07FD89A8" w14:textId="77777777" w:rsidR="00A613C2" w:rsidRDefault="00A613C2" w:rsidP="00290245">
      <w:pPr>
        <w:rPr>
          <w:b/>
          <w:color w:val="000000"/>
          <w:sz w:val="20"/>
          <w:szCs w:val="20"/>
          <w:lang w:val="pt-BR"/>
        </w:rPr>
      </w:pPr>
    </w:p>
    <w:p w14:paraId="2496ACB4" w14:textId="77777777" w:rsidR="00A613C2" w:rsidRPr="004E41E4" w:rsidRDefault="00A613C2" w:rsidP="00290245">
      <w:pPr>
        <w:rPr>
          <w:b/>
          <w:color w:val="000000"/>
          <w:sz w:val="20"/>
          <w:szCs w:val="20"/>
          <w:lang w:val="pt-BR"/>
        </w:rPr>
      </w:pPr>
    </w:p>
    <w:p w14:paraId="436C317C" w14:textId="77777777" w:rsidR="00D93CA0" w:rsidRPr="004E41E4" w:rsidRDefault="00D93CA0" w:rsidP="00290245">
      <w:pPr>
        <w:jc w:val="center"/>
        <w:rPr>
          <w:b/>
          <w:color w:val="000000"/>
          <w:sz w:val="20"/>
          <w:szCs w:val="20"/>
          <w:lang w:val="pt-BR"/>
        </w:rPr>
      </w:pPr>
    </w:p>
    <w:p w14:paraId="28B32F73" w14:textId="77777777" w:rsidR="00290245" w:rsidRPr="004E41E4" w:rsidRDefault="00290245" w:rsidP="00290245">
      <w:pPr>
        <w:jc w:val="center"/>
        <w:rPr>
          <w:b/>
          <w:color w:val="000000"/>
          <w:sz w:val="20"/>
          <w:szCs w:val="20"/>
          <w:lang w:val="pt-BR"/>
        </w:rPr>
      </w:pPr>
      <w:r w:rsidRPr="004E41E4">
        <w:rPr>
          <w:b/>
          <w:color w:val="000000"/>
          <w:sz w:val="20"/>
          <w:szCs w:val="20"/>
          <w:lang w:val="pt-BR"/>
        </w:rPr>
        <w:t>Anexă a declaraţiei privind evitarea conflictului de interese</w:t>
      </w:r>
    </w:p>
    <w:p w14:paraId="7D301A9A" w14:textId="77777777" w:rsidR="00290245" w:rsidRPr="004E41E4" w:rsidRDefault="00290245" w:rsidP="00290245">
      <w:pPr>
        <w:jc w:val="center"/>
        <w:rPr>
          <w:i/>
          <w:color w:val="000000"/>
          <w:sz w:val="20"/>
          <w:szCs w:val="20"/>
          <w:lang w:val="pt-BR"/>
        </w:rPr>
      </w:pPr>
    </w:p>
    <w:p w14:paraId="39797F41" w14:textId="77777777" w:rsidR="00290245" w:rsidRPr="004E41E4" w:rsidRDefault="00290245" w:rsidP="00290245">
      <w:pPr>
        <w:jc w:val="center"/>
        <w:rPr>
          <w:i/>
          <w:color w:val="000000"/>
          <w:sz w:val="20"/>
          <w:szCs w:val="20"/>
          <w:lang w:val="pt-BR"/>
        </w:rPr>
      </w:pPr>
      <w:r w:rsidRPr="004E41E4">
        <w:rPr>
          <w:i/>
          <w:color w:val="000000"/>
          <w:sz w:val="20"/>
          <w:szCs w:val="20"/>
          <w:lang w:val="pt-BR"/>
        </w:rPr>
        <w:t xml:space="preserve">Lista cu persoanele ce deţin funcţii de decizie în autoritatea contractantă cu privire la organizarea, derularea şi finalizarea </w:t>
      </w:r>
      <w:r w:rsidR="00B74842">
        <w:rPr>
          <w:i/>
          <w:color w:val="000000"/>
          <w:sz w:val="20"/>
          <w:szCs w:val="20"/>
          <w:lang w:val="pt-BR"/>
        </w:rPr>
        <w:t>procesului de achizitie publica</w:t>
      </w:r>
      <w:r w:rsidRPr="004E41E4">
        <w:rPr>
          <w:i/>
          <w:color w:val="000000"/>
          <w:sz w:val="20"/>
          <w:szCs w:val="20"/>
          <w:lang w:val="pt-BR"/>
        </w:rPr>
        <w:t>:</w:t>
      </w:r>
    </w:p>
    <w:p w14:paraId="0513BD74" w14:textId="77777777" w:rsidR="00B74842" w:rsidRDefault="00B74842" w:rsidP="00FF6ADB">
      <w:pPr>
        <w:ind w:firstLine="708"/>
        <w:rPr>
          <w:iCs/>
          <w:color w:val="000000"/>
          <w:sz w:val="20"/>
          <w:szCs w:val="20"/>
          <w:lang w:val="ro-RO"/>
        </w:rPr>
      </w:pPr>
    </w:p>
    <w:p w14:paraId="6157C0A3" w14:textId="77777777" w:rsidR="00D96030" w:rsidRPr="0001089F" w:rsidRDefault="00D96030" w:rsidP="00D96030">
      <w:pPr>
        <w:pStyle w:val="NoSpacing"/>
        <w:rPr>
          <w:sz w:val="20"/>
          <w:szCs w:val="20"/>
        </w:rPr>
      </w:pPr>
    </w:p>
    <w:p w14:paraId="7E862193" w14:textId="77777777" w:rsidR="00D96030" w:rsidRPr="0001089F" w:rsidRDefault="00D96030" w:rsidP="00D96030">
      <w:pPr>
        <w:pStyle w:val="NoSpacing"/>
        <w:rPr>
          <w:i/>
          <w:sz w:val="20"/>
          <w:szCs w:val="20"/>
        </w:rPr>
      </w:pPr>
      <w:r w:rsidRPr="0001089F">
        <w:rPr>
          <w:sz w:val="20"/>
          <w:szCs w:val="20"/>
        </w:rPr>
        <w:t>Primar,</w:t>
      </w:r>
      <w:r w:rsidRPr="0001089F">
        <w:rPr>
          <w:i/>
          <w:sz w:val="20"/>
          <w:szCs w:val="20"/>
        </w:rPr>
        <w:t xml:space="preserve"> Jilcu Adrian</w:t>
      </w:r>
    </w:p>
    <w:p w14:paraId="7AC307F9" w14:textId="77777777" w:rsidR="00D96030" w:rsidRPr="0001089F" w:rsidRDefault="00D96030" w:rsidP="00D96030">
      <w:pPr>
        <w:pStyle w:val="NoSpacing"/>
        <w:rPr>
          <w:i/>
          <w:sz w:val="20"/>
          <w:szCs w:val="20"/>
        </w:rPr>
      </w:pPr>
      <w:r w:rsidRPr="0001089F">
        <w:rPr>
          <w:sz w:val="20"/>
          <w:szCs w:val="20"/>
        </w:rPr>
        <w:t>Viceprimar,</w:t>
      </w:r>
      <w:r w:rsidRPr="0001089F">
        <w:rPr>
          <w:i/>
          <w:sz w:val="20"/>
          <w:szCs w:val="20"/>
        </w:rPr>
        <w:t xml:space="preserve"> Gaburel Claudiu</w:t>
      </w:r>
    </w:p>
    <w:p w14:paraId="2715DA2A" w14:textId="77777777" w:rsidR="00D96030" w:rsidRPr="0001089F" w:rsidRDefault="00D96030" w:rsidP="00D96030">
      <w:pPr>
        <w:pStyle w:val="NoSpacing"/>
        <w:rPr>
          <w:i/>
          <w:sz w:val="20"/>
          <w:szCs w:val="20"/>
        </w:rPr>
      </w:pPr>
      <w:r w:rsidRPr="0001089F">
        <w:rPr>
          <w:sz w:val="20"/>
          <w:szCs w:val="20"/>
        </w:rPr>
        <w:t xml:space="preserve">Secretarul general al Municipiului, </w:t>
      </w:r>
      <w:r w:rsidRPr="0001089F">
        <w:rPr>
          <w:i/>
          <w:sz w:val="20"/>
          <w:szCs w:val="20"/>
        </w:rPr>
        <w:t>Spânu Daniel</w:t>
      </w:r>
    </w:p>
    <w:p w14:paraId="0C5F36BB" w14:textId="77777777" w:rsidR="00D96030" w:rsidRPr="0001089F" w:rsidRDefault="00D96030" w:rsidP="00D96030">
      <w:pPr>
        <w:pStyle w:val="NoSpacing"/>
        <w:rPr>
          <w:i/>
          <w:sz w:val="20"/>
          <w:szCs w:val="20"/>
        </w:rPr>
      </w:pPr>
      <w:r w:rsidRPr="0001089F">
        <w:rPr>
          <w:sz w:val="20"/>
          <w:szCs w:val="20"/>
        </w:rPr>
        <w:t>Arhitect sef,</w:t>
      </w:r>
      <w:r w:rsidRPr="0001089F">
        <w:rPr>
          <w:i/>
          <w:sz w:val="20"/>
          <w:szCs w:val="20"/>
        </w:rPr>
        <w:t xml:space="preserve"> </w:t>
      </w:r>
      <w:r w:rsidRPr="0001089F">
        <w:rPr>
          <w:i/>
          <w:sz w:val="20"/>
          <w:szCs w:val="20"/>
          <w:lang w:val="pt-BR"/>
        </w:rPr>
        <w:t>Bruma Cosmin</w:t>
      </w:r>
    </w:p>
    <w:p w14:paraId="3BC363A0" w14:textId="77777777" w:rsidR="00D96030" w:rsidRPr="0001089F" w:rsidRDefault="00D96030" w:rsidP="00D96030">
      <w:pPr>
        <w:pStyle w:val="NoSpacing"/>
        <w:rPr>
          <w:i/>
          <w:sz w:val="20"/>
          <w:szCs w:val="20"/>
        </w:rPr>
      </w:pPr>
      <w:r w:rsidRPr="0001089F">
        <w:rPr>
          <w:sz w:val="20"/>
          <w:szCs w:val="20"/>
        </w:rPr>
        <w:t>Director general Directia Generală Economico-Financiara</w:t>
      </w:r>
      <w:r w:rsidRPr="0001089F">
        <w:rPr>
          <w:i/>
          <w:sz w:val="20"/>
          <w:szCs w:val="20"/>
        </w:rPr>
        <w:t>, Tărlungeanu Daniel</w:t>
      </w:r>
    </w:p>
    <w:p w14:paraId="51D1B3BC" w14:textId="77777777" w:rsidR="00D96030" w:rsidRDefault="00D96030" w:rsidP="00D96030">
      <w:pPr>
        <w:pStyle w:val="NoSpacing"/>
        <w:rPr>
          <w:i/>
          <w:sz w:val="20"/>
          <w:szCs w:val="20"/>
        </w:rPr>
      </w:pPr>
      <w:r w:rsidRPr="0001089F">
        <w:rPr>
          <w:sz w:val="20"/>
          <w:szCs w:val="20"/>
        </w:rPr>
        <w:t>Director general Direcția Generală Dezvoltare Locală</w:t>
      </w:r>
      <w:r w:rsidRPr="0001089F">
        <w:rPr>
          <w:i/>
          <w:sz w:val="20"/>
          <w:szCs w:val="20"/>
        </w:rPr>
        <w:t>,  Anghel Irina Elena</w:t>
      </w:r>
    </w:p>
    <w:p w14:paraId="74E91F7E" w14:textId="77777777" w:rsidR="00303AFD" w:rsidRDefault="00303AFD" w:rsidP="00303AFD">
      <w:pPr>
        <w:pStyle w:val="NoSpacing"/>
        <w:rPr>
          <w:i/>
          <w:sz w:val="20"/>
          <w:szCs w:val="20"/>
        </w:rPr>
      </w:pPr>
      <w:r w:rsidRPr="0001089F">
        <w:rPr>
          <w:sz w:val="20"/>
          <w:szCs w:val="20"/>
        </w:rPr>
        <w:t>Director general Direcția Generală</w:t>
      </w:r>
      <w:r>
        <w:rPr>
          <w:sz w:val="20"/>
          <w:szCs w:val="20"/>
        </w:rPr>
        <w:t xml:space="preserve"> Asistenta Sociala</w:t>
      </w:r>
      <w:r w:rsidRPr="0001089F">
        <w:rPr>
          <w:i/>
          <w:sz w:val="20"/>
          <w:szCs w:val="20"/>
        </w:rPr>
        <w:t xml:space="preserve">,  </w:t>
      </w:r>
      <w:r>
        <w:rPr>
          <w:i/>
          <w:sz w:val="20"/>
          <w:szCs w:val="20"/>
        </w:rPr>
        <w:t>Andreea Elena Ostache</w:t>
      </w:r>
    </w:p>
    <w:p w14:paraId="2E6A09B4" w14:textId="77777777" w:rsidR="00134305" w:rsidRDefault="00134305" w:rsidP="00134305">
      <w:pPr>
        <w:pStyle w:val="NoSpacing"/>
        <w:rPr>
          <w:i/>
          <w:sz w:val="20"/>
          <w:szCs w:val="20"/>
        </w:rPr>
      </w:pPr>
      <w:r w:rsidRPr="0001089F">
        <w:rPr>
          <w:sz w:val="20"/>
          <w:szCs w:val="20"/>
        </w:rPr>
        <w:t xml:space="preserve">Director </w:t>
      </w:r>
      <w:r>
        <w:rPr>
          <w:sz w:val="20"/>
          <w:szCs w:val="20"/>
        </w:rPr>
        <w:t xml:space="preserve">executiv </w:t>
      </w:r>
      <w:r w:rsidRPr="0001089F">
        <w:rPr>
          <w:sz w:val="20"/>
          <w:szCs w:val="20"/>
        </w:rPr>
        <w:t xml:space="preserve">Direcția </w:t>
      </w:r>
      <w:r>
        <w:rPr>
          <w:sz w:val="20"/>
          <w:szCs w:val="20"/>
        </w:rPr>
        <w:t>Asistenta Sociala si Servicii Sociale</w:t>
      </w:r>
      <w:r w:rsidRPr="0001089F">
        <w:rPr>
          <w:i/>
          <w:sz w:val="20"/>
          <w:szCs w:val="20"/>
        </w:rPr>
        <w:t xml:space="preserve">,  </w:t>
      </w:r>
      <w:r>
        <w:rPr>
          <w:i/>
          <w:sz w:val="20"/>
          <w:szCs w:val="20"/>
        </w:rPr>
        <w:t>Raluca Bocanet</w:t>
      </w:r>
    </w:p>
    <w:p w14:paraId="35030BA5" w14:textId="77777777" w:rsidR="00D96030" w:rsidRPr="0001089F" w:rsidRDefault="00D96030" w:rsidP="00D96030">
      <w:pPr>
        <w:pStyle w:val="NoSpacing"/>
        <w:rPr>
          <w:sz w:val="20"/>
          <w:szCs w:val="20"/>
          <w:lang w:val="it-IT"/>
        </w:rPr>
      </w:pPr>
      <w:r w:rsidRPr="0001089F">
        <w:rPr>
          <w:sz w:val="20"/>
          <w:szCs w:val="20"/>
        </w:rPr>
        <w:t xml:space="preserve">Sef Serviciu Financiar, Buget-Contabilitate,  </w:t>
      </w:r>
      <w:r w:rsidRPr="0001089F">
        <w:rPr>
          <w:i/>
          <w:sz w:val="20"/>
          <w:szCs w:val="20"/>
        </w:rPr>
        <w:t>Ciurea Georgeta</w:t>
      </w:r>
    </w:p>
    <w:p w14:paraId="50E276D5" w14:textId="77777777" w:rsidR="00D96030" w:rsidRPr="0001089F" w:rsidRDefault="00D96030" w:rsidP="00D96030">
      <w:pPr>
        <w:pStyle w:val="NoSpacing"/>
        <w:rPr>
          <w:i/>
          <w:sz w:val="20"/>
          <w:szCs w:val="20"/>
        </w:rPr>
      </w:pPr>
      <w:r w:rsidRPr="0001089F">
        <w:rPr>
          <w:sz w:val="20"/>
          <w:szCs w:val="20"/>
        </w:rPr>
        <w:t>Sef Serviciu Control Fiscal</w:t>
      </w:r>
      <w:r w:rsidRPr="0001089F">
        <w:rPr>
          <w:i/>
          <w:sz w:val="20"/>
          <w:szCs w:val="20"/>
        </w:rPr>
        <w:t>, Buzduga Florea</w:t>
      </w:r>
    </w:p>
    <w:p w14:paraId="1AF5A492" w14:textId="77777777" w:rsidR="00D96030" w:rsidRDefault="00D96030" w:rsidP="00D96030">
      <w:pPr>
        <w:pStyle w:val="NoSpacing"/>
        <w:rPr>
          <w:i/>
          <w:sz w:val="20"/>
          <w:szCs w:val="20"/>
        </w:rPr>
      </w:pPr>
      <w:r w:rsidRPr="0001089F">
        <w:rPr>
          <w:sz w:val="20"/>
          <w:szCs w:val="20"/>
        </w:rPr>
        <w:t>Sef Serviciu Achizitii Publice</w:t>
      </w:r>
      <w:r w:rsidRPr="0001089F">
        <w:rPr>
          <w:i/>
          <w:sz w:val="20"/>
          <w:szCs w:val="20"/>
        </w:rPr>
        <w:t>, Crăciun Mihaela</w:t>
      </w:r>
    </w:p>
    <w:p w14:paraId="5CB72AB0" w14:textId="77777777" w:rsidR="00D96030" w:rsidRDefault="00D96030" w:rsidP="00D96030">
      <w:pPr>
        <w:pStyle w:val="NoSpacing"/>
        <w:rPr>
          <w:sz w:val="20"/>
          <w:szCs w:val="20"/>
        </w:rPr>
      </w:pPr>
      <w:r w:rsidRPr="0001089F">
        <w:rPr>
          <w:sz w:val="20"/>
          <w:szCs w:val="20"/>
        </w:rPr>
        <w:t>Persoană desemnată Control Financiar Preventiv Propriu</w:t>
      </w:r>
      <w:r w:rsidR="00134305">
        <w:rPr>
          <w:sz w:val="20"/>
          <w:szCs w:val="20"/>
        </w:rPr>
        <w:t xml:space="preserve">, </w:t>
      </w:r>
      <w:r w:rsidR="00134305" w:rsidRPr="00134305">
        <w:rPr>
          <w:i/>
          <w:sz w:val="20"/>
          <w:szCs w:val="20"/>
        </w:rPr>
        <w:t>Mihaela Capatana</w:t>
      </w:r>
    </w:p>
    <w:p w14:paraId="79ED7DDF" w14:textId="77777777" w:rsidR="00D96030" w:rsidRPr="0001089F" w:rsidRDefault="00D96030" w:rsidP="00D96030">
      <w:pPr>
        <w:pStyle w:val="NoSpacing"/>
        <w:rPr>
          <w:rFonts w:eastAsia="Calibri"/>
          <w:i/>
          <w:color w:val="000000"/>
          <w:sz w:val="20"/>
          <w:szCs w:val="20"/>
        </w:rPr>
      </w:pPr>
      <w:r w:rsidRPr="0001089F">
        <w:rPr>
          <w:rFonts w:eastAsia="Calibri"/>
          <w:color w:val="000000"/>
          <w:sz w:val="20"/>
          <w:szCs w:val="20"/>
        </w:rPr>
        <w:t xml:space="preserve">Serviciul Achizitii Publice, </w:t>
      </w:r>
      <w:r w:rsidRPr="0001089F">
        <w:rPr>
          <w:rFonts w:eastAsia="Calibri"/>
          <w:i/>
          <w:color w:val="000000"/>
          <w:sz w:val="20"/>
          <w:szCs w:val="20"/>
        </w:rPr>
        <w:t xml:space="preserve">Pintilie Adriana , Zvinca Daniela, </w:t>
      </w:r>
      <w:r w:rsidRPr="0001089F">
        <w:rPr>
          <w:i/>
          <w:color w:val="000000" w:themeColor="text1"/>
          <w:sz w:val="20"/>
          <w:szCs w:val="20"/>
          <w:shd w:val="clear" w:color="auto" w:fill="FFFFFF"/>
        </w:rPr>
        <w:t xml:space="preserve">Benahmed Hajnalka, </w:t>
      </w:r>
      <w:r w:rsidRPr="0001089F">
        <w:rPr>
          <w:rFonts w:eastAsia="Calibri"/>
          <w:i/>
          <w:color w:val="000000" w:themeColor="text1"/>
          <w:sz w:val="20"/>
          <w:szCs w:val="20"/>
        </w:rPr>
        <w:t xml:space="preserve">Stanciu </w:t>
      </w:r>
      <w:r w:rsidRPr="0001089F">
        <w:rPr>
          <w:rFonts w:eastAsia="Calibri"/>
          <w:i/>
          <w:color w:val="000000"/>
          <w:sz w:val="20"/>
          <w:szCs w:val="20"/>
        </w:rPr>
        <w:t>Daniela, Stoica Ciprian, Botu Bogdan, Camil Barbuntoiu,  Negoita Marilena, Zarzu Cristina</w:t>
      </w:r>
    </w:p>
    <w:p w14:paraId="2702CF58" w14:textId="77777777" w:rsidR="00D96030" w:rsidRPr="0001089F" w:rsidRDefault="00D96030" w:rsidP="00D96030">
      <w:pPr>
        <w:pStyle w:val="NoSpacing"/>
        <w:jc w:val="both"/>
        <w:rPr>
          <w:b/>
          <w:i/>
          <w:sz w:val="20"/>
          <w:szCs w:val="20"/>
        </w:rPr>
      </w:pPr>
      <w:r w:rsidRPr="0001089F">
        <w:rPr>
          <w:b/>
          <w:sz w:val="20"/>
          <w:szCs w:val="20"/>
        </w:rPr>
        <w:t>Consilierii locali:</w:t>
      </w:r>
      <w:r w:rsidRPr="0001089F">
        <w:rPr>
          <w:i/>
          <w:sz w:val="20"/>
          <w:szCs w:val="20"/>
        </w:rPr>
        <w:t>Agapi Alexandru, Ambrose Lenuța, Andronache Nicolae, Apostu Ioan, Bălan P.Sanda-Irina, Bujor Dumitru Marcel, Calapod Andreea, Catinca I.Viorel, Cimpoesu Gheorghe, Dumitru Mihai, Jitaru Adrian, Lungu V.Daniela-Valentina, Niculita N.Nicoleta-Laura, Petec N.Carmen-Nicoleta, Popescu Carmen, Rosca Sorin, TIRU V.Liliana-Gabriela, Zarzu Octavian Ciprian</w:t>
      </w:r>
    </w:p>
    <w:p w14:paraId="31D93C36" w14:textId="77777777" w:rsidR="00D96030" w:rsidRPr="0001089F" w:rsidRDefault="00D96030" w:rsidP="00D96030">
      <w:pPr>
        <w:jc w:val="center"/>
        <w:rPr>
          <w:i/>
          <w:color w:val="000000"/>
          <w:sz w:val="20"/>
          <w:szCs w:val="20"/>
          <w:lang w:val="pt-BR"/>
        </w:rPr>
      </w:pPr>
    </w:p>
    <w:p w14:paraId="75E7A3E7" w14:textId="77777777" w:rsidR="00D96030" w:rsidRPr="0001089F" w:rsidRDefault="00D96030" w:rsidP="00D96030">
      <w:pPr>
        <w:ind w:firstLine="708"/>
        <w:jc w:val="both"/>
        <w:rPr>
          <w:iCs/>
          <w:color w:val="000000"/>
          <w:sz w:val="20"/>
          <w:szCs w:val="20"/>
          <w:lang w:val="ro-RO"/>
        </w:rPr>
      </w:pPr>
      <w:r w:rsidRPr="0001089F">
        <w:rPr>
          <w:iCs/>
          <w:color w:val="000000"/>
          <w:sz w:val="20"/>
          <w:szCs w:val="20"/>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14:paraId="5287CF46" w14:textId="77777777" w:rsidR="00D96030" w:rsidRPr="0001089F" w:rsidRDefault="00D96030" w:rsidP="00D96030">
      <w:pPr>
        <w:ind w:firstLine="708"/>
        <w:jc w:val="both"/>
        <w:rPr>
          <w:color w:val="000000"/>
          <w:sz w:val="20"/>
          <w:szCs w:val="20"/>
          <w:lang w:val="ro-RO"/>
        </w:rPr>
      </w:pPr>
      <w:r w:rsidRPr="0001089F">
        <w:rPr>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01089F">
        <w:rPr>
          <w:color w:val="000000"/>
          <w:sz w:val="20"/>
          <w:szCs w:val="20"/>
          <w:lang w:val="ro-RO"/>
        </w:rPr>
        <w:t xml:space="preserve">                                                  </w:t>
      </w:r>
    </w:p>
    <w:p w14:paraId="3F27A219" w14:textId="77777777" w:rsidR="00D96030" w:rsidRPr="0001089F" w:rsidRDefault="00D96030" w:rsidP="00D96030">
      <w:pPr>
        <w:jc w:val="both"/>
        <w:rPr>
          <w:color w:val="000000"/>
          <w:sz w:val="20"/>
          <w:szCs w:val="20"/>
          <w:lang w:val="ro-RO"/>
        </w:rPr>
      </w:pPr>
      <w:r w:rsidRPr="0001089F">
        <w:rPr>
          <w:b/>
          <w:color w:val="000000"/>
          <w:sz w:val="20"/>
          <w:szCs w:val="20"/>
          <w:lang w:val="ro-RO"/>
        </w:rPr>
        <w:t xml:space="preserve">    </w:t>
      </w:r>
      <w:r w:rsidRPr="0001089F">
        <w:rPr>
          <w:b/>
          <w:color w:val="000000"/>
          <w:sz w:val="20"/>
          <w:szCs w:val="20"/>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14:paraId="6E82619C" w14:textId="77777777" w:rsidR="00D96030" w:rsidRPr="0001089F" w:rsidRDefault="00D96030" w:rsidP="00D96030">
      <w:pPr>
        <w:widowControl w:val="0"/>
        <w:autoSpaceDE w:val="0"/>
        <w:autoSpaceDN w:val="0"/>
        <w:adjustRightInd w:val="0"/>
        <w:jc w:val="both"/>
        <w:rPr>
          <w:rFonts w:eastAsiaTheme="minorEastAsia"/>
          <w:sz w:val="20"/>
          <w:szCs w:val="20"/>
          <w:lang w:val="ro-RO" w:eastAsia="ro-RO"/>
        </w:rPr>
      </w:pPr>
      <w:r w:rsidRPr="0001089F">
        <w:rPr>
          <w:rFonts w:eastAsiaTheme="minorEastAsia"/>
          <w:i/>
          <w:sz w:val="20"/>
          <w:szCs w:val="20"/>
          <w:lang w:val="ro-RO" w:eastAsia="ro-RO"/>
        </w:rPr>
        <w:t xml:space="preserve">          </w:t>
      </w:r>
    </w:p>
    <w:p w14:paraId="1AE79748" w14:textId="77777777" w:rsidR="00097D6A" w:rsidRDefault="00097D6A" w:rsidP="00097D6A">
      <w:pPr>
        <w:rPr>
          <w:i/>
          <w:color w:val="000000"/>
          <w:sz w:val="22"/>
          <w:szCs w:val="22"/>
          <w:lang w:val="ro-RO"/>
        </w:rPr>
      </w:pPr>
    </w:p>
    <w:p w14:paraId="41A37781" w14:textId="77777777" w:rsidR="00290245" w:rsidRPr="004E41E4" w:rsidRDefault="00290245" w:rsidP="00290245">
      <w:pPr>
        <w:jc w:val="center"/>
        <w:rPr>
          <w:b/>
          <w:color w:val="000000"/>
          <w:sz w:val="20"/>
          <w:szCs w:val="20"/>
          <w:lang w:val="es-ES"/>
        </w:rPr>
      </w:pPr>
    </w:p>
    <w:p w14:paraId="372C5B3E" w14:textId="77777777" w:rsidR="00290245" w:rsidRPr="004E41E4" w:rsidRDefault="00290245" w:rsidP="00290245">
      <w:pPr>
        <w:rPr>
          <w:b/>
          <w:color w:val="000000"/>
          <w:sz w:val="20"/>
          <w:szCs w:val="20"/>
          <w:lang w:val="es-ES"/>
        </w:rPr>
      </w:pPr>
      <w:r w:rsidRPr="004E41E4">
        <w:rPr>
          <w:b/>
          <w:color w:val="000000"/>
          <w:sz w:val="20"/>
          <w:szCs w:val="20"/>
          <w:lang w:val="es-ES"/>
        </w:rPr>
        <w:t>Subsemnatul ________________, în calitate de ____________________, legal autorizat să semnez</w:t>
      </w:r>
    </w:p>
    <w:p w14:paraId="3BB52906" w14:textId="77777777" w:rsidR="00290245" w:rsidRPr="004E41E4" w:rsidRDefault="00290245" w:rsidP="00290245">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(semnatura autorizată)</w:t>
      </w:r>
      <w:r w:rsidRPr="004E41E4">
        <w:rPr>
          <w:i/>
          <w:color w:val="000000"/>
          <w:sz w:val="20"/>
          <w:szCs w:val="20"/>
          <w:lang w:val="es-ES"/>
        </w:rPr>
        <w:tab/>
        <w:t xml:space="preserve">                   (calitatea de reprezentare)</w:t>
      </w:r>
    </w:p>
    <w:p w14:paraId="2FF39A4E" w14:textId="77777777" w:rsidR="00290245" w:rsidRPr="004E41E4" w:rsidRDefault="00290245" w:rsidP="00290245">
      <w:pPr>
        <w:rPr>
          <w:b/>
          <w:color w:val="000000"/>
          <w:sz w:val="20"/>
          <w:szCs w:val="20"/>
          <w:lang w:val="es-ES"/>
        </w:rPr>
      </w:pPr>
      <w:r w:rsidRPr="004E41E4">
        <w:rPr>
          <w:b/>
          <w:color w:val="000000"/>
          <w:sz w:val="20"/>
          <w:szCs w:val="20"/>
          <w:lang w:val="es-ES"/>
        </w:rPr>
        <w:t>oferta pentru şi în numele __________________________________________________.</w:t>
      </w:r>
    </w:p>
    <w:p w14:paraId="2F7374FC" w14:textId="77777777" w:rsidR="00D93CA0" w:rsidRPr="00FB5533" w:rsidRDefault="00290245" w:rsidP="00FB5533">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 xml:space="preserve">(denumirea/numele operatorului) </w:t>
      </w:r>
    </w:p>
    <w:p w14:paraId="7B5BA86E" w14:textId="77777777" w:rsidR="00D93CA0" w:rsidRPr="004E41E4" w:rsidRDefault="00D93CA0" w:rsidP="00290245">
      <w:pPr>
        <w:jc w:val="right"/>
        <w:rPr>
          <w:b/>
          <w:color w:val="000000"/>
          <w:sz w:val="20"/>
          <w:szCs w:val="20"/>
          <w:lang w:val="es-ES"/>
        </w:rPr>
      </w:pPr>
    </w:p>
    <w:p w14:paraId="06598FB5" w14:textId="77777777" w:rsidR="00D93CA0" w:rsidRPr="004E41E4" w:rsidRDefault="00D93CA0" w:rsidP="00290245">
      <w:pPr>
        <w:jc w:val="right"/>
        <w:rPr>
          <w:b/>
          <w:color w:val="000000"/>
          <w:sz w:val="20"/>
          <w:szCs w:val="20"/>
          <w:lang w:val="es-ES"/>
        </w:rPr>
      </w:pPr>
    </w:p>
    <w:p w14:paraId="34EABD17" w14:textId="77777777" w:rsidR="00FB5533" w:rsidRDefault="00FB5533" w:rsidP="00023F0D">
      <w:pPr>
        <w:rPr>
          <w:b/>
          <w:color w:val="000000"/>
          <w:sz w:val="20"/>
          <w:szCs w:val="20"/>
          <w:lang w:val="es-ES"/>
        </w:rPr>
      </w:pPr>
    </w:p>
    <w:p w14:paraId="2C64E6E2" w14:textId="77777777" w:rsidR="00CD5E44" w:rsidRDefault="00CD5E44" w:rsidP="00290245">
      <w:pPr>
        <w:jc w:val="right"/>
        <w:rPr>
          <w:b/>
          <w:color w:val="000000"/>
          <w:sz w:val="20"/>
          <w:szCs w:val="20"/>
          <w:lang w:val="es-ES"/>
        </w:rPr>
      </w:pPr>
    </w:p>
    <w:p w14:paraId="35FA498A" w14:textId="77777777" w:rsidR="00D929C3" w:rsidRDefault="00D929C3" w:rsidP="00290245">
      <w:pPr>
        <w:jc w:val="right"/>
        <w:rPr>
          <w:b/>
          <w:color w:val="000000"/>
          <w:sz w:val="20"/>
          <w:szCs w:val="20"/>
          <w:lang w:val="es-ES"/>
        </w:rPr>
      </w:pPr>
    </w:p>
    <w:p w14:paraId="5DE3FA03" w14:textId="77777777" w:rsidR="00D929C3" w:rsidRDefault="00D929C3" w:rsidP="00290245">
      <w:pPr>
        <w:jc w:val="right"/>
        <w:rPr>
          <w:b/>
          <w:color w:val="000000"/>
          <w:sz w:val="20"/>
          <w:szCs w:val="20"/>
          <w:lang w:val="es-ES"/>
        </w:rPr>
      </w:pPr>
    </w:p>
    <w:p w14:paraId="0DFB3EDA" w14:textId="77777777" w:rsidR="00D929C3" w:rsidRDefault="00D929C3" w:rsidP="00290245">
      <w:pPr>
        <w:jc w:val="right"/>
        <w:rPr>
          <w:b/>
          <w:color w:val="000000"/>
          <w:sz w:val="20"/>
          <w:szCs w:val="20"/>
          <w:lang w:val="es-ES"/>
        </w:rPr>
      </w:pPr>
    </w:p>
    <w:p w14:paraId="7AA6EB09" w14:textId="77777777" w:rsidR="00D929C3" w:rsidRDefault="00D929C3" w:rsidP="00290245">
      <w:pPr>
        <w:jc w:val="right"/>
        <w:rPr>
          <w:b/>
          <w:color w:val="000000"/>
          <w:sz w:val="20"/>
          <w:szCs w:val="20"/>
          <w:lang w:val="es-ES"/>
        </w:rPr>
      </w:pPr>
    </w:p>
    <w:p w14:paraId="7093C129" w14:textId="77777777" w:rsidR="00D929C3" w:rsidRDefault="00D929C3" w:rsidP="00290245">
      <w:pPr>
        <w:jc w:val="right"/>
        <w:rPr>
          <w:b/>
          <w:color w:val="000000"/>
          <w:sz w:val="20"/>
          <w:szCs w:val="20"/>
          <w:lang w:val="es-ES"/>
        </w:rPr>
      </w:pPr>
    </w:p>
    <w:p w14:paraId="6F663CB3" w14:textId="77777777" w:rsidR="00D929C3" w:rsidRDefault="00D929C3" w:rsidP="00290245">
      <w:pPr>
        <w:jc w:val="right"/>
        <w:rPr>
          <w:b/>
          <w:color w:val="000000"/>
          <w:sz w:val="20"/>
          <w:szCs w:val="20"/>
          <w:lang w:val="es-ES"/>
        </w:rPr>
      </w:pPr>
    </w:p>
    <w:p w14:paraId="40339424" w14:textId="77777777" w:rsidR="00D929C3" w:rsidRDefault="00D929C3" w:rsidP="00290245">
      <w:pPr>
        <w:jc w:val="right"/>
        <w:rPr>
          <w:b/>
          <w:color w:val="000000"/>
          <w:sz w:val="20"/>
          <w:szCs w:val="20"/>
          <w:lang w:val="es-ES"/>
        </w:rPr>
      </w:pPr>
    </w:p>
    <w:p w14:paraId="15C6FF53" w14:textId="77777777" w:rsidR="00D929C3" w:rsidRDefault="00D929C3" w:rsidP="00290245">
      <w:pPr>
        <w:jc w:val="right"/>
        <w:rPr>
          <w:b/>
          <w:color w:val="000000"/>
          <w:sz w:val="20"/>
          <w:szCs w:val="20"/>
          <w:lang w:val="es-ES"/>
        </w:rPr>
      </w:pPr>
    </w:p>
    <w:p w14:paraId="3BE74F7F" w14:textId="77777777" w:rsidR="0024239B" w:rsidRDefault="0024239B" w:rsidP="00290245">
      <w:pPr>
        <w:jc w:val="right"/>
        <w:rPr>
          <w:b/>
          <w:color w:val="000000"/>
          <w:sz w:val="20"/>
          <w:szCs w:val="20"/>
          <w:lang w:val="es-ES"/>
        </w:rPr>
      </w:pPr>
    </w:p>
    <w:p w14:paraId="0E3DC941" w14:textId="77777777" w:rsidR="00D929C3" w:rsidRDefault="00D929C3" w:rsidP="00290245">
      <w:pPr>
        <w:jc w:val="right"/>
        <w:rPr>
          <w:b/>
          <w:color w:val="000000"/>
          <w:sz w:val="20"/>
          <w:szCs w:val="20"/>
          <w:lang w:val="es-ES"/>
        </w:rPr>
      </w:pPr>
    </w:p>
    <w:p w14:paraId="735E7BA2" w14:textId="77777777" w:rsidR="00D929C3" w:rsidRPr="004E41E4" w:rsidRDefault="00D929C3" w:rsidP="00290245">
      <w:pPr>
        <w:jc w:val="right"/>
        <w:rPr>
          <w:b/>
          <w:color w:val="000000"/>
          <w:sz w:val="20"/>
          <w:szCs w:val="20"/>
          <w:lang w:val="es-ES"/>
        </w:rPr>
      </w:pPr>
    </w:p>
    <w:p w14:paraId="0AB9D876" w14:textId="77777777" w:rsidR="00D93CA0" w:rsidRPr="004E41E4" w:rsidRDefault="00D93CA0" w:rsidP="00290245">
      <w:pPr>
        <w:jc w:val="right"/>
        <w:rPr>
          <w:b/>
          <w:color w:val="000000"/>
          <w:sz w:val="20"/>
          <w:szCs w:val="20"/>
          <w:lang w:val="es-ES"/>
        </w:rPr>
      </w:pPr>
    </w:p>
    <w:p w14:paraId="16B1DBD8" w14:textId="77777777"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5</w:t>
      </w:r>
    </w:p>
    <w:p w14:paraId="404BB10E" w14:textId="77777777" w:rsidR="00290245" w:rsidRPr="004E41E4" w:rsidRDefault="00290245" w:rsidP="00290245">
      <w:pPr>
        <w:jc w:val="both"/>
        <w:rPr>
          <w:b/>
          <w:color w:val="000000"/>
          <w:sz w:val="20"/>
          <w:szCs w:val="20"/>
          <w:lang w:val="it-IT"/>
        </w:rPr>
      </w:pPr>
    </w:p>
    <w:p w14:paraId="32D439C8" w14:textId="77777777"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14:paraId="12B98361" w14:textId="77777777"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14:paraId="71F1CBEB" w14:textId="77777777"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14:paraId="6428F29A" w14:textId="77777777"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14:paraId="11EFDE15" w14:textId="77777777"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14:paraId="3A2780D4" w14:textId="77777777"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14:paraId="18861D82" w14:textId="77777777"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14:paraId="6C26CB8E" w14:textId="77777777" w:rsidR="00290245" w:rsidRPr="004E41E4" w:rsidRDefault="00290245" w:rsidP="00290245">
      <w:pPr>
        <w:jc w:val="both"/>
        <w:rPr>
          <w:color w:val="000000"/>
          <w:sz w:val="20"/>
          <w:szCs w:val="20"/>
          <w:lang w:val="es-ES"/>
        </w:rPr>
      </w:pPr>
    </w:p>
    <w:p w14:paraId="275C03CB" w14:textId="77777777" w:rsidR="00290245" w:rsidRPr="004E41E4" w:rsidRDefault="00290245" w:rsidP="00290245">
      <w:pPr>
        <w:jc w:val="both"/>
        <w:rPr>
          <w:color w:val="000000"/>
          <w:sz w:val="20"/>
          <w:szCs w:val="20"/>
          <w:lang w:val="es-ES"/>
        </w:rPr>
      </w:pPr>
    </w:p>
    <w:p w14:paraId="100A4A4E" w14:textId="77777777" w:rsidR="00290245" w:rsidRPr="004E41E4" w:rsidRDefault="00290245" w:rsidP="00290245">
      <w:pPr>
        <w:jc w:val="both"/>
        <w:rPr>
          <w:color w:val="000000"/>
          <w:sz w:val="20"/>
          <w:szCs w:val="20"/>
          <w:lang w:val="es-ES"/>
        </w:rPr>
      </w:pPr>
    </w:p>
    <w:p w14:paraId="75D157B7" w14:textId="77777777" w:rsidR="00290245" w:rsidRPr="004E41E4" w:rsidRDefault="00290245" w:rsidP="00290245">
      <w:pPr>
        <w:jc w:val="both"/>
        <w:rPr>
          <w:color w:val="000000"/>
          <w:sz w:val="20"/>
          <w:szCs w:val="20"/>
          <w:lang w:val="es-ES"/>
        </w:rPr>
      </w:pPr>
    </w:p>
    <w:p w14:paraId="7B1F0F52" w14:textId="77777777"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14:paraId="719BC921" w14:textId="77777777" w:rsidR="00290245" w:rsidRPr="004E41E4" w:rsidRDefault="00290245" w:rsidP="00290245">
      <w:pPr>
        <w:jc w:val="center"/>
        <w:rPr>
          <w:b/>
          <w:color w:val="000000"/>
          <w:sz w:val="20"/>
          <w:szCs w:val="20"/>
          <w:lang w:val="es-ES"/>
        </w:rPr>
      </w:pPr>
      <w:r w:rsidRPr="004E41E4">
        <w:rPr>
          <w:b/>
          <w:color w:val="000000"/>
          <w:sz w:val="20"/>
          <w:szCs w:val="20"/>
          <w:lang w:val="es-ES"/>
        </w:rPr>
        <w:t>privind neîncadrarea în prevederile art. 164 - 167 din Legea nr.98/2016</w:t>
      </w:r>
    </w:p>
    <w:p w14:paraId="007FD913" w14:textId="77777777" w:rsidR="00290245" w:rsidRPr="004E41E4" w:rsidRDefault="00290245" w:rsidP="00290245">
      <w:pPr>
        <w:jc w:val="center"/>
        <w:rPr>
          <w:b/>
          <w:color w:val="000000"/>
          <w:sz w:val="20"/>
          <w:szCs w:val="20"/>
          <w:lang w:val="es-ES"/>
        </w:rPr>
      </w:pPr>
    </w:p>
    <w:p w14:paraId="43B75889" w14:textId="77777777" w:rsidR="00290245" w:rsidRPr="004E41E4" w:rsidRDefault="00290245" w:rsidP="00290245">
      <w:pPr>
        <w:jc w:val="center"/>
        <w:rPr>
          <w:b/>
          <w:color w:val="000000"/>
          <w:sz w:val="20"/>
          <w:szCs w:val="20"/>
          <w:lang w:val="es-ES"/>
        </w:rPr>
      </w:pPr>
    </w:p>
    <w:p w14:paraId="6BCC672B" w14:textId="77777777" w:rsidR="00290245" w:rsidRPr="004E41E4" w:rsidRDefault="00290245" w:rsidP="00290245">
      <w:pPr>
        <w:jc w:val="center"/>
        <w:rPr>
          <w:b/>
          <w:color w:val="000000"/>
          <w:sz w:val="20"/>
          <w:szCs w:val="20"/>
          <w:lang w:val="es-ES"/>
        </w:rPr>
      </w:pPr>
    </w:p>
    <w:p w14:paraId="1B9EDB67" w14:textId="77777777" w:rsidR="00290245" w:rsidRPr="004E41E4" w:rsidRDefault="00290245" w:rsidP="00290245">
      <w:pPr>
        <w:jc w:val="center"/>
        <w:rPr>
          <w:b/>
          <w:color w:val="000000"/>
          <w:sz w:val="20"/>
          <w:szCs w:val="20"/>
          <w:lang w:val="es-ES"/>
        </w:rPr>
      </w:pPr>
    </w:p>
    <w:p w14:paraId="3853BEC8" w14:textId="77777777"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14:paraId="7FCAD99E" w14:textId="77777777" w:rsidR="00563CB5" w:rsidRDefault="00563CB5" w:rsidP="00563CB5">
      <w:pPr>
        <w:jc w:val="both"/>
        <w:outlineLvl w:val="0"/>
        <w:rPr>
          <w:b/>
          <w:i/>
          <w:color w:val="000000" w:themeColor="text1"/>
          <w:sz w:val="18"/>
          <w:szCs w:val="18"/>
          <w:lang w:val="ro-RO" w:eastAsia="ro-RO"/>
        </w:rPr>
      </w:pPr>
      <w:r>
        <w:rPr>
          <w:rStyle w:val="FontStyle14"/>
          <w:b/>
          <w:sz w:val="18"/>
          <w:szCs w:val="18"/>
        </w:rPr>
        <w:t>Servicii de intretinere, verificare si reparatii aparatura medicala</w:t>
      </w:r>
      <w:r>
        <w:rPr>
          <w:rStyle w:val="FontStyle14"/>
          <w:sz w:val="18"/>
          <w:szCs w:val="18"/>
        </w:rPr>
        <w:t xml:space="preserve"> (unit stomatologic si accesorii, autoclav)</w:t>
      </w:r>
    </w:p>
    <w:p w14:paraId="240B6FDF" w14:textId="77777777" w:rsidR="00563CB5" w:rsidRDefault="00563CB5" w:rsidP="00563CB5">
      <w:pPr>
        <w:outlineLvl w:val="0"/>
        <w:rPr>
          <w:sz w:val="18"/>
          <w:szCs w:val="18"/>
          <w:lang w:val="en-AU"/>
        </w:rPr>
      </w:pPr>
      <w:r>
        <w:rPr>
          <w:sz w:val="18"/>
          <w:szCs w:val="18"/>
        </w:rPr>
        <w:t>Cod de clasificare CPV:</w:t>
      </w:r>
      <w:r>
        <w:rPr>
          <w:sz w:val="18"/>
          <w:szCs w:val="18"/>
          <w:lang w:val="en-AU"/>
        </w:rPr>
        <w:t xml:space="preserve">  50421000-2 </w:t>
      </w:r>
      <w:r>
        <w:rPr>
          <w:sz w:val="18"/>
          <w:szCs w:val="18"/>
        </w:rPr>
        <w:t>Servicii de reparare şi de întreţinere a echipamentului medical (Rev.2)</w:t>
      </w:r>
    </w:p>
    <w:p w14:paraId="65CF8006" w14:textId="77777777" w:rsidR="00563CB5" w:rsidRDefault="00563CB5" w:rsidP="00290245">
      <w:pPr>
        <w:ind w:firstLine="708"/>
        <w:jc w:val="both"/>
        <w:rPr>
          <w:color w:val="000000"/>
          <w:sz w:val="20"/>
          <w:szCs w:val="20"/>
          <w:lang w:val="ro-RO"/>
        </w:rPr>
      </w:pPr>
    </w:p>
    <w:p w14:paraId="646F40FE" w14:textId="77777777"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14:paraId="1B1D2FCF" w14:textId="77777777"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14:paraId="49BFE261" w14:textId="77777777" w:rsidR="00290245" w:rsidRPr="004E41E4" w:rsidRDefault="00290245" w:rsidP="00290245">
      <w:pPr>
        <w:jc w:val="both"/>
        <w:rPr>
          <w:color w:val="000000"/>
          <w:sz w:val="20"/>
          <w:szCs w:val="20"/>
          <w:lang w:val="it-IT"/>
        </w:rPr>
      </w:pPr>
      <w:r w:rsidRPr="004E41E4">
        <w:rPr>
          <w:color w:val="000000"/>
          <w:sz w:val="20"/>
          <w:szCs w:val="20"/>
          <w:lang w:val="ro-RO"/>
        </w:rPr>
        <w:t>reprezentat legal prin ..........................................................................................., în calitate de ........................</w:t>
      </w:r>
      <w:r w:rsidR="00606F79">
        <w:rPr>
          <w:color w:val="000000"/>
          <w:sz w:val="20"/>
          <w:szCs w:val="20"/>
          <w:lang w:val="ro-RO"/>
        </w:rPr>
        <w:t xml:space="preserve"> </w:t>
      </w:r>
      <w:r w:rsidRPr="004E41E4">
        <w:rPr>
          <w:color w:val="000000"/>
          <w:sz w:val="20"/>
          <w:szCs w:val="20"/>
          <w:lang w:val="ro-RO"/>
        </w:rPr>
        <w:t>...............</w:t>
      </w:r>
      <w:r w:rsidR="00606F79">
        <w:rPr>
          <w:color w:val="000000"/>
          <w:sz w:val="20"/>
          <w:szCs w:val="20"/>
          <w:lang w:val="ro-RO"/>
        </w:rPr>
        <w:t xml:space="preserve"> </w:t>
      </w:r>
      <w:r w:rsidRPr="004E41E4">
        <w:rPr>
          <w:color w:val="000000"/>
          <w:sz w:val="20"/>
          <w:szCs w:val="20"/>
          <w:lang w:val="ro-RO"/>
        </w:rPr>
        <w:t xml:space="preserve">....................,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14:paraId="615C7655" w14:textId="77777777"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14:paraId="33348594" w14:textId="77777777" w:rsidR="00290245" w:rsidRPr="004E41E4" w:rsidRDefault="00290245" w:rsidP="00290245">
      <w:pPr>
        <w:autoSpaceDE w:val="0"/>
        <w:autoSpaceDN w:val="0"/>
        <w:adjustRightInd w:val="0"/>
        <w:ind w:firstLine="720"/>
        <w:jc w:val="both"/>
        <w:rPr>
          <w:color w:val="000000"/>
          <w:sz w:val="20"/>
          <w:szCs w:val="20"/>
          <w:lang w:val="ro-RO"/>
        </w:rPr>
      </w:pPr>
    </w:p>
    <w:p w14:paraId="00F54B6C" w14:textId="77777777"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14:paraId="5D5B1ABE" w14:textId="77777777" w:rsidR="00290245" w:rsidRPr="004E41E4" w:rsidRDefault="00290245" w:rsidP="00290245">
      <w:pPr>
        <w:jc w:val="both"/>
        <w:rPr>
          <w:color w:val="000000"/>
          <w:sz w:val="20"/>
          <w:szCs w:val="20"/>
          <w:lang w:val="it-IT"/>
        </w:rPr>
      </w:pPr>
    </w:p>
    <w:p w14:paraId="0B1DC0D2" w14:textId="77777777" w:rsidR="00290245" w:rsidRPr="004E41E4" w:rsidRDefault="00290245" w:rsidP="00290245">
      <w:pPr>
        <w:jc w:val="both"/>
        <w:rPr>
          <w:color w:val="000000"/>
          <w:sz w:val="20"/>
          <w:szCs w:val="20"/>
          <w:lang w:val="it-IT"/>
        </w:rPr>
      </w:pPr>
    </w:p>
    <w:p w14:paraId="0F7AF668" w14:textId="77777777" w:rsidR="00290245" w:rsidRPr="004E41E4" w:rsidRDefault="00290245" w:rsidP="00290245">
      <w:pPr>
        <w:jc w:val="both"/>
        <w:rPr>
          <w:color w:val="000000"/>
          <w:sz w:val="20"/>
          <w:szCs w:val="20"/>
          <w:lang w:val="it-IT"/>
        </w:rPr>
      </w:pPr>
    </w:p>
    <w:p w14:paraId="7B4BBD82" w14:textId="77777777" w:rsidR="00290245" w:rsidRPr="004E41E4" w:rsidRDefault="00290245" w:rsidP="00290245">
      <w:pPr>
        <w:jc w:val="both"/>
        <w:rPr>
          <w:color w:val="000000"/>
          <w:sz w:val="20"/>
          <w:szCs w:val="20"/>
          <w:lang w:val="it-IT"/>
        </w:rPr>
      </w:pPr>
    </w:p>
    <w:p w14:paraId="23B21A3E" w14:textId="77777777" w:rsidR="00290245" w:rsidRPr="004E41E4" w:rsidRDefault="00290245" w:rsidP="00290245">
      <w:pPr>
        <w:jc w:val="both"/>
        <w:rPr>
          <w:color w:val="000000"/>
          <w:sz w:val="20"/>
          <w:szCs w:val="20"/>
          <w:lang w:val="it-IT"/>
        </w:rPr>
      </w:pPr>
    </w:p>
    <w:p w14:paraId="02A5734D" w14:textId="77777777" w:rsidR="00290245" w:rsidRPr="004E41E4" w:rsidRDefault="00290245" w:rsidP="00290245">
      <w:pPr>
        <w:jc w:val="both"/>
        <w:rPr>
          <w:b/>
          <w:color w:val="000000"/>
          <w:sz w:val="20"/>
          <w:szCs w:val="20"/>
          <w:lang w:val="es-ES"/>
        </w:rPr>
      </w:pPr>
      <w:r w:rsidRPr="004E41E4">
        <w:rPr>
          <w:b/>
          <w:color w:val="000000"/>
          <w:sz w:val="20"/>
          <w:szCs w:val="20"/>
          <w:lang w:val="es-ES"/>
        </w:rPr>
        <w:t>Data completării:_____/_____/_____.</w:t>
      </w:r>
    </w:p>
    <w:p w14:paraId="2044FBFC" w14:textId="77777777" w:rsidR="00290245" w:rsidRPr="004E41E4" w:rsidRDefault="00290245" w:rsidP="00290245">
      <w:pPr>
        <w:jc w:val="both"/>
        <w:rPr>
          <w:b/>
          <w:color w:val="000000"/>
          <w:sz w:val="20"/>
          <w:szCs w:val="20"/>
          <w:lang w:val="es-ES"/>
        </w:rPr>
      </w:pPr>
    </w:p>
    <w:p w14:paraId="1183B012" w14:textId="77777777"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14:paraId="04064B87" w14:textId="77777777"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(semnatura autorizată)                                         (calitatea de reprezentare)</w:t>
      </w:r>
    </w:p>
    <w:p w14:paraId="008C3B3C" w14:textId="77777777" w:rsidR="00290245" w:rsidRPr="004E41E4" w:rsidRDefault="00290245" w:rsidP="00290245">
      <w:pPr>
        <w:rPr>
          <w:b/>
          <w:color w:val="000000"/>
          <w:sz w:val="20"/>
          <w:szCs w:val="20"/>
          <w:lang w:val="es-ES"/>
        </w:rPr>
      </w:pPr>
      <w:r w:rsidRPr="004E41E4">
        <w:rPr>
          <w:b/>
          <w:color w:val="000000"/>
          <w:sz w:val="20"/>
          <w:szCs w:val="20"/>
          <w:lang w:val="es-ES"/>
        </w:rPr>
        <w:t>oferta pentru şi în numele ___________________________________________.</w:t>
      </w:r>
    </w:p>
    <w:p w14:paraId="1EC92153" w14:textId="77777777"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(denumirea/numele operatorului economic)</w:t>
      </w:r>
    </w:p>
    <w:p w14:paraId="25102D4B" w14:textId="77777777" w:rsidR="00290245" w:rsidRPr="004E41E4" w:rsidRDefault="00290245" w:rsidP="00290245">
      <w:pPr>
        <w:rPr>
          <w:color w:val="000000"/>
          <w:sz w:val="20"/>
          <w:szCs w:val="20"/>
          <w:lang w:val="pt-BR"/>
        </w:rPr>
      </w:pPr>
    </w:p>
    <w:p w14:paraId="78A667CD" w14:textId="77777777" w:rsidR="00290245" w:rsidRPr="004E41E4" w:rsidRDefault="00290245" w:rsidP="00290245">
      <w:pPr>
        <w:rPr>
          <w:color w:val="000000"/>
          <w:sz w:val="20"/>
          <w:szCs w:val="20"/>
          <w:lang w:val="pt-BR"/>
        </w:rPr>
      </w:pPr>
    </w:p>
    <w:p w14:paraId="22E92BF5" w14:textId="77777777" w:rsidR="00290245" w:rsidRPr="004E41E4" w:rsidRDefault="00290245" w:rsidP="00290245">
      <w:pPr>
        <w:rPr>
          <w:color w:val="000000"/>
          <w:sz w:val="20"/>
          <w:szCs w:val="20"/>
          <w:lang w:val="pt-BR"/>
        </w:rPr>
      </w:pPr>
    </w:p>
    <w:p w14:paraId="66481744" w14:textId="77777777" w:rsidR="00290245" w:rsidRPr="004E41E4" w:rsidRDefault="00290245" w:rsidP="00290245">
      <w:pPr>
        <w:rPr>
          <w:color w:val="000000"/>
          <w:sz w:val="20"/>
          <w:szCs w:val="20"/>
          <w:lang w:val="pt-BR"/>
        </w:rPr>
      </w:pPr>
    </w:p>
    <w:p w14:paraId="76B16D8E" w14:textId="77777777" w:rsidR="00290245" w:rsidRPr="004E41E4" w:rsidRDefault="00290245" w:rsidP="00290245">
      <w:pPr>
        <w:rPr>
          <w:color w:val="000000"/>
          <w:sz w:val="20"/>
          <w:szCs w:val="20"/>
          <w:lang w:val="pt-BR"/>
        </w:rPr>
      </w:pPr>
    </w:p>
    <w:p w14:paraId="0FC4E955" w14:textId="77777777" w:rsidR="00290245" w:rsidRPr="004E41E4" w:rsidRDefault="00290245" w:rsidP="00290245">
      <w:pPr>
        <w:rPr>
          <w:color w:val="000000"/>
          <w:sz w:val="20"/>
          <w:szCs w:val="20"/>
          <w:lang w:val="pt-BR"/>
        </w:rPr>
      </w:pPr>
    </w:p>
    <w:p w14:paraId="10382864" w14:textId="77777777" w:rsidR="00290245" w:rsidRPr="004E41E4" w:rsidRDefault="00290245" w:rsidP="00290245">
      <w:pPr>
        <w:rPr>
          <w:color w:val="000000"/>
          <w:sz w:val="20"/>
          <w:szCs w:val="20"/>
          <w:lang w:val="pt-BR"/>
        </w:rPr>
      </w:pPr>
    </w:p>
    <w:p w14:paraId="557234E1" w14:textId="77777777" w:rsidR="00D93CA0" w:rsidRPr="004E41E4" w:rsidRDefault="00D93CA0" w:rsidP="00290245">
      <w:pPr>
        <w:rPr>
          <w:color w:val="000000"/>
          <w:sz w:val="20"/>
          <w:szCs w:val="20"/>
          <w:lang w:val="pt-BR"/>
        </w:rPr>
      </w:pPr>
    </w:p>
    <w:p w14:paraId="1963908E" w14:textId="77777777" w:rsidR="00D93CA0" w:rsidRPr="004E41E4" w:rsidRDefault="00D93CA0" w:rsidP="00290245">
      <w:pPr>
        <w:rPr>
          <w:color w:val="000000"/>
          <w:sz w:val="20"/>
          <w:szCs w:val="20"/>
          <w:lang w:val="pt-BR"/>
        </w:rPr>
      </w:pPr>
    </w:p>
    <w:p w14:paraId="1BAD51E2" w14:textId="77777777" w:rsidR="00D93CA0" w:rsidRPr="004E41E4" w:rsidRDefault="00D93CA0" w:rsidP="00290245">
      <w:pPr>
        <w:rPr>
          <w:color w:val="000000"/>
          <w:sz w:val="20"/>
          <w:szCs w:val="20"/>
          <w:lang w:val="pt-BR"/>
        </w:rPr>
      </w:pPr>
    </w:p>
    <w:p w14:paraId="632B0AB7" w14:textId="77777777" w:rsidR="00D93CA0" w:rsidRPr="004E41E4" w:rsidRDefault="00D93CA0" w:rsidP="00290245">
      <w:pPr>
        <w:rPr>
          <w:color w:val="000000"/>
          <w:sz w:val="20"/>
          <w:szCs w:val="20"/>
          <w:lang w:val="pt-BR"/>
        </w:rPr>
      </w:pPr>
    </w:p>
    <w:p w14:paraId="0546F07E" w14:textId="77777777" w:rsidR="00D93CA0" w:rsidRPr="004E41E4" w:rsidRDefault="00D93CA0" w:rsidP="00290245">
      <w:pPr>
        <w:rPr>
          <w:color w:val="000000"/>
          <w:sz w:val="20"/>
          <w:szCs w:val="20"/>
          <w:lang w:val="pt-BR"/>
        </w:rPr>
      </w:pPr>
    </w:p>
    <w:p w14:paraId="0D84B55E" w14:textId="77777777" w:rsidR="00D93CA0" w:rsidRPr="004E41E4" w:rsidRDefault="00D93CA0" w:rsidP="00290245">
      <w:pPr>
        <w:rPr>
          <w:color w:val="000000"/>
          <w:sz w:val="20"/>
          <w:szCs w:val="20"/>
          <w:lang w:val="pt-BR"/>
        </w:rPr>
      </w:pPr>
    </w:p>
    <w:p w14:paraId="372E9557" w14:textId="77777777" w:rsidR="00290245" w:rsidRDefault="00290245" w:rsidP="00290245">
      <w:pPr>
        <w:rPr>
          <w:color w:val="000000"/>
          <w:sz w:val="20"/>
          <w:szCs w:val="20"/>
          <w:lang w:val="pt-BR"/>
        </w:rPr>
      </w:pPr>
    </w:p>
    <w:p w14:paraId="1123FB4E" w14:textId="77777777" w:rsidR="007E5CAB" w:rsidRDefault="007E5CAB" w:rsidP="00290245">
      <w:pPr>
        <w:rPr>
          <w:color w:val="000000"/>
          <w:sz w:val="20"/>
          <w:szCs w:val="20"/>
          <w:lang w:val="pt-BR"/>
        </w:rPr>
      </w:pPr>
    </w:p>
    <w:p w14:paraId="2C6CAADD" w14:textId="77777777" w:rsidR="007E5CAB" w:rsidRDefault="007E5CAB" w:rsidP="00290245">
      <w:pPr>
        <w:rPr>
          <w:color w:val="000000"/>
          <w:sz w:val="20"/>
          <w:szCs w:val="20"/>
          <w:lang w:val="pt-BR"/>
        </w:rPr>
      </w:pPr>
    </w:p>
    <w:p w14:paraId="5FE3BDB8" w14:textId="77777777" w:rsidR="007E5CAB" w:rsidRDefault="007E5CAB" w:rsidP="00290245">
      <w:pPr>
        <w:rPr>
          <w:color w:val="000000"/>
          <w:sz w:val="20"/>
          <w:szCs w:val="20"/>
          <w:lang w:val="pt-BR"/>
        </w:rPr>
      </w:pPr>
    </w:p>
    <w:p w14:paraId="3EF22917" w14:textId="77777777" w:rsidR="007E5CAB" w:rsidRPr="004E41E4" w:rsidRDefault="007E5CAB" w:rsidP="00290245">
      <w:pPr>
        <w:rPr>
          <w:color w:val="000000"/>
          <w:sz w:val="20"/>
          <w:szCs w:val="20"/>
          <w:lang w:val="pt-BR"/>
        </w:rPr>
      </w:pPr>
    </w:p>
    <w:p w14:paraId="6B1F2AC0" w14:textId="77777777" w:rsidR="00D93CA0" w:rsidRPr="004E41E4" w:rsidRDefault="00D93CA0" w:rsidP="00D93CA0">
      <w:pPr>
        <w:jc w:val="center"/>
        <w:rPr>
          <w:b/>
          <w:i/>
          <w:color w:val="000000"/>
          <w:sz w:val="20"/>
          <w:szCs w:val="20"/>
          <w:lang w:val="pt-BR"/>
        </w:rPr>
      </w:pPr>
    </w:p>
    <w:p w14:paraId="25B7E7F6" w14:textId="77777777" w:rsidR="00D93CA0" w:rsidRPr="004E41E4" w:rsidRDefault="00D93CA0" w:rsidP="00D93CA0">
      <w:pPr>
        <w:jc w:val="right"/>
        <w:rPr>
          <w:b/>
          <w:color w:val="000000"/>
          <w:sz w:val="20"/>
          <w:szCs w:val="20"/>
          <w:lang w:val="it-IT"/>
        </w:rPr>
      </w:pPr>
      <w:r w:rsidRPr="004E41E4">
        <w:rPr>
          <w:b/>
          <w:color w:val="000000"/>
          <w:sz w:val="20"/>
          <w:szCs w:val="20"/>
          <w:lang w:val="it-IT"/>
        </w:rPr>
        <w:t>FORMULARUL  6</w:t>
      </w:r>
    </w:p>
    <w:p w14:paraId="1B4A848A" w14:textId="77777777"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lastRenderedPageBreak/>
        <w:t>OPERATORUL ECONOMIC</w:t>
      </w:r>
    </w:p>
    <w:p w14:paraId="14CB5024" w14:textId="77777777"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14:paraId="56CE3CC9" w14:textId="77777777"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14:paraId="40FEBE57" w14:textId="77777777"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14:paraId="07D8E8D9" w14:textId="77777777"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14:paraId="27698D1F" w14:textId="77777777"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14:paraId="1757B242" w14:textId="77777777"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14:paraId="1A5E5935" w14:textId="77777777" w:rsidR="00D93CA0" w:rsidRPr="004E41E4" w:rsidRDefault="00D93CA0" w:rsidP="00D93CA0">
      <w:pPr>
        <w:ind w:left="708"/>
        <w:jc w:val="both"/>
        <w:rPr>
          <w:b/>
          <w:i/>
          <w:color w:val="000000"/>
          <w:sz w:val="20"/>
          <w:szCs w:val="20"/>
          <w:lang w:val="it-IT"/>
        </w:rPr>
      </w:pPr>
    </w:p>
    <w:p w14:paraId="309107D1" w14:textId="77777777" w:rsidR="00D93CA0" w:rsidRPr="004E41E4" w:rsidRDefault="00D93CA0" w:rsidP="00D93CA0">
      <w:pPr>
        <w:ind w:left="708"/>
        <w:jc w:val="both"/>
        <w:rPr>
          <w:b/>
          <w:color w:val="000000"/>
          <w:sz w:val="20"/>
          <w:szCs w:val="20"/>
          <w:lang w:val="it-IT"/>
        </w:rPr>
      </w:pPr>
    </w:p>
    <w:p w14:paraId="46E5B44B" w14:textId="77777777" w:rsidR="00D93CA0" w:rsidRPr="004E41E4" w:rsidRDefault="00D93CA0" w:rsidP="00D93CA0">
      <w:pPr>
        <w:jc w:val="both"/>
        <w:rPr>
          <w:color w:val="000000"/>
          <w:sz w:val="20"/>
          <w:szCs w:val="20"/>
          <w:lang w:val="it-IT"/>
        </w:rPr>
      </w:pPr>
    </w:p>
    <w:p w14:paraId="75427324" w14:textId="77777777"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14:paraId="11481A60" w14:textId="77777777"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14:paraId="162896BD" w14:textId="77777777"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14:paraId="2E2B9D8A" w14:textId="77777777" w:rsidR="00D93CA0" w:rsidRPr="004E41E4" w:rsidRDefault="00D93CA0" w:rsidP="00D93CA0">
      <w:pPr>
        <w:jc w:val="both"/>
        <w:rPr>
          <w:color w:val="000000"/>
          <w:sz w:val="20"/>
          <w:szCs w:val="20"/>
          <w:lang w:val="ro-RO"/>
        </w:rPr>
      </w:pPr>
    </w:p>
    <w:p w14:paraId="5A47788B" w14:textId="77777777" w:rsidR="00563CB5" w:rsidRDefault="00563CB5" w:rsidP="00563CB5">
      <w:pPr>
        <w:jc w:val="both"/>
        <w:outlineLvl w:val="0"/>
        <w:rPr>
          <w:b/>
          <w:i/>
          <w:color w:val="000000" w:themeColor="text1"/>
          <w:sz w:val="18"/>
          <w:szCs w:val="18"/>
          <w:lang w:val="ro-RO" w:eastAsia="ro-RO"/>
        </w:rPr>
      </w:pPr>
      <w:r>
        <w:rPr>
          <w:rStyle w:val="FontStyle14"/>
          <w:b/>
          <w:sz w:val="18"/>
          <w:szCs w:val="18"/>
        </w:rPr>
        <w:t>Servicii de intretinere, verificare si reparatii aparatura medicala</w:t>
      </w:r>
      <w:r>
        <w:rPr>
          <w:rStyle w:val="FontStyle14"/>
          <w:sz w:val="18"/>
          <w:szCs w:val="18"/>
        </w:rPr>
        <w:t xml:space="preserve"> (unit stomatologic si accesorii, autoclav)</w:t>
      </w:r>
    </w:p>
    <w:p w14:paraId="02E85C4B" w14:textId="77777777" w:rsidR="00563CB5" w:rsidRDefault="00563CB5" w:rsidP="00563CB5">
      <w:pPr>
        <w:outlineLvl w:val="0"/>
        <w:rPr>
          <w:sz w:val="18"/>
          <w:szCs w:val="18"/>
          <w:lang w:val="en-AU"/>
        </w:rPr>
      </w:pPr>
      <w:r>
        <w:rPr>
          <w:sz w:val="18"/>
          <w:szCs w:val="18"/>
        </w:rPr>
        <w:t>Cod de clasificare CPV:</w:t>
      </w:r>
      <w:r>
        <w:rPr>
          <w:sz w:val="18"/>
          <w:szCs w:val="18"/>
          <w:lang w:val="en-AU"/>
        </w:rPr>
        <w:t xml:space="preserve">  50421000-2 </w:t>
      </w:r>
      <w:r>
        <w:rPr>
          <w:sz w:val="18"/>
          <w:szCs w:val="18"/>
        </w:rPr>
        <w:t>Servicii de reparare şi de întreţinere a echipamentului medical (Rev.2)</w:t>
      </w:r>
    </w:p>
    <w:p w14:paraId="27295D06" w14:textId="77777777" w:rsidR="00D93CA0" w:rsidRPr="004E41E4" w:rsidRDefault="00D93CA0" w:rsidP="00D93CA0">
      <w:pPr>
        <w:ind w:firstLine="708"/>
        <w:jc w:val="both"/>
        <w:rPr>
          <w:color w:val="000000"/>
          <w:sz w:val="20"/>
          <w:szCs w:val="20"/>
          <w:lang w:val="ro-RO"/>
        </w:rPr>
      </w:pPr>
      <w:r w:rsidRPr="004E41E4">
        <w:rPr>
          <w:color w:val="000000"/>
          <w:sz w:val="20"/>
          <w:szCs w:val="20"/>
          <w:lang w:val="ro-RO"/>
        </w:rPr>
        <w:tab/>
        <w:t xml:space="preserve">Operatorul economic ...................................................................................................., </w:t>
      </w:r>
    </w:p>
    <w:p w14:paraId="78E2765C" w14:textId="77777777"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14:paraId="22E3ADB2" w14:textId="77777777" w:rsidR="00D93CA0" w:rsidRPr="004E41E4" w:rsidRDefault="00D93CA0" w:rsidP="00D93CA0">
      <w:pPr>
        <w:jc w:val="both"/>
        <w:rPr>
          <w:color w:val="000000"/>
          <w:sz w:val="20"/>
          <w:szCs w:val="20"/>
          <w:lang w:val="ro-RO"/>
        </w:rPr>
      </w:pPr>
      <w:r w:rsidRPr="004E41E4">
        <w:rPr>
          <w:color w:val="000000"/>
          <w:sz w:val="20"/>
          <w:szCs w:val="20"/>
          <w:lang w:val="ro-RO"/>
        </w:rPr>
        <w:t>reprezentat legal prin ..........................................................................................., în calitate de ...............................</w:t>
      </w:r>
      <w:r w:rsidR="00606F79">
        <w:rPr>
          <w:color w:val="000000"/>
          <w:sz w:val="20"/>
          <w:szCs w:val="20"/>
          <w:lang w:val="ro-RO"/>
        </w:rPr>
        <w:t xml:space="preserve"> </w:t>
      </w:r>
      <w:r w:rsidRPr="004E41E4">
        <w:rPr>
          <w:color w:val="000000"/>
          <w:sz w:val="20"/>
          <w:szCs w:val="20"/>
          <w:lang w:val="ro-RO"/>
        </w:rPr>
        <w:t>............................, declar pe propria răspundere, sub sancţiunile aplicate faptei de fals în acte publice, că datele prezentate în tabelul anexat sunt reale.</w:t>
      </w:r>
    </w:p>
    <w:p w14:paraId="138B4C53" w14:textId="77777777" w:rsidR="00D93CA0" w:rsidRPr="004E41E4" w:rsidRDefault="00D93CA0" w:rsidP="00D93CA0">
      <w:pPr>
        <w:jc w:val="both"/>
        <w:rPr>
          <w:color w:val="000000"/>
          <w:sz w:val="20"/>
          <w:szCs w:val="20"/>
          <w:lang w:val="ro-RO"/>
        </w:rPr>
      </w:pPr>
    </w:p>
    <w:p w14:paraId="61FBCAA4" w14:textId="77777777" w:rsidR="00D93CA0" w:rsidRPr="004E41E4" w:rsidRDefault="00D93CA0" w:rsidP="00D93CA0">
      <w:pPr>
        <w:jc w:val="both"/>
        <w:rPr>
          <w:color w:val="000000"/>
          <w:sz w:val="20"/>
          <w:szCs w:val="20"/>
          <w:lang w:val="ro-RO"/>
        </w:rPr>
      </w:pPr>
      <w:r w:rsidRPr="004E41E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1399E227" w14:textId="77777777" w:rsidR="00D93CA0" w:rsidRPr="004E41E4" w:rsidRDefault="00D93CA0" w:rsidP="00D93CA0">
      <w:pPr>
        <w:jc w:val="both"/>
        <w:rPr>
          <w:color w:val="000000"/>
          <w:sz w:val="20"/>
          <w:szCs w:val="20"/>
          <w:lang w:val="ro-RO"/>
        </w:rPr>
      </w:pPr>
    </w:p>
    <w:p w14:paraId="1185AD37" w14:textId="77777777"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14:paraId="5052CF8D" w14:textId="77777777" w:rsidR="00D93CA0" w:rsidRPr="004E41E4" w:rsidRDefault="00D93CA0" w:rsidP="00D93CA0">
      <w:pPr>
        <w:jc w:val="both"/>
        <w:rPr>
          <w:color w:val="000000"/>
          <w:sz w:val="20"/>
          <w:szCs w:val="20"/>
          <w:lang w:val="ro-RO"/>
        </w:rPr>
      </w:pPr>
    </w:p>
    <w:p w14:paraId="13F13362" w14:textId="77777777" w:rsidR="00D93CA0" w:rsidRPr="004E41E4" w:rsidRDefault="00D93CA0" w:rsidP="00D93CA0">
      <w:pPr>
        <w:jc w:val="both"/>
        <w:rPr>
          <w:color w:val="000000"/>
          <w:sz w:val="20"/>
          <w:szCs w:val="20"/>
          <w:lang w:val="ro-RO"/>
        </w:rPr>
      </w:pPr>
    </w:p>
    <w:p w14:paraId="274D044E" w14:textId="77777777" w:rsidR="00D93CA0" w:rsidRPr="004E41E4" w:rsidRDefault="00D93CA0" w:rsidP="00D93CA0">
      <w:pPr>
        <w:jc w:val="both"/>
        <w:rPr>
          <w:color w:val="000000"/>
          <w:sz w:val="20"/>
          <w:szCs w:val="20"/>
          <w:lang w:val="ro-RO"/>
        </w:rPr>
      </w:pPr>
    </w:p>
    <w:p w14:paraId="50AAE5AC" w14:textId="77777777" w:rsidR="00D93CA0" w:rsidRPr="004E41E4" w:rsidRDefault="00D93CA0" w:rsidP="00D93CA0">
      <w:pPr>
        <w:jc w:val="both"/>
        <w:rPr>
          <w:color w:val="000000"/>
          <w:sz w:val="20"/>
          <w:szCs w:val="20"/>
          <w:lang w:val="ro-RO"/>
        </w:rPr>
      </w:pPr>
    </w:p>
    <w:p w14:paraId="4739E04F" w14:textId="77777777" w:rsidR="00D93CA0" w:rsidRPr="004E41E4" w:rsidRDefault="00D93CA0" w:rsidP="00D93CA0">
      <w:pPr>
        <w:jc w:val="both"/>
        <w:rPr>
          <w:color w:val="000000"/>
          <w:sz w:val="20"/>
          <w:szCs w:val="20"/>
          <w:lang w:val="ro-RO"/>
        </w:rPr>
      </w:pPr>
    </w:p>
    <w:p w14:paraId="125F14F6" w14:textId="77777777" w:rsidR="00D93CA0" w:rsidRPr="004E41E4" w:rsidRDefault="00D93CA0" w:rsidP="00D93CA0">
      <w:pPr>
        <w:jc w:val="both"/>
        <w:rPr>
          <w:color w:val="000000"/>
          <w:sz w:val="20"/>
          <w:szCs w:val="20"/>
          <w:lang w:val="ro-RO"/>
        </w:rPr>
      </w:pPr>
    </w:p>
    <w:p w14:paraId="64B3E82C" w14:textId="77777777" w:rsidR="00D93CA0" w:rsidRPr="004E41E4" w:rsidRDefault="00D93CA0" w:rsidP="00D93CA0">
      <w:pPr>
        <w:jc w:val="both"/>
        <w:rPr>
          <w:color w:val="000000"/>
          <w:sz w:val="20"/>
          <w:szCs w:val="20"/>
          <w:lang w:val="ro-RO"/>
        </w:rPr>
      </w:pPr>
      <w:r w:rsidRPr="004E41E4">
        <w:rPr>
          <w:color w:val="000000"/>
          <w:sz w:val="20"/>
          <w:szCs w:val="20"/>
          <w:lang w:val="ro-RO"/>
        </w:rPr>
        <w:tab/>
      </w:r>
    </w:p>
    <w:p w14:paraId="64DED2C6" w14:textId="77777777" w:rsidR="00D93CA0" w:rsidRPr="004E41E4" w:rsidRDefault="00D93CA0" w:rsidP="00D93CA0">
      <w:pPr>
        <w:jc w:val="both"/>
        <w:rPr>
          <w:color w:val="000000"/>
          <w:sz w:val="20"/>
          <w:szCs w:val="20"/>
          <w:lang w:val="es-ES"/>
        </w:rPr>
      </w:pPr>
    </w:p>
    <w:p w14:paraId="5348DA42" w14:textId="77777777" w:rsidR="00D93CA0" w:rsidRPr="004E41E4" w:rsidRDefault="00D93CA0" w:rsidP="00D93CA0">
      <w:pPr>
        <w:jc w:val="both"/>
        <w:rPr>
          <w:b/>
          <w:color w:val="000000"/>
          <w:sz w:val="20"/>
          <w:szCs w:val="20"/>
          <w:lang w:val="es-ES"/>
        </w:rPr>
      </w:pPr>
      <w:r w:rsidRPr="004E41E4">
        <w:rPr>
          <w:b/>
          <w:color w:val="000000"/>
          <w:sz w:val="20"/>
          <w:szCs w:val="20"/>
          <w:lang w:val="es-ES"/>
        </w:rPr>
        <w:t>Data completării:_____/_____/_____.</w:t>
      </w:r>
    </w:p>
    <w:p w14:paraId="2CE9F822" w14:textId="77777777" w:rsidR="00D93CA0" w:rsidRPr="004E41E4" w:rsidRDefault="00D93CA0" w:rsidP="00D93CA0">
      <w:pPr>
        <w:jc w:val="both"/>
        <w:rPr>
          <w:b/>
          <w:color w:val="000000"/>
          <w:sz w:val="20"/>
          <w:szCs w:val="20"/>
          <w:lang w:val="es-ES"/>
        </w:rPr>
      </w:pPr>
    </w:p>
    <w:p w14:paraId="26E1083F" w14:textId="77777777" w:rsidR="00D93CA0" w:rsidRPr="004E41E4" w:rsidRDefault="00D93CA0" w:rsidP="00D93CA0">
      <w:pPr>
        <w:jc w:val="both"/>
        <w:rPr>
          <w:b/>
          <w:color w:val="000000"/>
          <w:sz w:val="20"/>
          <w:szCs w:val="20"/>
          <w:lang w:val="es-ES"/>
        </w:rPr>
      </w:pPr>
      <w:r w:rsidRPr="004E41E4">
        <w:rPr>
          <w:b/>
          <w:color w:val="000000"/>
          <w:sz w:val="20"/>
          <w:szCs w:val="20"/>
          <w:lang w:val="es-ES"/>
        </w:rPr>
        <w:t>Subsemnatul____________, în calitate de _________, legal autorizat să semnez</w:t>
      </w:r>
    </w:p>
    <w:p w14:paraId="22060ED6" w14:textId="77777777"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(semnatura autorizată)</w:t>
      </w:r>
      <w:r w:rsidRPr="004E41E4">
        <w:rPr>
          <w:i/>
          <w:color w:val="000000"/>
          <w:sz w:val="20"/>
          <w:szCs w:val="20"/>
          <w:lang w:val="es-ES"/>
        </w:rPr>
        <w:tab/>
      </w:r>
      <w:r w:rsidRPr="004E41E4">
        <w:rPr>
          <w:i/>
          <w:color w:val="000000"/>
          <w:sz w:val="20"/>
          <w:szCs w:val="20"/>
          <w:lang w:val="es-ES"/>
        </w:rPr>
        <w:tab/>
        <w:t xml:space="preserve"> (calitatea de reprezentare)</w:t>
      </w:r>
    </w:p>
    <w:p w14:paraId="5D73F930" w14:textId="77777777" w:rsidR="00D93CA0" w:rsidRPr="004E41E4" w:rsidRDefault="00D93CA0" w:rsidP="00D93CA0">
      <w:pPr>
        <w:rPr>
          <w:b/>
          <w:color w:val="000000"/>
          <w:sz w:val="20"/>
          <w:szCs w:val="20"/>
          <w:lang w:val="es-ES"/>
        </w:rPr>
      </w:pPr>
      <w:r w:rsidRPr="004E41E4">
        <w:rPr>
          <w:b/>
          <w:color w:val="000000"/>
          <w:sz w:val="20"/>
          <w:szCs w:val="20"/>
          <w:lang w:val="es-ES"/>
        </w:rPr>
        <w:t>oferta pentru şi în numele ____________________________________________.</w:t>
      </w:r>
    </w:p>
    <w:p w14:paraId="452B9149" w14:textId="77777777"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(denumirea/numele operatorului economic)</w:t>
      </w:r>
    </w:p>
    <w:p w14:paraId="3371781C" w14:textId="77777777" w:rsidR="00D93CA0" w:rsidRPr="004E41E4" w:rsidRDefault="00D93CA0" w:rsidP="00D93CA0">
      <w:pPr>
        <w:jc w:val="both"/>
        <w:rPr>
          <w:color w:val="000000"/>
          <w:sz w:val="20"/>
          <w:szCs w:val="20"/>
          <w:lang w:val="pt-BR"/>
        </w:rPr>
        <w:sectPr w:rsidR="00D93CA0" w:rsidRPr="004E41E4" w:rsidSect="00D93CA0">
          <w:footerReference w:type="even" r:id="rId10"/>
          <w:footerReference w:type="default" r:id="rId11"/>
          <w:pgSz w:w="11906" w:h="16838" w:code="9"/>
          <w:pgMar w:top="567" w:right="851" w:bottom="567" w:left="1134" w:header="709" w:footer="403" w:gutter="0"/>
          <w:cols w:space="720"/>
          <w:docGrid w:linePitch="360"/>
        </w:sectPr>
      </w:pPr>
    </w:p>
    <w:p w14:paraId="231994CD" w14:textId="77777777" w:rsidR="00D93CA0" w:rsidRPr="004E41E4" w:rsidRDefault="00D93CA0" w:rsidP="00D93CA0">
      <w:pPr>
        <w:ind w:right="723" w:firstLine="720"/>
        <w:jc w:val="right"/>
        <w:rPr>
          <w:b/>
          <w:color w:val="000000"/>
          <w:sz w:val="20"/>
          <w:szCs w:val="20"/>
          <w:lang w:val="it-IT"/>
        </w:rPr>
      </w:pPr>
    </w:p>
    <w:p w14:paraId="276E5304" w14:textId="77777777" w:rsidR="00D93CA0" w:rsidRPr="004E41E4" w:rsidRDefault="00D93CA0" w:rsidP="00D93CA0">
      <w:pPr>
        <w:ind w:right="723" w:firstLine="720"/>
        <w:jc w:val="right"/>
        <w:rPr>
          <w:b/>
          <w:color w:val="000000"/>
          <w:sz w:val="20"/>
          <w:szCs w:val="20"/>
          <w:lang w:val="it-IT"/>
        </w:rPr>
      </w:pPr>
      <w:r w:rsidRPr="004E41E4">
        <w:rPr>
          <w:b/>
          <w:color w:val="000000"/>
          <w:sz w:val="20"/>
          <w:szCs w:val="20"/>
          <w:lang w:val="it-IT"/>
        </w:rPr>
        <w:t xml:space="preserve"> Anexă la</w:t>
      </w:r>
    </w:p>
    <w:p w14:paraId="4E73926D" w14:textId="77777777" w:rsidR="00D93CA0" w:rsidRDefault="004E41E4" w:rsidP="00D93CA0">
      <w:pPr>
        <w:ind w:right="723"/>
        <w:jc w:val="right"/>
        <w:rPr>
          <w:b/>
          <w:color w:val="000000"/>
          <w:sz w:val="20"/>
          <w:szCs w:val="20"/>
          <w:lang w:val="it-IT"/>
        </w:rPr>
      </w:pPr>
      <w:r>
        <w:rPr>
          <w:b/>
          <w:color w:val="000000"/>
          <w:sz w:val="20"/>
          <w:szCs w:val="20"/>
          <w:lang w:val="it-IT"/>
        </w:rPr>
        <w:t>FORMULARUL 6</w:t>
      </w:r>
    </w:p>
    <w:p w14:paraId="42C52E7F" w14:textId="77777777" w:rsidR="004E41E4" w:rsidRPr="004E41E4" w:rsidRDefault="004E41E4" w:rsidP="00D93CA0">
      <w:pPr>
        <w:ind w:right="723"/>
        <w:jc w:val="right"/>
        <w:rPr>
          <w:b/>
          <w:color w:val="000000"/>
          <w:sz w:val="20"/>
          <w:szCs w:val="20"/>
          <w:lang w:val="it-IT"/>
        </w:rPr>
      </w:pPr>
    </w:p>
    <w:p w14:paraId="2195A23E" w14:textId="77777777" w:rsidR="00D93CA0" w:rsidRPr="004E41E4" w:rsidRDefault="00D93CA0" w:rsidP="00D93CA0">
      <w:pPr>
        <w:ind w:right="723"/>
        <w:jc w:val="right"/>
        <w:rPr>
          <w:color w:val="000000"/>
          <w:sz w:val="20"/>
          <w:szCs w:val="20"/>
          <w:lang w:val="ro-RO"/>
        </w:rPr>
      </w:pPr>
    </w:p>
    <w:p w14:paraId="047DF1C7" w14:textId="77777777"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14:paraId="6EB11D2E" w14:textId="77777777"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14:paraId="1BB96F44" w14:textId="77777777"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14:paraId="33EE396E" w14:textId="77777777" w:rsidR="00D93CA0" w:rsidRPr="004E41E4" w:rsidRDefault="00D93CA0" w:rsidP="00D93CA0">
      <w:pPr>
        <w:jc w:val="center"/>
        <w:rPr>
          <w:color w:val="000000"/>
          <w:sz w:val="20"/>
          <w:szCs w:val="20"/>
          <w:lang w:val="ro-RO"/>
        </w:rPr>
      </w:pPr>
    </w:p>
    <w:p w14:paraId="551DED81" w14:textId="77777777" w:rsidR="00D93CA0" w:rsidRPr="004E41E4" w:rsidRDefault="00D93CA0" w:rsidP="00D93CA0">
      <w:pPr>
        <w:jc w:val="center"/>
        <w:rPr>
          <w:color w:val="000000"/>
          <w:sz w:val="20"/>
          <w:szCs w:val="20"/>
          <w:lang w:val="ro-RO"/>
        </w:rPr>
      </w:pPr>
    </w:p>
    <w:p w14:paraId="782D3EB5" w14:textId="77777777"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E83300" w14:paraId="301F9F1F" w14:textId="77777777" w:rsidTr="00D93CA0">
        <w:tc>
          <w:tcPr>
            <w:tcW w:w="706" w:type="dxa"/>
            <w:vAlign w:val="center"/>
          </w:tcPr>
          <w:p w14:paraId="7ACBA594" w14:textId="77777777"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14:paraId="719C1A78" w14:textId="77777777"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14:paraId="0CB0699B" w14:textId="77777777"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14:paraId="66D00419" w14:textId="77777777"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14:paraId="553A140A" w14:textId="77777777" w:rsidR="00D93CA0" w:rsidRPr="004E41E4" w:rsidRDefault="00D93CA0" w:rsidP="00D93CA0">
            <w:pPr>
              <w:rPr>
                <w:b/>
                <w:color w:val="000000"/>
                <w:sz w:val="20"/>
                <w:szCs w:val="20"/>
                <w:lang w:val="ro-RO"/>
              </w:rPr>
            </w:pPr>
            <w:r w:rsidRPr="004E41E4">
              <w:rPr>
                <w:b/>
                <w:color w:val="000000"/>
                <w:sz w:val="20"/>
                <w:szCs w:val="20"/>
                <w:lang w:val="ro-RO"/>
              </w:rPr>
              <w:t>Acord subcontractor cu specimen de semnatură</w:t>
            </w:r>
          </w:p>
        </w:tc>
      </w:tr>
      <w:tr w:rsidR="00D93CA0" w:rsidRPr="004E41E4" w14:paraId="5E813C75" w14:textId="77777777" w:rsidTr="00D93CA0">
        <w:tc>
          <w:tcPr>
            <w:tcW w:w="706" w:type="dxa"/>
            <w:vAlign w:val="center"/>
          </w:tcPr>
          <w:p w14:paraId="482839C9" w14:textId="77777777"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14:paraId="4A3D9F79" w14:textId="77777777" w:rsidR="00D93CA0" w:rsidRPr="004E41E4" w:rsidRDefault="00D93CA0" w:rsidP="00D93CA0">
            <w:pPr>
              <w:jc w:val="both"/>
              <w:rPr>
                <w:color w:val="000000"/>
                <w:sz w:val="20"/>
                <w:szCs w:val="20"/>
                <w:lang w:val="ro-RO"/>
              </w:rPr>
            </w:pPr>
          </w:p>
        </w:tc>
        <w:tc>
          <w:tcPr>
            <w:tcW w:w="3402" w:type="dxa"/>
          </w:tcPr>
          <w:p w14:paraId="391BBB6D" w14:textId="77777777" w:rsidR="00D93CA0" w:rsidRPr="004E41E4" w:rsidRDefault="00D93CA0" w:rsidP="00D93CA0">
            <w:pPr>
              <w:jc w:val="both"/>
              <w:rPr>
                <w:color w:val="000000"/>
                <w:sz w:val="20"/>
                <w:szCs w:val="20"/>
                <w:lang w:val="ro-RO"/>
              </w:rPr>
            </w:pPr>
          </w:p>
        </w:tc>
        <w:tc>
          <w:tcPr>
            <w:tcW w:w="2977" w:type="dxa"/>
          </w:tcPr>
          <w:p w14:paraId="77F20F99" w14:textId="77777777" w:rsidR="00D93CA0" w:rsidRPr="004E41E4" w:rsidRDefault="00D93CA0" w:rsidP="00D93CA0">
            <w:pPr>
              <w:jc w:val="both"/>
              <w:rPr>
                <w:color w:val="000000"/>
                <w:sz w:val="20"/>
                <w:szCs w:val="20"/>
                <w:lang w:val="ro-RO"/>
              </w:rPr>
            </w:pPr>
          </w:p>
        </w:tc>
        <w:tc>
          <w:tcPr>
            <w:tcW w:w="4677" w:type="dxa"/>
          </w:tcPr>
          <w:p w14:paraId="1C4D59F8" w14:textId="77777777" w:rsidR="00D93CA0" w:rsidRPr="004E41E4" w:rsidRDefault="00D93CA0" w:rsidP="00D93CA0">
            <w:pPr>
              <w:jc w:val="both"/>
              <w:rPr>
                <w:color w:val="000000"/>
                <w:sz w:val="20"/>
                <w:szCs w:val="20"/>
                <w:lang w:val="ro-RO"/>
              </w:rPr>
            </w:pPr>
          </w:p>
        </w:tc>
      </w:tr>
      <w:tr w:rsidR="00D93CA0" w:rsidRPr="004E41E4" w14:paraId="7414AD0A" w14:textId="77777777" w:rsidTr="00D93CA0">
        <w:tc>
          <w:tcPr>
            <w:tcW w:w="706" w:type="dxa"/>
            <w:vAlign w:val="center"/>
          </w:tcPr>
          <w:p w14:paraId="1EF94BA4" w14:textId="77777777"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14:paraId="5CD7A513" w14:textId="77777777" w:rsidR="00D93CA0" w:rsidRPr="004E41E4" w:rsidRDefault="00D93CA0" w:rsidP="00D93CA0">
            <w:pPr>
              <w:jc w:val="both"/>
              <w:rPr>
                <w:color w:val="000000"/>
                <w:sz w:val="20"/>
                <w:szCs w:val="20"/>
                <w:lang w:val="ro-RO"/>
              </w:rPr>
            </w:pPr>
          </w:p>
        </w:tc>
        <w:tc>
          <w:tcPr>
            <w:tcW w:w="3402" w:type="dxa"/>
          </w:tcPr>
          <w:p w14:paraId="57E4A337" w14:textId="77777777" w:rsidR="00D93CA0" w:rsidRPr="004E41E4" w:rsidRDefault="00D93CA0" w:rsidP="00D93CA0">
            <w:pPr>
              <w:jc w:val="both"/>
              <w:rPr>
                <w:color w:val="000000"/>
                <w:sz w:val="20"/>
                <w:szCs w:val="20"/>
                <w:lang w:val="ro-RO"/>
              </w:rPr>
            </w:pPr>
          </w:p>
        </w:tc>
        <w:tc>
          <w:tcPr>
            <w:tcW w:w="2977" w:type="dxa"/>
          </w:tcPr>
          <w:p w14:paraId="79566299" w14:textId="77777777" w:rsidR="00D93CA0" w:rsidRPr="004E41E4" w:rsidRDefault="00D93CA0" w:rsidP="00D93CA0">
            <w:pPr>
              <w:jc w:val="both"/>
              <w:rPr>
                <w:color w:val="000000"/>
                <w:sz w:val="20"/>
                <w:szCs w:val="20"/>
                <w:lang w:val="ro-RO"/>
              </w:rPr>
            </w:pPr>
          </w:p>
        </w:tc>
        <w:tc>
          <w:tcPr>
            <w:tcW w:w="4677" w:type="dxa"/>
          </w:tcPr>
          <w:p w14:paraId="02117DD3" w14:textId="77777777" w:rsidR="00D93CA0" w:rsidRPr="004E41E4" w:rsidRDefault="00D93CA0" w:rsidP="00D93CA0">
            <w:pPr>
              <w:jc w:val="both"/>
              <w:rPr>
                <w:color w:val="000000"/>
                <w:sz w:val="20"/>
                <w:szCs w:val="20"/>
                <w:lang w:val="ro-RO"/>
              </w:rPr>
            </w:pPr>
          </w:p>
        </w:tc>
      </w:tr>
      <w:tr w:rsidR="00D93CA0" w:rsidRPr="004E41E4" w14:paraId="744F1F14" w14:textId="77777777" w:rsidTr="00D93CA0">
        <w:tc>
          <w:tcPr>
            <w:tcW w:w="706" w:type="dxa"/>
            <w:vAlign w:val="center"/>
          </w:tcPr>
          <w:p w14:paraId="583F4AF9" w14:textId="77777777"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14:paraId="0F2C2A6C" w14:textId="77777777" w:rsidR="00D93CA0" w:rsidRPr="004E41E4" w:rsidRDefault="00D93CA0" w:rsidP="00D93CA0">
            <w:pPr>
              <w:jc w:val="both"/>
              <w:rPr>
                <w:color w:val="000000"/>
                <w:sz w:val="20"/>
                <w:szCs w:val="20"/>
                <w:lang w:val="ro-RO"/>
              </w:rPr>
            </w:pPr>
          </w:p>
        </w:tc>
        <w:tc>
          <w:tcPr>
            <w:tcW w:w="3402" w:type="dxa"/>
          </w:tcPr>
          <w:p w14:paraId="2C641D4B" w14:textId="77777777" w:rsidR="00D93CA0" w:rsidRPr="004E41E4" w:rsidRDefault="00D93CA0" w:rsidP="00D93CA0">
            <w:pPr>
              <w:jc w:val="both"/>
              <w:rPr>
                <w:color w:val="000000"/>
                <w:sz w:val="20"/>
                <w:szCs w:val="20"/>
                <w:lang w:val="ro-RO"/>
              </w:rPr>
            </w:pPr>
          </w:p>
        </w:tc>
        <w:tc>
          <w:tcPr>
            <w:tcW w:w="2977" w:type="dxa"/>
          </w:tcPr>
          <w:p w14:paraId="17C49898" w14:textId="77777777" w:rsidR="00D93CA0" w:rsidRPr="004E41E4" w:rsidRDefault="00D93CA0" w:rsidP="00D93CA0">
            <w:pPr>
              <w:jc w:val="both"/>
              <w:rPr>
                <w:color w:val="000000"/>
                <w:sz w:val="20"/>
                <w:szCs w:val="20"/>
                <w:lang w:val="ro-RO"/>
              </w:rPr>
            </w:pPr>
          </w:p>
        </w:tc>
        <w:tc>
          <w:tcPr>
            <w:tcW w:w="4677" w:type="dxa"/>
          </w:tcPr>
          <w:p w14:paraId="6C1ECA98" w14:textId="77777777" w:rsidR="00D93CA0" w:rsidRPr="004E41E4" w:rsidRDefault="00D93CA0" w:rsidP="00D93CA0">
            <w:pPr>
              <w:jc w:val="both"/>
              <w:rPr>
                <w:color w:val="000000"/>
                <w:sz w:val="20"/>
                <w:szCs w:val="20"/>
                <w:lang w:val="ro-RO"/>
              </w:rPr>
            </w:pPr>
          </w:p>
        </w:tc>
      </w:tr>
    </w:tbl>
    <w:p w14:paraId="1A6837D5" w14:textId="77777777"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14:paraId="2B3299B5" w14:textId="77777777" w:rsidR="00D93CA0" w:rsidRPr="004E41E4" w:rsidRDefault="00D93CA0" w:rsidP="00D93CA0">
      <w:pPr>
        <w:jc w:val="both"/>
        <w:rPr>
          <w:color w:val="000000"/>
          <w:sz w:val="20"/>
          <w:szCs w:val="20"/>
          <w:lang w:val="ro-RO"/>
        </w:rPr>
      </w:pPr>
    </w:p>
    <w:p w14:paraId="4F3F787D" w14:textId="77777777" w:rsidR="00D93CA0" w:rsidRPr="004E41E4" w:rsidRDefault="00D93CA0" w:rsidP="00D93CA0">
      <w:pPr>
        <w:jc w:val="both"/>
        <w:rPr>
          <w:color w:val="000000"/>
          <w:sz w:val="20"/>
          <w:szCs w:val="20"/>
          <w:lang w:val="ro-RO"/>
        </w:rPr>
      </w:pPr>
    </w:p>
    <w:p w14:paraId="50FE350A" w14:textId="77777777" w:rsidR="00D93CA0" w:rsidRPr="004E41E4" w:rsidRDefault="00D93CA0" w:rsidP="00D93CA0">
      <w:pPr>
        <w:jc w:val="both"/>
        <w:rPr>
          <w:color w:val="000000"/>
          <w:sz w:val="20"/>
          <w:szCs w:val="20"/>
          <w:lang w:val="ro-RO"/>
        </w:rPr>
      </w:pPr>
    </w:p>
    <w:p w14:paraId="4345B479" w14:textId="77777777" w:rsidR="00D93CA0" w:rsidRPr="004E41E4" w:rsidRDefault="00D93CA0" w:rsidP="00D93CA0">
      <w:pPr>
        <w:jc w:val="both"/>
        <w:rPr>
          <w:b/>
          <w:color w:val="000000"/>
          <w:sz w:val="20"/>
          <w:szCs w:val="20"/>
          <w:lang w:val="es-ES"/>
        </w:rPr>
      </w:pPr>
      <w:r w:rsidRPr="004E41E4">
        <w:rPr>
          <w:b/>
          <w:color w:val="000000"/>
          <w:sz w:val="20"/>
          <w:szCs w:val="20"/>
          <w:lang w:val="es-ES"/>
        </w:rPr>
        <w:t>Data completării:_____/_____/_____.</w:t>
      </w:r>
    </w:p>
    <w:p w14:paraId="642958C0" w14:textId="77777777" w:rsidR="00D93CA0" w:rsidRPr="004E41E4" w:rsidRDefault="00D93CA0" w:rsidP="00D93CA0">
      <w:pPr>
        <w:jc w:val="both"/>
        <w:rPr>
          <w:b/>
          <w:color w:val="000000"/>
          <w:sz w:val="20"/>
          <w:szCs w:val="20"/>
          <w:lang w:val="es-ES"/>
        </w:rPr>
      </w:pPr>
    </w:p>
    <w:p w14:paraId="213EB2F1" w14:textId="77777777" w:rsidR="00D93CA0" w:rsidRPr="004E41E4" w:rsidRDefault="00D93CA0" w:rsidP="00D93CA0">
      <w:pPr>
        <w:jc w:val="both"/>
        <w:rPr>
          <w:b/>
          <w:color w:val="000000"/>
          <w:sz w:val="20"/>
          <w:szCs w:val="20"/>
          <w:lang w:val="es-ES"/>
        </w:rPr>
      </w:pPr>
      <w:r w:rsidRPr="004E41E4">
        <w:rPr>
          <w:b/>
          <w:color w:val="000000"/>
          <w:sz w:val="20"/>
          <w:szCs w:val="20"/>
          <w:lang w:val="es-ES"/>
        </w:rPr>
        <w:t>Subsemnatul_______________________, în calitate de ____________________________, legal autorizat să semnez</w:t>
      </w:r>
    </w:p>
    <w:p w14:paraId="7D637E52" w14:textId="77777777"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(semnatura autorizată)</w:t>
      </w:r>
      <w:r w:rsidRPr="004E41E4">
        <w:rPr>
          <w:i/>
          <w:color w:val="000000"/>
          <w:sz w:val="20"/>
          <w:szCs w:val="20"/>
          <w:lang w:val="es-ES"/>
        </w:rPr>
        <w:tab/>
      </w:r>
      <w:r w:rsidRPr="004E41E4">
        <w:rPr>
          <w:i/>
          <w:color w:val="000000"/>
          <w:sz w:val="20"/>
          <w:szCs w:val="20"/>
          <w:lang w:val="es-ES"/>
        </w:rPr>
        <w:tab/>
        <w:t xml:space="preserve"> (calitatea de reprezentare)</w:t>
      </w:r>
    </w:p>
    <w:p w14:paraId="6CF20786" w14:textId="77777777" w:rsidR="00D93CA0" w:rsidRPr="004E41E4" w:rsidRDefault="00D93CA0" w:rsidP="00D93CA0">
      <w:pPr>
        <w:rPr>
          <w:b/>
          <w:color w:val="000000"/>
          <w:sz w:val="20"/>
          <w:szCs w:val="20"/>
          <w:lang w:val="es-ES"/>
        </w:rPr>
      </w:pPr>
      <w:r w:rsidRPr="004E41E4">
        <w:rPr>
          <w:b/>
          <w:color w:val="000000"/>
          <w:sz w:val="20"/>
          <w:szCs w:val="20"/>
          <w:lang w:val="es-ES"/>
        </w:rPr>
        <w:t>oferta pentru şi în numele ___________________________________________.</w:t>
      </w:r>
    </w:p>
    <w:p w14:paraId="1C1783B6" w14:textId="77777777"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(denumirea/numele operatorului economic)</w:t>
      </w:r>
    </w:p>
    <w:p w14:paraId="4D24A379" w14:textId="77777777" w:rsidR="00D93CA0" w:rsidRPr="004E41E4" w:rsidRDefault="00D93CA0" w:rsidP="00D93CA0">
      <w:pPr>
        <w:jc w:val="both"/>
        <w:rPr>
          <w:i/>
          <w:color w:val="000000"/>
          <w:sz w:val="20"/>
          <w:szCs w:val="20"/>
          <w:lang w:val="es-ES"/>
        </w:rPr>
      </w:pPr>
    </w:p>
    <w:p w14:paraId="11A0484E" w14:textId="77777777" w:rsidR="00D93CA0" w:rsidRPr="004E41E4" w:rsidRDefault="00D93CA0" w:rsidP="00D93CA0">
      <w:pPr>
        <w:jc w:val="both"/>
        <w:rPr>
          <w:i/>
          <w:color w:val="000000"/>
          <w:sz w:val="20"/>
          <w:szCs w:val="20"/>
          <w:lang w:val="es-ES"/>
        </w:rPr>
      </w:pPr>
    </w:p>
    <w:p w14:paraId="4D0288AA" w14:textId="77777777" w:rsidR="00D93CA0" w:rsidRPr="004E41E4" w:rsidRDefault="00D93CA0" w:rsidP="00D93CA0">
      <w:pPr>
        <w:jc w:val="both"/>
        <w:rPr>
          <w:i/>
          <w:color w:val="000000"/>
          <w:sz w:val="20"/>
          <w:szCs w:val="20"/>
          <w:lang w:val="es-ES"/>
        </w:rPr>
      </w:pPr>
    </w:p>
    <w:p w14:paraId="7541C1AA" w14:textId="77777777" w:rsidR="00D93CA0" w:rsidRPr="004E41E4" w:rsidRDefault="00D93CA0" w:rsidP="00D93CA0">
      <w:pPr>
        <w:jc w:val="both"/>
        <w:rPr>
          <w:i/>
          <w:color w:val="000000"/>
          <w:sz w:val="20"/>
          <w:szCs w:val="20"/>
          <w:lang w:val="es-ES"/>
        </w:rPr>
      </w:pPr>
    </w:p>
    <w:p w14:paraId="76AF83C7" w14:textId="77777777" w:rsidR="00D93CA0" w:rsidRPr="004E41E4" w:rsidRDefault="00D93CA0" w:rsidP="00D93CA0">
      <w:pPr>
        <w:jc w:val="both"/>
        <w:rPr>
          <w:i/>
          <w:color w:val="000000"/>
          <w:sz w:val="20"/>
          <w:szCs w:val="20"/>
          <w:lang w:val="es-ES"/>
        </w:rPr>
      </w:pPr>
    </w:p>
    <w:p w14:paraId="465F4E39" w14:textId="77777777"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14:paraId="5148ADF5" w14:textId="77777777" w:rsidR="00D93CA0" w:rsidRPr="004E41E4" w:rsidRDefault="00D93CA0" w:rsidP="00D93CA0">
      <w:pPr>
        <w:jc w:val="right"/>
        <w:rPr>
          <w:b/>
          <w:bCs/>
          <w:sz w:val="20"/>
          <w:szCs w:val="20"/>
          <w:lang w:val="pt-BR"/>
        </w:rPr>
      </w:pPr>
      <w:r w:rsidRPr="004E41E4">
        <w:rPr>
          <w:b/>
          <w:bCs/>
          <w:sz w:val="20"/>
          <w:szCs w:val="20"/>
          <w:lang w:val="pt-BR"/>
        </w:rPr>
        <w:lastRenderedPageBreak/>
        <w:t>FORMULARUL 7</w:t>
      </w:r>
    </w:p>
    <w:p w14:paraId="6C467441" w14:textId="77777777" w:rsidR="00D93CA0" w:rsidRPr="004E41E4" w:rsidRDefault="00D93CA0" w:rsidP="00D93CA0">
      <w:pPr>
        <w:jc w:val="right"/>
        <w:rPr>
          <w:b/>
          <w:bCs/>
          <w:sz w:val="20"/>
          <w:szCs w:val="20"/>
          <w:lang w:val="pt-BR"/>
        </w:rPr>
      </w:pPr>
    </w:p>
    <w:p w14:paraId="65E6E32A" w14:textId="77777777" w:rsidR="00D93CA0" w:rsidRPr="004E41E4" w:rsidRDefault="00D93CA0" w:rsidP="00D93CA0">
      <w:pPr>
        <w:jc w:val="right"/>
        <w:rPr>
          <w:b/>
          <w:bCs/>
          <w:sz w:val="20"/>
          <w:szCs w:val="20"/>
          <w:lang w:val="pt-BR"/>
        </w:rPr>
      </w:pPr>
    </w:p>
    <w:p w14:paraId="65A59E58" w14:textId="77777777"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14:paraId="1DB878E0" w14:textId="77777777" w:rsidR="00D93CA0" w:rsidRPr="004E41E4" w:rsidRDefault="00606F79" w:rsidP="00D93CA0">
      <w:pPr>
        <w:jc w:val="center"/>
        <w:rPr>
          <w:b/>
          <w:bCs/>
          <w:sz w:val="20"/>
          <w:szCs w:val="20"/>
          <w:lang w:val="pt-BR"/>
        </w:rPr>
      </w:pPr>
      <w:r w:rsidRPr="004E41E4">
        <w:rPr>
          <w:b/>
          <w:bCs/>
          <w:sz w:val="20"/>
          <w:szCs w:val="20"/>
          <w:lang w:val="pt-BR"/>
        </w:rPr>
        <w:t>N</w:t>
      </w:r>
      <w:r w:rsidR="00D93CA0" w:rsidRPr="004E41E4">
        <w:rPr>
          <w:b/>
          <w:bCs/>
          <w:sz w:val="20"/>
          <w:szCs w:val="20"/>
          <w:lang w:val="pt-BR"/>
        </w:rPr>
        <w:t>r</w:t>
      </w:r>
      <w:r>
        <w:rPr>
          <w:b/>
          <w:bCs/>
          <w:sz w:val="20"/>
          <w:szCs w:val="20"/>
          <w:lang w:val="pt-BR"/>
        </w:rPr>
        <w:t xml:space="preserve">. </w:t>
      </w:r>
      <w:r w:rsidR="00D93CA0" w:rsidRPr="004E41E4">
        <w:rPr>
          <w:b/>
          <w:bCs/>
          <w:sz w:val="20"/>
          <w:szCs w:val="20"/>
          <w:lang w:val="pt-BR"/>
        </w:rPr>
        <w:t>……….</w:t>
      </w:r>
      <w:r>
        <w:rPr>
          <w:b/>
          <w:bCs/>
          <w:sz w:val="20"/>
          <w:szCs w:val="20"/>
          <w:lang w:val="pt-BR"/>
        </w:rPr>
        <w:t xml:space="preserve"> </w:t>
      </w:r>
      <w:r w:rsidR="00D93CA0" w:rsidRPr="004E41E4">
        <w:rPr>
          <w:b/>
          <w:bCs/>
          <w:sz w:val="20"/>
          <w:szCs w:val="20"/>
          <w:lang w:val="pt-BR"/>
        </w:rPr>
        <w:t>/…………</w:t>
      </w:r>
    </w:p>
    <w:p w14:paraId="4901FA39" w14:textId="77777777"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14:paraId="6BE9362B" w14:textId="77777777"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14:paraId="6CD00B2D" w14:textId="77777777" w:rsidR="00D93CA0" w:rsidRPr="004E41E4" w:rsidRDefault="00D93CA0" w:rsidP="00D93CA0">
      <w:pPr>
        <w:spacing w:after="200"/>
        <w:jc w:val="center"/>
        <w:rPr>
          <w:b/>
          <w:bCs/>
          <w:sz w:val="20"/>
          <w:szCs w:val="20"/>
          <w:lang w:val="pt-BR"/>
        </w:rPr>
      </w:pPr>
      <w:r w:rsidRPr="004E41E4">
        <w:rPr>
          <w:b/>
          <w:bCs/>
          <w:sz w:val="20"/>
          <w:szCs w:val="20"/>
          <w:lang w:val="pt-BR"/>
        </w:rPr>
        <w:t>organizată de.............................................................</w:t>
      </w:r>
    </w:p>
    <w:p w14:paraId="0449AB6C" w14:textId="77777777"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14:paraId="1941FB45" w14:textId="77777777"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14:paraId="13513FEA" w14:textId="77777777" w:rsidR="00D93CA0" w:rsidRPr="004E41E4" w:rsidRDefault="00D93CA0" w:rsidP="00D93CA0">
      <w:pPr>
        <w:jc w:val="both"/>
        <w:rPr>
          <w:spacing w:val="-5"/>
          <w:sz w:val="20"/>
          <w:szCs w:val="20"/>
          <w:lang w:val="pt-BR"/>
        </w:rPr>
      </w:pPr>
    </w:p>
    <w:p w14:paraId="2F0DB02D" w14:textId="77777777"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14:paraId="3B2C82B8" w14:textId="77777777"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14:paraId="359F948D" w14:textId="77777777" w:rsidR="00D93CA0" w:rsidRPr="004E41E4" w:rsidRDefault="00D93CA0" w:rsidP="00D93CA0">
      <w:pPr>
        <w:jc w:val="both"/>
        <w:rPr>
          <w:spacing w:val="-5"/>
          <w:sz w:val="20"/>
          <w:szCs w:val="20"/>
          <w:lang w:val="pt-BR"/>
        </w:rPr>
      </w:pPr>
      <w:r w:rsidRPr="004E41E4">
        <w:rPr>
          <w:spacing w:val="-5"/>
          <w:sz w:val="20"/>
          <w:szCs w:val="20"/>
          <w:lang w:val="pt-BR"/>
        </w:rPr>
        <w:t>şi</w:t>
      </w:r>
    </w:p>
    <w:p w14:paraId="4612B88B" w14:textId="77777777"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14:paraId="573E85BC" w14:textId="77777777" w:rsidR="00D93CA0" w:rsidRPr="004E41E4" w:rsidRDefault="00D93CA0" w:rsidP="00D93CA0">
      <w:pPr>
        <w:jc w:val="both"/>
        <w:rPr>
          <w:spacing w:val="-5"/>
          <w:sz w:val="20"/>
          <w:szCs w:val="20"/>
          <w:lang w:val="pt-BR"/>
        </w:rPr>
      </w:pPr>
    </w:p>
    <w:p w14:paraId="149D63F4" w14:textId="77777777" w:rsidR="00D93CA0" w:rsidRPr="004E41E4" w:rsidRDefault="00D93CA0" w:rsidP="00D93CA0">
      <w:pPr>
        <w:jc w:val="both"/>
        <w:rPr>
          <w:spacing w:val="-5"/>
          <w:sz w:val="20"/>
          <w:szCs w:val="20"/>
        </w:rPr>
      </w:pPr>
      <w:r w:rsidRPr="004E41E4">
        <w:rPr>
          <w:b/>
          <w:bCs/>
          <w:spacing w:val="-5"/>
          <w:sz w:val="20"/>
          <w:szCs w:val="20"/>
        </w:rPr>
        <w:t>Art.2.</w:t>
      </w:r>
      <w:r w:rsidRPr="004E41E4">
        <w:rPr>
          <w:spacing w:val="-5"/>
          <w:sz w:val="20"/>
          <w:szCs w:val="20"/>
        </w:rPr>
        <w:t xml:space="preserve">  Partea părţile din contract ce urmează a fi subcontractante, sunt:</w:t>
      </w:r>
    </w:p>
    <w:p w14:paraId="75103545" w14:textId="77777777" w:rsidR="00D93CA0" w:rsidRPr="004E41E4" w:rsidRDefault="00D93CA0" w:rsidP="00D93CA0">
      <w:pPr>
        <w:jc w:val="both"/>
        <w:rPr>
          <w:spacing w:val="-5"/>
          <w:sz w:val="20"/>
          <w:szCs w:val="20"/>
        </w:rPr>
      </w:pPr>
      <w:r w:rsidRPr="004E41E4">
        <w:rPr>
          <w:spacing w:val="-5"/>
          <w:sz w:val="20"/>
          <w:szCs w:val="20"/>
        </w:rPr>
        <w:t xml:space="preserve">             _________________ </w:t>
      </w:r>
    </w:p>
    <w:p w14:paraId="09D889A9" w14:textId="77777777"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14:paraId="5325D9F5" w14:textId="77777777"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14:paraId="6E27635E" w14:textId="77777777" w:rsidR="00D93CA0" w:rsidRPr="004E41E4" w:rsidRDefault="00D93CA0" w:rsidP="00D93CA0">
      <w:pPr>
        <w:jc w:val="both"/>
        <w:rPr>
          <w:b/>
          <w:bCs/>
          <w:spacing w:val="-5"/>
          <w:sz w:val="20"/>
          <w:szCs w:val="20"/>
        </w:rPr>
      </w:pPr>
    </w:p>
    <w:p w14:paraId="781C0568" w14:textId="77777777"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Valoarea ________ lei , fără TVA .</w:t>
      </w:r>
    </w:p>
    <w:p w14:paraId="66085526" w14:textId="77777777" w:rsidR="00D93CA0" w:rsidRPr="004E41E4" w:rsidRDefault="00D93CA0" w:rsidP="00D93CA0">
      <w:pPr>
        <w:jc w:val="both"/>
        <w:rPr>
          <w:i/>
          <w:iCs/>
          <w:spacing w:val="-5"/>
          <w:sz w:val="20"/>
          <w:szCs w:val="20"/>
        </w:rPr>
      </w:pPr>
    </w:p>
    <w:p w14:paraId="68B78212" w14:textId="77777777"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14:paraId="6305E2A0" w14:textId="77777777" w:rsidR="00D93CA0" w:rsidRPr="004E41E4" w:rsidRDefault="00D93CA0" w:rsidP="00D93CA0">
      <w:pPr>
        <w:jc w:val="both"/>
        <w:rPr>
          <w:sz w:val="20"/>
          <w:szCs w:val="20"/>
          <w:lang w:val="pt-BR"/>
        </w:rPr>
      </w:pPr>
    </w:p>
    <w:p w14:paraId="73D3F827" w14:textId="77777777"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14:paraId="25E3DCD1" w14:textId="77777777" w:rsidR="00D93CA0" w:rsidRPr="004E41E4" w:rsidRDefault="00D93CA0" w:rsidP="00D93CA0">
      <w:pPr>
        <w:jc w:val="both"/>
        <w:rPr>
          <w:iCs/>
          <w:spacing w:val="-5"/>
          <w:sz w:val="20"/>
          <w:szCs w:val="20"/>
          <w:lang w:val="pt-BR"/>
        </w:rPr>
      </w:pPr>
    </w:p>
    <w:p w14:paraId="319B0017" w14:textId="77777777"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14:paraId="225F34BE" w14:textId="77777777" w:rsidR="00D93CA0" w:rsidRPr="004E41E4" w:rsidRDefault="00D93CA0" w:rsidP="00D93CA0">
      <w:pPr>
        <w:jc w:val="both"/>
        <w:rPr>
          <w:rFonts w:eastAsia="Calibri"/>
          <w:sz w:val="20"/>
          <w:szCs w:val="20"/>
          <w:lang w:val="pt-BR"/>
        </w:rPr>
      </w:pPr>
    </w:p>
    <w:p w14:paraId="39773451" w14:textId="77777777" w:rsidR="00D93CA0" w:rsidRPr="004E41E4" w:rsidRDefault="00D93CA0" w:rsidP="00D93CA0">
      <w:pPr>
        <w:jc w:val="both"/>
        <w:rPr>
          <w:rFonts w:eastAsia="Calibri"/>
          <w:sz w:val="20"/>
          <w:szCs w:val="20"/>
          <w:lang w:val="pt-BR"/>
        </w:rPr>
      </w:pPr>
    </w:p>
    <w:p w14:paraId="2D1ED25B" w14:textId="77777777" w:rsidR="00D93CA0" w:rsidRPr="004E41E4" w:rsidRDefault="00D93CA0" w:rsidP="00D93CA0">
      <w:pPr>
        <w:ind w:firstLine="708"/>
        <w:jc w:val="both"/>
        <w:rPr>
          <w:rFonts w:eastAsia="Calibri"/>
          <w:sz w:val="20"/>
          <w:szCs w:val="20"/>
          <w:lang w:val="pt-BR"/>
        </w:rPr>
      </w:pPr>
    </w:p>
    <w:p w14:paraId="1278B91D" w14:textId="77777777"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14:paraId="3C624F06" w14:textId="77777777"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14:paraId="227E6994" w14:textId="77777777"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14:paraId="66A528C8" w14:textId="77777777"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14:paraId="691A6E93" w14:textId="77777777" w:rsidR="00D93CA0" w:rsidRPr="004E41E4" w:rsidRDefault="00D93CA0" w:rsidP="00D93CA0">
      <w:pPr>
        <w:jc w:val="center"/>
        <w:rPr>
          <w:rFonts w:eastAsia="Calibri"/>
          <w:sz w:val="20"/>
          <w:szCs w:val="20"/>
          <w:lang w:val="pt-BR"/>
        </w:rPr>
      </w:pPr>
    </w:p>
    <w:p w14:paraId="3610E926" w14:textId="77777777"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14:paraId="41CD3849" w14:textId="77777777"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14:paraId="78F52E6B" w14:textId="77777777" w:rsidR="00D93CA0" w:rsidRPr="004E41E4" w:rsidRDefault="00D93CA0" w:rsidP="00D93CA0">
      <w:pPr>
        <w:jc w:val="center"/>
        <w:rPr>
          <w:rFonts w:eastAsia="Calibri"/>
          <w:sz w:val="20"/>
          <w:szCs w:val="20"/>
          <w:lang w:val="pt-BR"/>
        </w:rPr>
      </w:pPr>
    </w:p>
    <w:p w14:paraId="7102C045" w14:textId="77777777"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14:paraId="11970B95" w14:textId="77777777" w:rsidR="00D93CA0" w:rsidRPr="004E41E4" w:rsidRDefault="00D93CA0" w:rsidP="00D93CA0">
      <w:pPr>
        <w:jc w:val="both"/>
        <w:rPr>
          <w:sz w:val="20"/>
          <w:szCs w:val="20"/>
          <w:lang w:val="pt-BR"/>
        </w:rPr>
      </w:pPr>
    </w:p>
    <w:p w14:paraId="6AA417FC" w14:textId="77777777" w:rsidR="00D93CA0" w:rsidRPr="004E41E4" w:rsidRDefault="00D93CA0" w:rsidP="00290245">
      <w:pPr>
        <w:rPr>
          <w:color w:val="000000"/>
          <w:sz w:val="20"/>
          <w:szCs w:val="20"/>
          <w:lang w:val="it-IT"/>
        </w:rPr>
      </w:pPr>
    </w:p>
    <w:p w14:paraId="34391BFA" w14:textId="77777777" w:rsidR="00D93CA0" w:rsidRPr="004E41E4" w:rsidRDefault="00D93CA0" w:rsidP="00290245">
      <w:pPr>
        <w:rPr>
          <w:color w:val="000000"/>
          <w:sz w:val="20"/>
          <w:szCs w:val="20"/>
          <w:lang w:val="it-IT"/>
        </w:rPr>
      </w:pPr>
    </w:p>
    <w:p w14:paraId="0DF32236" w14:textId="77777777" w:rsidR="00D93CA0" w:rsidRDefault="00D93CA0" w:rsidP="00290245">
      <w:pPr>
        <w:rPr>
          <w:color w:val="000000"/>
          <w:sz w:val="20"/>
          <w:szCs w:val="20"/>
          <w:lang w:val="pt-BR"/>
        </w:rPr>
      </w:pPr>
    </w:p>
    <w:p w14:paraId="437423AB" w14:textId="77777777" w:rsidR="004E41E4" w:rsidRDefault="004E41E4" w:rsidP="00290245">
      <w:pPr>
        <w:rPr>
          <w:color w:val="000000"/>
          <w:sz w:val="20"/>
          <w:szCs w:val="20"/>
          <w:lang w:val="pt-BR"/>
        </w:rPr>
      </w:pPr>
    </w:p>
    <w:p w14:paraId="59893DD9" w14:textId="77777777" w:rsidR="004E41E4" w:rsidRDefault="004E41E4" w:rsidP="00290245">
      <w:pPr>
        <w:rPr>
          <w:color w:val="000000"/>
          <w:sz w:val="20"/>
          <w:szCs w:val="20"/>
          <w:lang w:val="pt-BR"/>
        </w:rPr>
      </w:pPr>
    </w:p>
    <w:p w14:paraId="011688CD" w14:textId="77777777" w:rsidR="004E41E4" w:rsidRDefault="004E41E4" w:rsidP="00290245">
      <w:pPr>
        <w:rPr>
          <w:color w:val="000000"/>
          <w:sz w:val="20"/>
          <w:szCs w:val="20"/>
          <w:lang w:val="pt-BR"/>
        </w:rPr>
      </w:pPr>
    </w:p>
    <w:p w14:paraId="588AC137" w14:textId="77777777" w:rsidR="004E41E4" w:rsidRDefault="004E41E4" w:rsidP="00290245">
      <w:pPr>
        <w:rPr>
          <w:color w:val="000000"/>
          <w:sz w:val="20"/>
          <w:szCs w:val="20"/>
          <w:lang w:val="pt-BR"/>
        </w:rPr>
      </w:pPr>
    </w:p>
    <w:p w14:paraId="5E234348" w14:textId="77777777" w:rsidR="00FB5533" w:rsidRDefault="00FB5533" w:rsidP="00290245">
      <w:pPr>
        <w:rPr>
          <w:color w:val="000000"/>
          <w:sz w:val="20"/>
          <w:szCs w:val="20"/>
          <w:lang w:val="pt-BR"/>
        </w:rPr>
      </w:pPr>
    </w:p>
    <w:p w14:paraId="09D90078" w14:textId="77777777" w:rsidR="00FB5533" w:rsidRPr="004E41E4" w:rsidRDefault="00FB5533" w:rsidP="00290245">
      <w:pPr>
        <w:rPr>
          <w:color w:val="000000"/>
          <w:sz w:val="20"/>
          <w:szCs w:val="20"/>
          <w:lang w:val="pt-BR"/>
        </w:rPr>
      </w:pPr>
    </w:p>
    <w:p w14:paraId="64F3B0DE" w14:textId="77777777" w:rsidR="00290245" w:rsidRPr="004E41E4" w:rsidRDefault="00FB5533" w:rsidP="00290245">
      <w:pPr>
        <w:widowControl w:val="0"/>
        <w:autoSpaceDE w:val="0"/>
        <w:autoSpaceDN w:val="0"/>
        <w:adjustRightInd w:val="0"/>
        <w:jc w:val="right"/>
        <w:rPr>
          <w:rFonts w:eastAsiaTheme="minorEastAsia"/>
          <w:b/>
          <w:sz w:val="20"/>
          <w:szCs w:val="20"/>
          <w:lang w:val="ro-RO" w:eastAsia="ro-RO"/>
        </w:rPr>
      </w:pPr>
      <w:r>
        <w:rPr>
          <w:rFonts w:eastAsiaTheme="minorEastAsia"/>
          <w:b/>
          <w:sz w:val="20"/>
          <w:szCs w:val="20"/>
          <w:lang w:val="ro-RO" w:eastAsia="ro-RO"/>
        </w:rPr>
        <w:lastRenderedPageBreak/>
        <w:t>FORMULAR 8</w:t>
      </w:r>
    </w:p>
    <w:p w14:paraId="73D5141B" w14:textId="77777777" w:rsidR="00290245" w:rsidRPr="004E41E4" w:rsidRDefault="00290245" w:rsidP="00290245">
      <w:pPr>
        <w:widowControl w:val="0"/>
        <w:autoSpaceDE w:val="0"/>
        <w:autoSpaceDN w:val="0"/>
        <w:adjustRightInd w:val="0"/>
        <w:jc w:val="both"/>
        <w:rPr>
          <w:rFonts w:eastAsiaTheme="minorEastAsia"/>
          <w:sz w:val="20"/>
          <w:szCs w:val="20"/>
          <w:lang w:val="ro-RO" w:eastAsia="ro-RO"/>
        </w:rPr>
      </w:pPr>
    </w:p>
    <w:p w14:paraId="50713962" w14:textId="77777777" w:rsidR="00290245" w:rsidRPr="004E41E4" w:rsidRDefault="00290245" w:rsidP="00290245">
      <w:pPr>
        <w:widowControl w:val="0"/>
        <w:autoSpaceDE w:val="0"/>
        <w:autoSpaceDN w:val="0"/>
        <w:adjustRightInd w:val="0"/>
        <w:jc w:val="both"/>
        <w:rPr>
          <w:rFonts w:eastAsiaTheme="minorEastAsia"/>
          <w:b/>
          <w:sz w:val="20"/>
          <w:szCs w:val="20"/>
          <w:lang w:val="it-IT" w:eastAsia="ro-RO"/>
        </w:rPr>
      </w:pPr>
      <w:r w:rsidRPr="004E41E4">
        <w:rPr>
          <w:rFonts w:eastAsiaTheme="minorEastAsia"/>
          <w:b/>
          <w:sz w:val="20"/>
          <w:szCs w:val="20"/>
          <w:lang w:val="it-IT" w:eastAsia="ro-RO"/>
        </w:rPr>
        <w:t xml:space="preserve">ASOCIAT 1______________ </w:t>
      </w:r>
      <w:r w:rsidRPr="004E41E4">
        <w:rPr>
          <w:rFonts w:eastAsiaTheme="minorEastAsia"/>
          <w:b/>
          <w:sz w:val="20"/>
          <w:szCs w:val="20"/>
          <w:lang w:val="it-IT" w:eastAsia="ro-RO"/>
        </w:rPr>
        <w:tab/>
      </w:r>
      <w:r w:rsidRPr="004E41E4">
        <w:rPr>
          <w:rFonts w:eastAsiaTheme="minorEastAsia"/>
          <w:b/>
          <w:sz w:val="20"/>
          <w:szCs w:val="20"/>
          <w:lang w:val="it-IT" w:eastAsia="ro-RO"/>
        </w:rPr>
        <w:tab/>
      </w:r>
      <w:r w:rsidRPr="004E41E4">
        <w:rPr>
          <w:rFonts w:eastAsiaTheme="minorEastAsia"/>
          <w:b/>
          <w:sz w:val="20"/>
          <w:szCs w:val="20"/>
          <w:lang w:val="it-IT" w:eastAsia="ro-RO"/>
        </w:rPr>
        <w:tab/>
        <w:t>ASOCIAT 2______________</w:t>
      </w:r>
    </w:p>
    <w:p w14:paraId="22B33BE5" w14:textId="77777777" w:rsidR="00290245" w:rsidRPr="004E41E4" w:rsidRDefault="00290245" w:rsidP="00290245">
      <w:pPr>
        <w:widowControl w:val="0"/>
        <w:autoSpaceDE w:val="0"/>
        <w:autoSpaceDN w:val="0"/>
        <w:adjustRightInd w:val="0"/>
        <w:jc w:val="both"/>
        <w:rPr>
          <w:rFonts w:eastAsiaTheme="minorEastAsia"/>
          <w:b/>
          <w:i/>
          <w:sz w:val="20"/>
          <w:szCs w:val="20"/>
          <w:lang w:val="it-IT" w:eastAsia="ro-RO"/>
        </w:rPr>
      </w:pPr>
      <w:r w:rsidRPr="004E41E4">
        <w:rPr>
          <w:rFonts w:eastAsiaTheme="minorEastAsia"/>
          <w:b/>
          <w:i/>
          <w:sz w:val="20"/>
          <w:szCs w:val="20"/>
          <w:lang w:val="it-IT" w:eastAsia="ro-RO"/>
        </w:rPr>
        <w:t>(denumirea/numele/adresă,datele de identificare ale asociaţilor)</w:t>
      </w:r>
    </w:p>
    <w:p w14:paraId="510D8B1E" w14:textId="77777777"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14:paraId="0F9EF051" w14:textId="77777777" w:rsidR="00290245" w:rsidRPr="004E41E4" w:rsidRDefault="00290245" w:rsidP="00290245">
      <w:pPr>
        <w:widowControl w:val="0"/>
        <w:autoSpaceDE w:val="0"/>
        <w:autoSpaceDN w:val="0"/>
        <w:adjustRightInd w:val="0"/>
        <w:jc w:val="center"/>
        <w:rPr>
          <w:rFonts w:eastAsiaTheme="minorEastAsia"/>
          <w:b/>
          <w:bCs/>
          <w:sz w:val="20"/>
          <w:szCs w:val="20"/>
          <w:lang w:val="es-ES" w:eastAsia="ro-RO"/>
        </w:rPr>
      </w:pPr>
      <w:r w:rsidRPr="004E41E4">
        <w:rPr>
          <w:rFonts w:eastAsiaTheme="minorEastAsia"/>
          <w:b/>
          <w:bCs/>
          <w:sz w:val="20"/>
          <w:szCs w:val="20"/>
          <w:lang w:val="es-ES" w:eastAsia="ro-RO"/>
        </w:rPr>
        <w:t>ACORD DE ASOCIERE</w:t>
      </w:r>
    </w:p>
    <w:p w14:paraId="5F7614E9" w14:textId="77777777" w:rsidR="00290245" w:rsidRPr="004E41E4" w:rsidRDefault="00290245" w:rsidP="00B844C0">
      <w:pPr>
        <w:widowControl w:val="0"/>
        <w:autoSpaceDE w:val="0"/>
        <w:autoSpaceDN w:val="0"/>
        <w:adjustRightInd w:val="0"/>
        <w:jc w:val="center"/>
        <w:rPr>
          <w:rFonts w:eastAsiaTheme="minorEastAsia"/>
          <w:b/>
          <w:bCs/>
          <w:sz w:val="20"/>
          <w:szCs w:val="20"/>
          <w:lang w:val="es-ES" w:eastAsia="ro-RO"/>
        </w:rPr>
      </w:pPr>
      <w:r w:rsidRPr="004E41E4">
        <w:rPr>
          <w:rFonts w:eastAsiaTheme="minorEastAsia"/>
          <w:b/>
          <w:bCs/>
          <w:sz w:val="20"/>
          <w:szCs w:val="20"/>
          <w:lang w:val="es-ES" w:eastAsia="ro-RO"/>
        </w:rPr>
        <w:t xml:space="preserve">in vederea participării la </w:t>
      </w:r>
      <w:r w:rsidR="00B844C0">
        <w:rPr>
          <w:rFonts w:eastAsiaTheme="minorEastAsia"/>
          <w:b/>
          <w:bCs/>
          <w:sz w:val="20"/>
          <w:szCs w:val="20"/>
          <w:lang w:val="es-ES" w:eastAsia="ro-RO"/>
        </w:rPr>
        <w:t>achizitia publica</w:t>
      </w:r>
    </w:p>
    <w:p w14:paraId="500D2568" w14:textId="77777777" w:rsidR="00290245" w:rsidRPr="004E41E4" w:rsidRDefault="00290245" w:rsidP="00290245">
      <w:pPr>
        <w:widowControl w:val="0"/>
        <w:autoSpaceDE w:val="0"/>
        <w:autoSpaceDN w:val="0"/>
        <w:adjustRightInd w:val="0"/>
        <w:jc w:val="both"/>
        <w:rPr>
          <w:rFonts w:eastAsiaTheme="minorEastAsia"/>
          <w:sz w:val="20"/>
          <w:szCs w:val="20"/>
          <w:lang w:val="ro-RO" w:eastAsia="ro-RO"/>
        </w:rPr>
      </w:pPr>
    </w:p>
    <w:p w14:paraId="2360DCCD" w14:textId="77777777" w:rsidR="00290245" w:rsidRPr="004E41E4" w:rsidRDefault="00290245" w:rsidP="00290245">
      <w:pPr>
        <w:widowControl w:val="0"/>
        <w:autoSpaceDE w:val="0"/>
        <w:autoSpaceDN w:val="0"/>
        <w:adjustRightInd w:val="0"/>
        <w:jc w:val="both"/>
        <w:rPr>
          <w:rFonts w:eastAsiaTheme="minorEastAsia"/>
          <w:sz w:val="20"/>
          <w:szCs w:val="20"/>
          <w:lang w:val="ro-RO" w:eastAsia="ro-RO"/>
        </w:rPr>
      </w:pPr>
    </w:p>
    <w:p w14:paraId="56036C07" w14:textId="77777777"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Prezentul acord de asociere are ca temei legal art. 53 din Legea nr. 98/2016, privind achiziţiile publice,</w:t>
      </w:r>
      <w:r w:rsidR="00580E5D">
        <w:rPr>
          <w:rFonts w:eastAsiaTheme="minorEastAsia"/>
          <w:sz w:val="20"/>
          <w:szCs w:val="20"/>
          <w:lang w:val="ro-RO" w:eastAsia="ro-RO"/>
        </w:rPr>
        <w:t>cu modificarile si completarile ulterioare</w:t>
      </w:r>
      <w:r w:rsidRPr="004E41E4">
        <w:rPr>
          <w:rFonts w:eastAsiaTheme="minorEastAsia"/>
          <w:sz w:val="20"/>
          <w:szCs w:val="20"/>
          <w:lang w:val="ro-RO" w:eastAsia="ro-RO"/>
        </w:rPr>
        <w:t xml:space="preserve"> </w:t>
      </w:r>
    </w:p>
    <w:p w14:paraId="5C54344A" w14:textId="77777777" w:rsidR="00290245" w:rsidRPr="004E41E4" w:rsidRDefault="00290245" w:rsidP="00290245">
      <w:pPr>
        <w:widowControl w:val="0"/>
        <w:autoSpaceDE w:val="0"/>
        <w:autoSpaceDN w:val="0"/>
        <w:adjustRightInd w:val="0"/>
        <w:jc w:val="both"/>
        <w:rPr>
          <w:rFonts w:eastAsiaTheme="minorEastAsia"/>
          <w:sz w:val="20"/>
          <w:szCs w:val="20"/>
          <w:lang w:val="ro-RO" w:eastAsia="ro-RO"/>
        </w:rPr>
      </w:pPr>
    </w:p>
    <w:p w14:paraId="2566DC5E" w14:textId="77777777"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Art.1 – Părţile acordului:</w:t>
      </w:r>
    </w:p>
    <w:p w14:paraId="7620C1AF" w14:textId="77777777" w:rsidR="00290245" w:rsidRPr="004E41E4" w:rsidRDefault="00290245" w:rsidP="00290245">
      <w:pPr>
        <w:widowControl w:val="0"/>
        <w:autoSpaceDE w:val="0"/>
        <w:autoSpaceDN w:val="0"/>
        <w:adjustRightInd w:val="0"/>
        <w:jc w:val="both"/>
        <w:rPr>
          <w:rFonts w:eastAsiaTheme="minorEastAsia"/>
          <w:b/>
          <w:sz w:val="20"/>
          <w:szCs w:val="20"/>
          <w:lang w:val="ro-RO" w:eastAsia="ro-RO"/>
        </w:rPr>
      </w:pPr>
    </w:p>
    <w:p w14:paraId="61B357F9" w14:textId="77777777"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Încheiat între:</w:t>
      </w:r>
    </w:p>
    <w:p w14:paraId="3842DFF9"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ro-RO" w:eastAsia="ro-RO"/>
        </w:rPr>
        <w:t>1.</w:t>
      </w:r>
      <w:r w:rsidRPr="004E41E4">
        <w:rPr>
          <w:rFonts w:eastAsiaTheme="minorEastAsia"/>
          <w:sz w:val="20"/>
          <w:szCs w:val="20"/>
          <w:lang w:val="ro-RO" w:eastAsia="ro-RO"/>
        </w:rPr>
        <w:t xml:space="preserve"> Numele complet al firmei/companiei……………………………………………………………. </w:t>
      </w:r>
      <w:r w:rsidRPr="004E41E4">
        <w:rPr>
          <w:rFonts w:eastAsiaTheme="minorEastAsia"/>
          <w:sz w:val="20"/>
          <w:szCs w:val="20"/>
          <w:lang w:val="es-ES" w:eastAsia="ro-RO"/>
        </w:rPr>
        <w:t>cu sediul în ………………………………... (se va completa adresa),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t>având funcţia de………………………...….</w:t>
      </w:r>
      <w:r w:rsidRPr="004E41E4">
        <w:rPr>
          <w:rFonts w:eastAsiaTheme="minorEastAsia"/>
          <w:sz w:val="20"/>
          <w:szCs w:val="20"/>
          <w:lang w:val="es-ES" w:eastAsia="ro-RO"/>
        </w:rPr>
        <w:tab/>
      </w:r>
    </w:p>
    <w:p w14:paraId="7897183D"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Şi</w:t>
      </w:r>
    </w:p>
    <w:p w14:paraId="5789D29F"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p w14:paraId="5D61FE58"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2.</w:t>
      </w:r>
      <w:r w:rsidRPr="004E41E4">
        <w:rPr>
          <w:rFonts w:eastAsiaTheme="minorEastAsia"/>
          <w:sz w:val="20"/>
          <w:szCs w:val="20"/>
          <w:lang w:val="es-ES" w:eastAsia="ro-RO"/>
        </w:rPr>
        <w:t xml:space="preserve"> </w:t>
      </w:r>
      <w:r w:rsidRPr="004E41E4">
        <w:rPr>
          <w:rFonts w:eastAsiaTheme="minorEastAsia"/>
          <w:sz w:val="20"/>
          <w:szCs w:val="20"/>
          <w:lang w:val="ro-RO" w:eastAsia="ro-RO"/>
        </w:rPr>
        <w:t xml:space="preserve">Numele complet al firmei/companiei……………………………………………………………. </w:t>
      </w:r>
      <w:r w:rsidRPr="004E41E4">
        <w:rPr>
          <w:rFonts w:eastAsiaTheme="minorEastAsia"/>
          <w:sz w:val="20"/>
          <w:szCs w:val="20"/>
          <w:lang w:val="es-ES" w:eastAsia="ro-RO"/>
        </w:rPr>
        <w:t>cu sediul………………………………...(se va completa adresa),  ,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t>având funcţia de………………………...….</w:t>
      </w:r>
    </w:p>
    <w:p w14:paraId="136754FB" w14:textId="77777777"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sz w:val="20"/>
          <w:szCs w:val="20"/>
          <w:lang w:val="es-ES" w:eastAsia="ro-RO"/>
        </w:rPr>
        <w:tab/>
      </w:r>
      <w:r w:rsidRPr="004E41E4">
        <w:rPr>
          <w:rFonts w:eastAsiaTheme="minorEastAsia"/>
          <w:sz w:val="20"/>
          <w:szCs w:val="20"/>
          <w:lang w:val="es-ES" w:eastAsia="ro-RO"/>
        </w:rPr>
        <w:tab/>
      </w:r>
      <w:r w:rsidRPr="004E41E4">
        <w:rPr>
          <w:rFonts w:eastAsiaTheme="minorEastAsia"/>
          <w:i/>
          <w:sz w:val="20"/>
          <w:szCs w:val="20"/>
          <w:lang w:val="es-ES" w:eastAsia="ro-RO"/>
        </w:rPr>
        <w:t>(se va completa şi pentru al treilea partener, dacă va fi cazul)</w:t>
      </w:r>
    </w:p>
    <w:p w14:paraId="7E33E0F2" w14:textId="77777777"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i/>
          <w:sz w:val="20"/>
          <w:szCs w:val="20"/>
          <w:lang w:val="es-ES" w:eastAsia="ro-RO"/>
        </w:rPr>
        <w:t xml:space="preserve">                  (firmele/companiile asociate sunt denumite „Părţi", respectiv „Parte")</w:t>
      </w:r>
    </w:p>
    <w:p w14:paraId="274993DC"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w:t>
      </w:r>
    </w:p>
    <w:p w14:paraId="4CBA20C9"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p w14:paraId="1B888BE6"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Ţinând cont de obligaţiile asumate prin prezentul Acord, Părţile convin următoarele:</w:t>
      </w:r>
    </w:p>
    <w:p w14:paraId="606BB7F7" w14:textId="77777777"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p>
    <w:p w14:paraId="1F7D6E87" w14:textId="77777777"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r w:rsidRPr="004E41E4">
        <w:rPr>
          <w:rFonts w:eastAsiaTheme="minorEastAsia"/>
          <w:b/>
          <w:bCs/>
          <w:iCs/>
          <w:sz w:val="20"/>
          <w:szCs w:val="20"/>
          <w:lang w:val="es-ES" w:eastAsia="ro-RO"/>
        </w:rPr>
        <w:t>Art.2 - Obiectul Acordului:</w:t>
      </w:r>
    </w:p>
    <w:p w14:paraId="2A05E4D2"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2.1 Obiectivul Acordului este de a reglementa principiile pe baza cărora se vor stabili relaţiile de colaborare între Părţi, cu scopul de a pregăti documentaţia Ofertei şi a participa la</w:t>
      </w:r>
      <w:r w:rsidR="00B844C0">
        <w:rPr>
          <w:rFonts w:eastAsiaTheme="minorEastAsia"/>
          <w:sz w:val="20"/>
          <w:szCs w:val="20"/>
          <w:lang w:val="es-ES" w:eastAsia="ro-RO"/>
        </w:rPr>
        <w:t xml:space="preserve"> achizitia publica</w:t>
      </w:r>
      <w:r w:rsidRPr="004E41E4">
        <w:rPr>
          <w:rFonts w:eastAsiaTheme="minorEastAsia"/>
          <w:sz w:val="20"/>
          <w:szCs w:val="20"/>
          <w:lang w:val="es-ES" w:eastAsia="ro-RO"/>
        </w:rPr>
        <w:t xml:space="preserve"> având ca obiect:</w:t>
      </w:r>
    </w:p>
    <w:p w14:paraId="3F281379" w14:textId="77777777" w:rsidR="00563CB5" w:rsidRDefault="00563CB5" w:rsidP="00563CB5">
      <w:pPr>
        <w:jc w:val="both"/>
        <w:outlineLvl w:val="0"/>
        <w:rPr>
          <w:b/>
          <w:i/>
          <w:color w:val="000000" w:themeColor="text1"/>
          <w:sz w:val="18"/>
          <w:szCs w:val="18"/>
          <w:lang w:val="ro-RO" w:eastAsia="ro-RO"/>
        </w:rPr>
      </w:pPr>
      <w:r>
        <w:rPr>
          <w:rStyle w:val="FontStyle14"/>
          <w:b/>
          <w:sz w:val="18"/>
          <w:szCs w:val="18"/>
        </w:rPr>
        <w:t>Servicii de intretinere, verificare si reparatii aparatura medicala</w:t>
      </w:r>
      <w:r>
        <w:rPr>
          <w:rStyle w:val="FontStyle14"/>
          <w:sz w:val="18"/>
          <w:szCs w:val="18"/>
        </w:rPr>
        <w:t xml:space="preserve"> (unit stomatologic si accesorii, autoclav)</w:t>
      </w:r>
    </w:p>
    <w:p w14:paraId="7F7FD1DC" w14:textId="77777777" w:rsidR="00563CB5" w:rsidRDefault="00563CB5" w:rsidP="00563CB5">
      <w:pPr>
        <w:outlineLvl w:val="0"/>
        <w:rPr>
          <w:sz w:val="18"/>
          <w:szCs w:val="18"/>
          <w:lang w:val="en-AU"/>
        </w:rPr>
      </w:pPr>
      <w:r>
        <w:rPr>
          <w:sz w:val="18"/>
          <w:szCs w:val="18"/>
        </w:rPr>
        <w:t>Cod de clasificare CPV:</w:t>
      </w:r>
      <w:r>
        <w:rPr>
          <w:sz w:val="18"/>
          <w:szCs w:val="18"/>
          <w:lang w:val="en-AU"/>
        </w:rPr>
        <w:t xml:space="preserve">  50421000-2 </w:t>
      </w:r>
      <w:r>
        <w:rPr>
          <w:sz w:val="18"/>
          <w:szCs w:val="18"/>
        </w:rPr>
        <w:t>Servicii de reparare şi de întreţinere a echipamentului medical (Rev.2)</w:t>
      </w:r>
    </w:p>
    <w:p w14:paraId="65A2DB02"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finanţată din</w:t>
      </w:r>
      <w:r w:rsidRPr="004E41E4">
        <w:rPr>
          <w:rFonts w:eastAsiaTheme="minorEastAsia"/>
          <w:sz w:val="20"/>
          <w:szCs w:val="20"/>
          <w:lang w:val="ro-RO" w:eastAsia="ro-RO"/>
        </w:rPr>
        <w:t xml:space="preserve"> bugetul local</w:t>
      </w:r>
      <w:r w:rsidR="00FE48C2">
        <w:rPr>
          <w:rFonts w:eastAsiaTheme="minorEastAsia"/>
          <w:sz w:val="20"/>
          <w:szCs w:val="20"/>
          <w:lang w:val="ro-RO" w:eastAsia="ro-RO"/>
        </w:rPr>
        <w:t>.</w:t>
      </w:r>
    </w:p>
    <w:p w14:paraId="33B8BFC2"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2.2 Prevederile acestui Acord se referă exclusiv la activităţile pe care Părţile şi le-au asumat în comun pentru:</w:t>
      </w:r>
    </w:p>
    <w:p w14:paraId="51A13BC2"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a)participarea la </w:t>
      </w:r>
      <w:r w:rsidR="00B844C0">
        <w:rPr>
          <w:rFonts w:eastAsiaTheme="minorEastAsia"/>
          <w:sz w:val="20"/>
          <w:szCs w:val="20"/>
          <w:lang w:val="es-ES" w:eastAsia="ro-RO"/>
        </w:rPr>
        <w:t>achizitia</w:t>
      </w:r>
      <w:r w:rsidRPr="004E41E4">
        <w:rPr>
          <w:rFonts w:eastAsiaTheme="minorEastAsia"/>
          <w:sz w:val="20"/>
          <w:szCs w:val="20"/>
          <w:lang w:val="es-ES" w:eastAsia="ro-RO"/>
        </w:rPr>
        <w:t xml:space="preserve"> publică organizată de </w:t>
      </w:r>
      <w:r w:rsidRPr="004E41E4">
        <w:rPr>
          <w:rFonts w:eastAsiaTheme="minorEastAsia"/>
          <w:b/>
          <w:sz w:val="20"/>
          <w:szCs w:val="20"/>
          <w:lang w:val="es-ES" w:eastAsia="ro-RO"/>
        </w:rPr>
        <w:t xml:space="preserve">MUNICIPIUL ONEȘTI </w:t>
      </w:r>
      <w:r w:rsidRPr="004E41E4">
        <w:rPr>
          <w:rFonts w:eastAsiaTheme="minorEastAsia"/>
          <w:sz w:val="20"/>
          <w:szCs w:val="20"/>
          <w:lang w:val="es-ES" w:eastAsia="ro-RO"/>
        </w:rPr>
        <w:t>pentru atribuirea contractului de servicii,</w:t>
      </w:r>
    </w:p>
    <w:p w14:paraId="317E69DA"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b) îndeplinirea în común a obligaţiilor contractuale stabilite prin contractul de prestari servicii  încheiat cu Municipiul Oneşti, în condiţiile legii.</w:t>
      </w:r>
    </w:p>
    <w:p w14:paraId="59AFAB02" w14:textId="77777777"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Art.3 - Obligaţiile Partilor:</w:t>
      </w:r>
    </w:p>
    <w:p w14:paraId="43404B43"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 xml:space="preserve">A. </w:t>
      </w:r>
      <w:r w:rsidRPr="004E41E4">
        <w:rPr>
          <w:rFonts w:eastAsiaTheme="minorEastAsia"/>
          <w:sz w:val="20"/>
          <w:szCs w:val="20"/>
          <w:lang w:val="es-ES" w:eastAsia="ro-RO"/>
        </w:rPr>
        <w:t>Partenerii convin ca liderul de asociere sa fie ………………………………………………………………</w:t>
      </w:r>
    </w:p>
    <w:p w14:paraId="14941386"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14:paraId="0FBDA86A"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p w14:paraId="79F2AED7"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B. Membrii asocierii convin ca asociatul………………………………………………….. sa fie desemnat in vederea efecuarii operatiunilor financiar-contabile, respectiv emiterea si incasarea facturilor aferente contractului “……………………………………………………………………………………”.</w:t>
      </w:r>
    </w:p>
    <w:p w14:paraId="6E2A611E"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Datele de identificare financiara sunt urmatoarele:</w:t>
      </w:r>
    </w:p>
    <w:p w14:paraId="6ADCB534"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 ……………………………………………………</w:t>
      </w:r>
    </w:p>
    <w:p w14:paraId="30208F17"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 ……………………………………………………</w:t>
      </w:r>
    </w:p>
    <w:p w14:paraId="6C1E414A"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14:paraId="5FBBAF37"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Reprezentant legal …………………………………………………..</w:t>
      </w:r>
    </w:p>
    <w:p w14:paraId="3E3DAA38"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p w14:paraId="5EB80CFE"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*Asociatul ………………………………………………………………… ca emite si incasa facturile aferente </w:t>
      </w:r>
      <w:r w:rsidRPr="004E41E4">
        <w:rPr>
          <w:rFonts w:eastAsiaTheme="minorEastAsia"/>
          <w:sz w:val="20"/>
          <w:szCs w:val="20"/>
          <w:lang w:val="es-ES" w:eastAsia="ro-RO"/>
        </w:rPr>
        <w:lastRenderedPageBreak/>
        <w:t>contractului prin intermediul sucursalei sale din Romania acestea avand urmatoarele date de identificare:</w:t>
      </w:r>
    </w:p>
    <w:p w14:paraId="55D766A1"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w:t>
      </w:r>
    </w:p>
    <w:p w14:paraId="43892014"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Sediu social…………………………………………………………………….</w:t>
      </w:r>
    </w:p>
    <w:p w14:paraId="7EA08730"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Cod unic de inregistrare…………………………………………………….</w:t>
      </w:r>
    </w:p>
    <w:p w14:paraId="6F6F3A2A"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Nr. de ordine in Registrul Comertului…………………………………………………….</w:t>
      </w:r>
    </w:p>
    <w:p w14:paraId="191755AC"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w:t>
      </w:r>
    </w:p>
    <w:p w14:paraId="2F3E5711"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w:t>
      </w:r>
    </w:p>
    <w:p w14:paraId="059EE7C5"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14:paraId="3C2E13B5"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Reprezentant legal……………………………………………………….</w:t>
      </w:r>
    </w:p>
    <w:p w14:paraId="4EB6E7DC"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p w14:paraId="59E9CC58"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Nota * - Se va completa in cazul in care asociatul desemnat pentru emiterea si incasarea facturilor este persoana jurídica nerezidenta in Romania</w:t>
      </w:r>
    </w:p>
    <w:p w14:paraId="79513B9C"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p w14:paraId="3C68C23D"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Persoana care în baza unei împuterniciri legalizate la notariat va avea dreptul să semneze Contractul şi documentele aferente, pe parcursul derulării acestuia este ……………………………………… ………………………… </w:t>
      </w:r>
      <w:r w:rsidRPr="004E41E4">
        <w:rPr>
          <w:rFonts w:eastAsiaTheme="minorEastAsia"/>
          <w:i/>
          <w:sz w:val="20"/>
          <w:szCs w:val="20"/>
          <w:lang w:val="es-ES" w:eastAsia="ro-RO"/>
        </w:rPr>
        <w:t>(nume/ prenume/ A.I./ Seria/ nr./ Eliberat la…/ de…/CNP/).</w:t>
      </w:r>
    </w:p>
    <w:p w14:paraId="19F06DA9"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p w14:paraId="37ABBB85"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C.Partile vor raspunde solidar si individual in fata benficiarului in ceea ce priveste tóate obligatiile si responsabilitatile recurgand din/sau in legatura cu contractul.</w:t>
      </w:r>
    </w:p>
    <w:p w14:paraId="5245AFF6"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p w14:paraId="567C579E"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D. In caz de adjudecare, asociatii au convenit ca, cotele de participare in cadrul asocierii  si </w:t>
      </w:r>
    </w:p>
    <w:p w14:paraId="7B3A2DC6"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modalitatea de impărţire a rezultatelor activităţii economice desfăşurate, conform procentelor de participare a fiecărei părţi, conform tabelului anexat.</w:t>
      </w:r>
    </w:p>
    <w:p w14:paraId="01FAFBEC"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E83300" w14:paraId="0809F629" w14:textId="77777777"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49F2AEF" w14:textId="77777777"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14:paraId="393ECE05" w14:textId="77777777"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9727354" w14:textId="77777777"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6BF2B5D" w14:textId="77777777"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EF846D" w14:textId="77777777"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Ponderea</w:t>
            </w:r>
          </w:p>
          <w:p w14:paraId="65B803F7" w14:textId="77777777"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7D07AD" w14:textId="77777777"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la încetarea contractului</w:t>
            </w:r>
          </w:p>
          <w:p w14:paraId="5A9C55BB" w14:textId="77777777"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A91D7A0" w14:textId="77777777"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în caz de încetare/ lichidare %</w:t>
            </w:r>
          </w:p>
        </w:tc>
      </w:tr>
      <w:tr w:rsidR="00290245" w:rsidRPr="00E83300" w14:paraId="599826E3" w14:textId="77777777"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14:paraId="01353EFE"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p w14:paraId="72BE3D4F"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p w14:paraId="0742F1E5"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2E469650"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p w14:paraId="650156C6"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F6AD05A"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FC81883"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613154"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DAE5840"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47C8F74"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E83300" w14:paraId="2176261E" w14:textId="77777777"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14:paraId="3D18B2D3"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779112C1"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389689B"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97ECAC4"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0358D7B"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1817E14"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FCE894D"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bl>
    <w:p w14:paraId="4CA109E4"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p w14:paraId="5905441F"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E. Asociatii</w:t>
      </w:r>
      <w:r w:rsidRPr="004E41E4">
        <w:rPr>
          <w:rFonts w:eastAsiaTheme="minorEastAsia"/>
          <w:b/>
          <w:sz w:val="20"/>
          <w:szCs w:val="20"/>
          <w:lang w:val="es-ES" w:eastAsia="ro-RO"/>
        </w:rPr>
        <w:t xml:space="preserve"> </w:t>
      </w:r>
      <w:r w:rsidRPr="004E41E4">
        <w:rPr>
          <w:rFonts w:eastAsiaTheme="minorEastAsia"/>
          <w:sz w:val="20"/>
          <w:szCs w:val="20"/>
          <w:lang w:val="es-ES" w:eastAsia="ro-RO"/>
        </w:rPr>
        <w:t>convin sa se sustina ori de cate ori va fi nevoie pe tot parcursul realizarii contractului acordandu-si sprijin de natura tehnica, manageriala sau/si logística ori de cate ori situatia o cere.</w:t>
      </w:r>
    </w:p>
    <w:p w14:paraId="3A13405D"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p w14:paraId="0F99073B"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14:paraId="7CB714EF"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Prezentul acord se completeaza in ceea ce priveste termenele de executare si conditiile de executare a lucrarilor, cu prevederile contractului ce se va incheia intre ……………………………. (líder de asociere) si beneficiar.</w:t>
      </w:r>
    </w:p>
    <w:p w14:paraId="16AAFF00"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Părţile</w:t>
      </w:r>
      <w:r w:rsidRPr="004E41E4">
        <w:rPr>
          <w:rFonts w:eastAsiaTheme="minorEastAsia"/>
          <w:sz w:val="20"/>
          <w:szCs w:val="20"/>
          <w:lang w:val="es-ES" w:eastAsia="ro-RO"/>
        </w:rPr>
        <w:t xml:space="preserve"> îşi vor asuma suportarea cheltuielilor necesare realizării obligaţiilor contractuale stabilite prin contractul </w:t>
      </w:r>
      <w:r w:rsidRPr="004E41E4">
        <w:rPr>
          <w:rFonts w:eastAsiaTheme="minorEastAsia"/>
          <w:bCs/>
          <w:sz w:val="20"/>
          <w:szCs w:val="20"/>
          <w:lang w:val="es-ES" w:eastAsia="ro-RO"/>
        </w:rPr>
        <w:t xml:space="preserve">semnat </w:t>
      </w:r>
      <w:r w:rsidRPr="004E41E4">
        <w:rPr>
          <w:rFonts w:eastAsiaTheme="minorEastAsia"/>
          <w:sz w:val="20"/>
          <w:szCs w:val="20"/>
          <w:lang w:val="es-ES" w:eastAsia="ro-RO"/>
        </w:rPr>
        <w:t>cu Autoritatea Contractantă.</w:t>
      </w:r>
    </w:p>
    <w:p w14:paraId="39056550" w14:textId="77777777"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14:paraId="1F0C7E63" w14:textId="77777777"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 xml:space="preserve">Art.4 – </w:t>
      </w:r>
      <w:r w:rsidRPr="004E41E4">
        <w:rPr>
          <w:rFonts w:eastAsiaTheme="minorEastAsia"/>
          <w:b/>
          <w:sz w:val="20"/>
          <w:szCs w:val="20"/>
          <w:lang w:val="es-ES" w:eastAsia="ro-RO"/>
        </w:rPr>
        <w:t>Plăţi:</w:t>
      </w:r>
    </w:p>
    <w:p w14:paraId="3D596B04"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Liderul asocierii  îşi va deschide un cont separat pentru încasarea contravalorii contractului.</w:t>
      </w:r>
    </w:p>
    <w:p w14:paraId="2A6B4422"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Toate plăţile pentru activităţile efectuate pe parcursul derulării contractului vor fi făcute pe bază </w:t>
      </w:r>
      <w:r w:rsidRPr="004E41E4">
        <w:rPr>
          <w:rFonts w:eastAsiaTheme="minorEastAsia"/>
          <w:bCs/>
          <w:sz w:val="20"/>
          <w:szCs w:val="20"/>
          <w:lang w:val="es-ES" w:eastAsia="ro-RO"/>
        </w:rPr>
        <w:t xml:space="preserve">de facturi emise de către </w:t>
      </w:r>
      <w:r w:rsidRPr="004E41E4">
        <w:rPr>
          <w:rFonts w:eastAsiaTheme="minorEastAsia"/>
          <w:sz w:val="20"/>
          <w:szCs w:val="20"/>
          <w:lang w:val="es-ES" w:eastAsia="ro-RO"/>
        </w:rPr>
        <w:t>liderul asocierii.</w:t>
      </w:r>
    </w:p>
    <w:p w14:paraId="7021915C" w14:textId="77777777"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14:paraId="52D25B6D" w14:textId="77777777"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Art.5 – Durata de valabilitate a Acordului</w:t>
      </w:r>
    </w:p>
    <w:p w14:paraId="6B0A38BD" w14:textId="77777777"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5.1 Se împuterniceşte SC......................................</w:t>
      </w:r>
      <w:r w:rsidRPr="004E41E4">
        <w:rPr>
          <w:rFonts w:eastAsiaTheme="minorEastAsia"/>
          <w:sz w:val="20"/>
          <w:szCs w:val="20"/>
          <w:lang w:val="ro-RO" w:eastAsia="ro-RO"/>
        </w:rPr>
        <w:tab/>
        <w:t xml:space="preserve">, reprezentată prin ............ ..... .................. având calitatea de </w:t>
      </w:r>
      <w:r w:rsidRPr="004E41E4">
        <w:rPr>
          <w:rFonts w:eastAsiaTheme="minorEastAsia"/>
          <w:b/>
          <w:sz w:val="20"/>
          <w:szCs w:val="20"/>
          <w:lang w:val="ro-RO" w:eastAsia="ro-RO"/>
        </w:rPr>
        <w:t>lider al asociaţiei</w:t>
      </w:r>
      <w:r w:rsidRPr="004E41E4">
        <w:rPr>
          <w:rFonts w:eastAsiaTheme="minorEastAsia"/>
          <w:sz w:val="20"/>
          <w:szCs w:val="20"/>
          <w:lang w:val="ro-RO" w:eastAsia="ro-RO"/>
        </w:rPr>
        <w:t xml:space="preserve"> pentru întocmirea ofertei comune, semnarea, semnarea electronică şi depunerea acesteia în numele şi pentru asocierea constituită prin prezentul acord.</w:t>
      </w:r>
    </w:p>
    <w:p w14:paraId="022FAA31" w14:textId="77777777" w:rsidR="00290245" w:rsidRPr="004E41E4" w:rsidRDefault="00290245" w:rsidP="00290245">
      <w:pPr>
        <w:widowControl w:val="0"/>
        <w:autoSpaceDE w:val="0"/>
        <w:autoSpaceDN w:val="0"/>
        <w:adjustRightInd w:val="0"/>
        <w:jc w:val="both"/>
        <w:rPr>
          <w:rFonts w:eastAsiaTheme="minorEastAsia"/>
          <w:i/>
          <w:iCs/>
          <w:sz w:val="20"/>
          <w:szCs w:val="20"/>
          <w:lang w:val="ro-RO" w:eastAsia="ro-RO"/>
        </w:rPr>
      </w:pPr>
      <w:r w:rsidRPr="004E41E4">
        <w:rPr>
          <w:rFonts w:eastAsiaTheme="minorEastAsia"/>
          <w:sz w:val="20"/>
          <w:szCs w:val="20"/>
          <w:lang w:val="ro-RO" w:eastAsia="ro-RO"/>
        </w:rPr>
        <w:t>5.2 Se împuterniceşte SC</w:t>
      </w:r>
      <w:r w:rsidRPr="004E41E4">
        <w:rPr>
          <w:rFonts w:eastAsiaTheme="minorEastAsia"/>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4E41E4">
        <w:rPr>
          <w:rFonts w:eastAsiaTheme="minorEastAsia"/>
          <w:i/>
          <w:iCs/>
          <w:sz w:val="20"/>
          <w:szCs w:val="20"/>
          <w:lang w:val="ro-RO" w:eastAsia="ro-RO"/>
        </w:rPr>
        <w:t>în cazul desemnării asocierii ca fiind câştigătoare a procedurii de achiziţie).</w:t>
      </w:r>
    </w:p>
    <w:p w14:paraId="79A0D345" w14:textId="77777777" w:rsidR="00290245" w:rsidRPr="004E41E4" w:rsidRDefault="00290245" w:rsidP="00290245">
      <w:pPr>
        <w:widowControl w:val="0"/>
        <w:autoSpaceDE w:val="0"/>
        <w:autoSpaceDN w:val="0"/>
        <w:adjustRightInd w:val="0"/>
        <w:jc w:val="both"/>
        <w:rPr>
          <w:rFonts w:eastAsiaTheme="minorEastAsia"/>
          <w:b/>
          <w:sz w:val="20"/>
          <w:szCs w:val="20"/>
          <w:lang w:val="es-ES" w:eastAsia="ro-RO"/>
        </w:rPr>
      </w:pPr>
    </w:p>
    <w:p w14:paraId="29D5E41F"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lastRenderedPageBreak/>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14:paraId="0D9D52F4" w14:textId="77777777"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14:paraId="67841E60" w14:textId="77777777"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Art.6 – Comunicări</w:t>
      </w:r>
    </w:p>
    <w:p w14:paraId="528E2A81" w14:textId="77777777" w:rsidR="00290245" w:rsidRPr="004E41E4" w:rsidRDefault="00290245" w:rsidP="00290245">
      <w:pPr>
        <w:widowControl w:val="0"/>
        <w:autoSpaceDE w:val="0"/>
        <w:autoSpaceDN w:val="0"/>
        <w:adjustRightInd w:val="0"/>
        <w:jc w:val="both"/>
        <w:rPr>
          <w:rFonts w:eastAsiaTheme="minorEastAsia"/>
          <w:bCs/>
          <w:sz w:val="20"/>
          <w:szCs w:val="20"/>
          <w:lang w:val="es-ES" w:eastAsia="ro-RO"/>
        </w:rPr>
      </w:pPr>
      <w:r w:rsidRPr="004E41E4">
        <w:rPr>
          <w:rFonts w:eastAsiaTheme="minorEastAsia"/>
          <w:b/>
          <w:bCs/>
          <w:sz w:val="20"/>
          <w:szCs w:val="20"/>
          <w:lang w:val="es-ES" w:eastAsia="ro-RO"/>
        </w:rPr>
        <w:t xml:space="preserve">6.1 </w:t>
      </w:r>
      <w:r w:rsidRPr="004E41E4">
        <w:rPr>
          <w:rFonts w:eastAsiaTheme="minorEastAsia"/>
          <w:bCs/>
          <w:sz w:val="20"/>
          <w:szCs w:val="20"/>
          <w:lang w:val="es-ES" w:eastAsia="ro-RO"/>
        </w:rPr>
        <w:t xml:space="preserve">Orice comunicare între părți este valabil îndeplinită dacă se va face în scris și va fi transmisă la adresa/adresele …………………………………………………………………………., prevăzute al art…... </w:t>
      </w:r>
    </w:p>
    <w:p w14:paraId="33018AB4" w14:textId="77777777"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Dispoziţii Finale</w:t>
      </w:r>
    </w:p>
    <w:p w14:paraId="5D32EE2F"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va elabora numai în limba română.</w:t>
      </w:r>
    </w:p>
    <w:p w14:paraId="05E87644"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Eventualele dispute rezultate din prezentul acord   sau în legătură cu acesta, pe care Părţile nu le pot soluţiona </w:t>
      </w:r>
      <w:r w:rsidRPr="004E41E4">
        <w:rPr>
          <w:rFonts w:eastAsiaTheme="minorEastAsia"/>
          <w:bCs/>
          <w:sz w:val="20"/>
          <w:szCs w:val="20"/>
          <w:lang w:val="es-ES" w:eastAsia="ro-RO"/>
        </w:rPr>
        <w:t xml:space="preserve">pe </w:t>
      </w:r>
      <w:r w:rsidRPr="004E41E4">
        <w:rPr>
          <w:rFonts w:eastAsiaTheme="minorEastAsia"/>
          <w:sz w:val="20"/>
          <w:szCs w:val="20"/>
          <w:lang w:val="es-ES" w:eastAsia="ro-RO"/>
        </w:rPr>
        <w:t>cale amiabilă, vor fi soluţionate de instanţele competente de pe raza autorităţii contractante.</w:t>
      </w:r>
    </w:p>
    <w:p w14:paraId="420DC57A"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supune legislaţiei româneşti în vigoare.</w:t>
      </w:r>
    </w:p>
    <w:p w14:paraId="255DAAB2"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p>
    <w:p w14:paraId="156A2C2F" w14:textId="77777777"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va fi întocmit în …. exemplare, câte unul pentru fiecare parte şi unul pentru Autoritatea Contractantă.</w:t>
      </w:r>
    </w:p>
    <w:p w14:paraId="252DBF6C" w14:textId="77777777"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LIDERUL ASOCIERII,</w:t>
      </w:r>
    </w:p>
    <w:p w14:paraId="67155C7C" w14:textId="77777777"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sz w:val="20"/>
          <w:szCs w:val="20"/>
          <w:lang w:val="es-ES" w:eastAsia="ro-RO"/>
        </w:rPr>
        <w:t>……………………………….</w:t>
      </w:r>
    </w:p>
    <w:p w14:paraId="398A017A" w14:textId="77777777"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(Denumire/nume, prenume şi semnătură reprezentant autorizat)</w:t>
      </w:r>
    </w:p>
    <w:p w14:paraId="7E676588" w14:textId="77777777"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14:paraId="5FAF05CB" w14:textId="77777777"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L.S.</w:t>
      </w:r>
    </w:p>
    <w:p w14:paraId="587E3275" w14:textId="77777777"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Reprezentant asociat 1</w:t>
      </w:r>
      <w:r w:rsidRPr="004E41E4">
        <w:rPr>
          <w:rFonts w:eastAsiaTheme="minorEastAsia"/>
          <w:b/>
          <w:i/>
          <w:iCs/>
          <w:sz w:val="20"/>
          <w:szCs w:val="20"/>
          <w:lang w:val="ro-RO" w:eastAsia="ro-RO"/>
        </w:rPr>
        <w:tab/>
      </w:r>
      <w:r w:rsidRPr="004E41E4">
        <w:rPr>
          <w:rFonts w:eastAsiaTheme="minorEastAsia"/>
          <w:b/>
          <w:i/>
          <w:iCs/>
          <w:sz w:val="20"/>
          <w:szCs w:val="20"/>
          <w:lang w:val="ro-RO" w:eastAsia="ro-RO"/>
        </w:rPr>
        <w:tab/>
      </w:r>
      <w:r w:rsidRPr="004E41E4">
        <w:rPr>
          <w:rFonts w:eastAsiaTheme="minorEastAsia"/>
          <w:b/>
          <w:i/>
          <w:iCs/>
          <w:sz w:val="20"/>
          <w:szCs w:val="20"/>
          <w:lang w:val="ro-RO" w:eastAsia="ro-RO"/>
        </w:rPr>
        <w:tab/>
        <w:t xml:space="preserve">                                     Reprezentant asociat 2</w:t>
      </w:r>
    </w:p>
    <w:p w14:paraId="7C629A0D" w14:textId="77777777"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t>……………………………….</w:t>
      </w:r>
    </w:p>
    <w:p w14:paraId="6DBCE5F9" w14:textId="77777777"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Denumire/nume, prenume şi semnătură reprezentant autorizat)</w:t>
      </w:r>
    </w:p>
    <w:p w14:paraId="02CF680A" w14:textId="77777777"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14:paraId="69D6EE5E" w14:textId="77777777"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b/>
          <w:sz w:val="20"/>
          <w:szCs w:val="20"/>
          <w:lang w:val="ro-RO" w:eastAsia="ro-RO"/>
        </w:rPr>
        <w:t>L.S.</w:t>
      </w:r>
    </w:p>
    <w:p w14:paraId="758388D4" w14:textId="77777777" w:rsidR="00290245" w:rsidRDefault="00290245" w:rsidP="00290245">
      <w:pPr>
        <w:spacing w:after="200" w:line="276" w:lineRule="auto"/>
        <w:rPr>
          <w:rFonts w:eastAsiaTheme="minorHAnsi"/>
          <w:sz w:val="20"/>
          <w:szCs w:val="20"/>
          <w:lang w:val="ro-RO"/>
        </w:rPr>
      </w:pPr>
    </w:p>
    <w:p w14:paraId="52252773" w14:textId="77777777" w:rsidR="004E41E4" w:rsidRDefault="004E41E4" w:rsidP="00290245">
      <w:pPr>
        <w:spacing w:after="200" w:line="276" w:lineRule="auto"/>
        <w:rPr>
          <w:rFonts w:eastAsiaTheme="minorHAnsi"/>
          <w:sz w:val="20"/>
          <w:szCs w:val="20"/>
          <w:lang w:val="ro-RO"/>
        </w:rPr>
      </w:pPr>
    </w:p>
    <w:p w14:paraId="7667391F" w14:textId="77777777" w:rsidR="004E41E4" w:rsidRDefault="004E41E4" w:rsidP="00290245">
      <w:pPr>
        <w:spacing w:after="200" w:line="276" w:lineRule="auto"/>
        <w:rPr>
          <w:rFonts w:eastAsiaTheme="minorHAnsi"/>
          <w:sz w:val="20"/>
          <w:szCs w:val="20"/>
          <w:lang w:val="ro-RO"/>
        </w:rPr>
      </w:pPr>
    </w:p>
    <w:p w14:paraId="71074C00" w14:textId="77777777" w:rsidR="004E41E4" w:rsidRDefault="004E41E4" w:rsidP="00290245">
      <w:pPr>
        <w:spacing w:after="200" w:line="276" w:lineRule="auto"/>
        <w:rPr>
          <w:rFonts w:eastAsiaTheme="minorHAnsi"/>
          <w:sz w:val="20"/>
          <w:szCs w:val="20"/>
          <w:lang w:val="ro-RO"/>
        </w:rPr>
      </w:pPr>
    </w:p>
    <w:p w14:paraId="3FFB9203" w14:textId="77777777" w:rsidR="004E41E4" w:rsidRDefault="004E41E4" w:rsidP="00290245">
      <w:pPr>
        <w:spacing w:after="200" w:line="276" w:lineRule="auto"/>
        <w:rPr>
          <w:rFonts w:eastAsiaTheme="minorHAnsi"/>
          <w:sz w:val="20"/>
          <w:szCs w:val="20"/>
          <w:lang w:val="ro-RO"/>
        </w:rPr>
      </w:pPr>
    </w:p>
    <w:p w14:paraId="311D5A3A" w14:textId="77777777" w:rsidR="004E41E4" w:rsidRDefault="004E41E4" w:rsidP="00290245">
      <w:pPr>
        <w:spacing w:after="200" w:line="276" w:lineRule="auto"/>
        <w:rPr>
          <w:rFonts w:eastAsiaTheme="minorHAnsi"/>
          <w:sz w:val="20"/>
          <w:szCs w:val="20"/>
          <w:lang w:val="ro-RO"/>
        </w:rPr>
      </w:pPr>
    </w:p>
    <w:p w14:paraId="4E1B3471" w14:textId="77777777" w:rsidR="004E41E4" w:rsidRDefault="004E41E4" w:rsidP="00290245">
      <w:pPr>
        <w:spacing w:after="200" w:line="276" w:lineRule="auto"/>
        <w:rPr>
          <w:rFonts w:eastAsiaTheme="minorHAnsi"/>
          <w:sz w:val="20"/>
          <w:szCs w:val="20"/>
          <w:lang w:val="ro-RO"/>
        </w:rPr>
      </w:pPr>
    </w:p>
    <w:p w14:paraId="04B7B6EF" w14:textId="77777777" w:rsidR="004E41E4" w:rsidRDefault="004E41E4" w:rsidP="00290245">
      <w:pPr>
        <w:spacing w:after="200" w:line="276" w:lineRule="auto"/>
        <w:rPr>
          <w:rFonts w:eastAsiaTheme="minorHAnsi"/>
          <w:sz w:val="20"/>
          <w:szCs w:val="20"/>
          <w:lang w:val="ro-RO"/>
        </w:rPr>
      </w:pPr>
    </w:p>
    <w:p w14:paraId="16F1A72C" w14:textId="77777777" w:rsidR="004E41E4" w:rsidRDefault="004E41E4" w:rsidP="00290245">
      <w:pPr>
        <w:spacing w:after="200" w:line="276" w:lineRule="auto"/>
        <w:rPr>
          <w:rFonts w:eastAsiaTheme="minorHAnsi"/>
          <w:sz w:val="20"/>
          <w:szCs w:val="20"/>
          <w:lang w:val="ro-RO"/>
        </w:rPr>
      </w:pPr>
    </w:p>
    <w:p w14:paraId="4FA70D3D" w14:textId="77777777" w:rsidR="004E41E4" w:rsidRDefault="004E41E4" w:rsidP="00290245">
      <w:pPr>
        <w:spacing w:after="200" w:line="276" w:lineRule="auto"/>
        <w:rPr>
          <w:rFonts w:eastAsiaTheme="minorHAnsi"/>
          <w:sz w:val="20"/>
          <w:szCs w:val="20"/>
          <w:lang w:val="ro-RO"/>
        </w:rPr>
      </w:pPr>
    </w:p>
    <w:p w14:paraId="56B3B739" w14:textId="77777777" w:rsidR="004E41E4" w:rsidRDefault="004E41E4" w:rsidP="00290245">
      <w:pPr>
        <w:spacing w:after="200" w:line="276" w:lineRule="auto"/>
        <w:rPr>
          <w:rFonts w:eastAsiaTheme="minorHAnsi"/>
          <w:sz w:val="20"/>
          <w:szCs w:val="20"/>
          <w:lang w:val="ro-RO"/>
        </w:rPr>
      </w:pPr>
    </w:p>
    <w:p w14:paraId="4788EC49" w14:textId="77777777" w:rsidR="004E41E4" w:rsidRDefault="004E41E4" w:rsidP="00290245">
      <w:pPr>
        <w:spacing w:after="200" w:line="276" w:lineRule="auto"/>
        <w:rPr>
          <w:rFonts w:eastAsiaTheme="minorHAnsi"/>
          <w:sz w:val="20"/>
          <w:szCs w:val="20"/>
          <w:lang w:val="ro-RO"/>
        </w:rPr>
      </w:pPr>
    </w:p>
    <w:p w14:paraId="6ADD798B" w14:textId="77777777" w:rsidR="004E41E4" w:rsidRDefault="004E41E4" w:rsidP="00290245">
      <w:pPr>
        <w:spacing w:after="200" w:line="276" w:lineRule="auto"/>
        <w:rPr>
          <w:rFonts w:eastAsiaTheme="minorHAnsi"/>
          <w:sz w:val="20"/>
          <w:szCs w:val="20"/>
          <w:lang w:val="ro-RO"/>
        </w:rPr>
      </w:pPr>
    </w:p>
    <w:p w14:paraId="4D8CBF35" w14:textId="77777777" w:rsidR="004E41E4" w:rsidRDefault="004E41E4" w:rsidP="00290245">
      <w:pPr>
        <w:spacing w:after="200" w:line="276" w:lineRule="auto"/>
        <w:rPr>
          <w:rFonts w:eastAsiaTheme="minorHAnsi"/>
          <w:sz w:val="20"/>
          <w:szCs w:val="20"/>
          <w:lang w:val="ro-RO"/>
        </w:rPr>
      </w:pPr>
    </w:p>
    <w:p w14:paraId="2B903BE2" w14:textId="77777777" w:rsidR="00D929C3" w:rsidRDefault="00D929C3" w:rsidP="00290245">
      <w:pPr>
        <w:spacing w:after="200" w:line="276" w:lineRule="auto"/>
        <w:rPr>
          <w:rFonts w:eastAsiaTheme="minorHAnsi"/>
          <w:sz w:val="20"/>
          <w:szCs w:val="20"/>
          <w:lang w:val="ro-RO"/>
        </w:rPr>
      </w:pPr>
    </w:p>
    <w:p w14:paraId="57560898" w14:textId="77777777" w:rsidR="004E41E4" w:rsidRDefault="004E41E4" w:rsidP="00290245">
      <w:pPr>
        <w:spacing w:after="200" w:line="276" w:lineRule="auto"/>
        <w:rPr>
          <w:rFonts w:eastAsiaTheme="minorHAnsi"/>
          <w:sz w:val="20"/>
          <w:szCs w:val="20"/>
          <w:lang w:val="ro-RO"/>
        </w:rPr>
      </w:pPr>
    </w:p>
    <w:p w14:paraId="1A94919A" w14:textId="77777777" w:rsidR="00563CB5" w:rsidRDefault="00563CB5" w:rsidP="00290245">
      <w:pPr>
        <w:spacing w:after="200" w:line="276" w:lineRule="auto"/>
        <w:rPr>
          <w:rFonts w:eastAsiaTheme="minorHAnsi"/>
          <w:sz w:val="20"/>
          <w:szCs w:val="20"/>
          <w:lang w:val="ro-RO"/>
        </w:rPr>
      </w:pPr>
    </w:p>
    <w:p w14:paraId="50A28761" w14:textId="77777777" w:rsidR="00FB5533" w:rsidRPr="00FB5533"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p>
    <w:p w14:paraId="06306431" w14:textId="77777777"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14:paraId="09805803" w14:textId="77777777"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lastRenderedPageBreak/>
        <w:t>FORMULARUL 9</w:t>
      </w:r>
    </w:p>
    <w:p w14:paraId="1BBD2503" w14:textId="77777777"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14:paraId="4241A73A" w14:textId="77777777"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14:paraId="6BB92C51" w14:textId="77777777"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14:paraId="39E60DDF" w14:textId="77777777"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14:paraId="49AEF3F6" w14:textId="77777777"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14:paraId="57D1F6F0" w14:textId="77777777"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14:paraId="2CFB3579" w14:textId="77777777"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14:paraId="3C3F2618" w14:textId="77777777"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14:paraId="5DA536F7" w14:textId="77777777" w:rsidR="00FB5533" w:rsidRPr="00FB5533" w:rsidRDefault="00FB5533" w:rsidP="00FB5533">
      <w:pPr>
        <w:widowControl w:val="0"/>
        <w:autoSpaceDE w:val="0"/>
        <w:autoSpaceDN w:val="0"/>
        <w:adjustRightInd w:val="0"/>
        <w:jc w:val="center"/>
        <w:rPr>
          <w:rFonts w:eastAsiaTheme="minorEastAsia"/>
          <w:b/>
          <w:bCs/>
          <w:iCs/>
          <w:spacing w:val="30"/>
          <w:sz w:val="20"/>
          <w:szCs w:val="20"/>
          <w:lang w:val="ro-RO" w:eastAsia="ro-RO"/>
        </w:rPr>
      </w:pPr>
    </w:p>
    <w:p w14:paraId="263A902D" w14:textId="77777777"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14:paraId="2FB9DE26" w14:textId="77777777"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p>
    <w:p w14:paraId="088C1C71" w14:textId="77777777" w:rsidR="00FB5533" w:rsidRPr="00FB5533" w:rsidRDefault="00FB5533" w:rsidP="00FB5533">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Cu privire la achizitia publica ce are ca obiect:</w:t>
      </w:r>
    </w:p>
    <w:p w14:paraId="022BDD37" w14:textId="77777777" w:rsidR="00563CB5" w:rsidRDefault="00563CB5" w:rsidP="00563CB5">
      <w:pPr>
        <w:jc w:val="both"/>
        <w:outlineLvl w:val="0"/>
        <w:rPr>
          <w:b/>
          <w:i/>
          <w:color w:val="000000" w:themeColor="text1"/>
          <w:sz w:val="18"/>
          <w:szCs w:val="18"/>
          <w:lang w:val="ro-RO" w:eastAsia="ro-RO"/>
        </w:rPr>
      </w:pPr>
      <w:r>
        <w:rPr>
          <w:rStyle w:val="FontStyle14"/>
          <w:b/>
          <w:sz w:val="18"/>
          <w:szCs w:val="18"/>
        </w:rPr>
        <w:t>Servicii de intretinere, verificare si reparatii aparatura medicala</w:t>
      </w:r>
      <w:r>
        <w:rPr>
          <w:rStyle w:val="FontStyle14"/>
          <w:sz w:val="18"/>
          <w:szCs w:val="18"/>
        </w:rPr>
        <w:t xml:space="preserve"> (unit stomatologic si accesorii, autoclav)</w:t>
      </w:r>
    </w:p>
    <w:p w14:paraId="67D2495D" w14:textId="77777777" w:rsidR="00563CB5" w:rsidRDefault="00563CB5" w:rsidP="00563CB5">
      <w:pPr>
        <w:outlineLvl w:val="0"/>
        <w:rPr>
          <w:sz w:val="18"/>
          <w:szCs w:val="18"/>
          <w:lang w:val="en-AU"/>
        </w:rPr>
      </w:pPr>
      <w:r>
        <w:rPr>
          <w:sz w:val="18"/>
          <w:szCs w:val="18"/>
        </w:rPr>
        <w:t>Cod de clasificare CPV:</w:t>
      </w:r>
      <w:r>
        <w:rPr>
          <w:sz w:val="18"/>
          <w:szCs w:val="18"/>
          <w:lang w:val="en-AU"/>
        </w:rPr>
        <w:t xml:space="preserve">  50421000-2 </w:t>
      </w:r>
      <w:r>
        <w:rPr>
          <w:sz w:val="18"/>
          <w:szCs w:val="18"/>
        </w:rPr>
        <w:t>Servicii de reparare şi de întreţinere a echipamentului medical (Rev.2)</w:t>
      </w:r>
    </w:p>
    <w:p w14:paraId="09557272" w14:textId="77777777"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14:paraId="2E143AFC" w14:textId="77777777"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Subsemnatul(a).................................................(</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00606F79">
        <w:rPr>
          <w:rFonts w:eastAsiaTheme="minorEastAsia"/>
          <w:sz w:val="20"/>
          <w:szCs w:val="20"/>
          <w:lang w:val="ro-RO" w:eastAsia="ro-RO"/>
        </w:rPr>
        <w:t xml:space="preserve"> </w:t>
      </w:r>
      <w:r w:rsidRPr="00FB5533">
        <w:rPr>
          <w:rFonts w:eastAsiaTheme="minorEastAsia"/>
          <w:sz w:val="20"/>
          <w:szCs w:val="20"/>
          <w:lang w:val="ro-RO" w:eastAsia="ro-RO"/>
        </w:rPr>
        <w:t>....................</w:t>
      </w:r>
      <w:r w:rsidRPr="00FB5533">
        <w:rPr>
          <w:rFonts w:eastAsiaTheme="minorEastAsia"/>
          <w:sz w:val="20"/>
          <w:szCs w:val="20"/>
          <w:lang w:val="ro-RO" w:eastAsia="ro-RO"/>
        </w:rPr>
        <w:tab/>
      </w:r>
      <w:r w:rsidR="00606F79">
        <w:rPr>
          <w:rFonts w:eastAsiaTheme="minorEastAsia"/>
          <w:sz w:val="20"/>
          <w:szCs w:val="20"/>
          <w:lang w:val="ro-RO" w:eastAsia="ro-RO"/>
        </w:rPr>
        <w:t xml:space="preserve">                                                                                                                               </w:t>
      </w:r>
      <w:r w:rsidRPr="00FB5533">
        <w:rPr>
          <w:rFonts w:eastAsiaTheme="minorEastAsia"/>
          <w:sz w:val="20"/>
          <w:szCs w:val="20"/>
          <w:lang w:val="ro-RO" w:eastAsia="ro-RO"/>
        </w:rPr>
        <w:t xml:space="preserve"> </w:t>
      </w:r>
      <w:r w:rsidR="00606F79">
        <w:rPr>
          <w:rFonts w:eastAsiaTheme="minorEastAsia"/>
          <w:sz w:val="20"/>
          <w:szCs w:val="20"/>
          <w:lang w:val="ro-RO" w:eastAsia="ro-RO"/>
        </w:rPr>
        <w:t xml:space="preserve">                                                 .                                                                                                                                           </w:t>
      </w:r>
      <w:r w:rsidRPr="00FB5533">
        <w:rPr>
          <w:rFonts w:eastAsiaTheme="minorEastAsia"/>
          <w:i/>
          <w:iCs/>
          <w:sz w:val="20"/>
          <w:szCs w:val="20"/>
          <w:lang w:val="ro-RO" w:eastAsia="ro-RO"/>
        </w:rPr>
        <w:t>(adresa</w:t>
      </w:r>
      <w:r w:rsidR="00606F79">
        <w:rPr>
          <w:rFonts w:eastAsiaTheme="minorEastAsia"/>
          <w:i/>
          <w:iCs/>
          <w:sz w:val="20"/>
          <w:szCs w:val="20"/>
          <w:lang w:val="ro-RO" w:eastAsia="ro-RO"/>
        </w:rPr>
        <w:t xml:space="preserve"> </w:t>
      </w: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14:paraId="59279888" w14:textId="77777777"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 xml:space="preserve">la  </w:t>
      </w:r>
      <w:r w:rsidR="00B844C0">
        <w:rPr>
          <w:rFonts w:eastAsiaTheme="minorEastAsia"/>
          <w:sz w:val="20"/>
          <w:szCs w:val="20"/>
          <w:lang w:val="ro-RO" w:eastAsia="ro-RO"/>
        </w:rPr>
        <w:t>achizitia</w:t>
      </w:r>
      <w:r w:rsidRPr="00FB5533">
        <w:rPr>
          <w:rFonts w:eastAsiaTheme="minorEastAsia"/>
          <w:sz w:val="20"/>
          <w:szCs w:val="20"/>
          <w:lang w:val="ro-RO" w:eastAsia="ro-RO"/>
        </w:rPr>
        <w:t xml:space="preserve"> publica organizata pentru atribuirea contractului "...........................................................................”. organizată de MUNICIPIUL ONESTI, prezentam propunerea noastra tehnica :</w:t>
      </w:r>
    </w:p>
    <w:p w14:paraId="5F138214" w14:textId="77777777" w:rsidR="00FB5533" w:rsidRDefault="00FB5533" w:rsidP="00FB5533">
      <w:pPr>
        <w:widowControl w:val="0"/>
        <w:autoSpaceDE w:val="0"/>
        <w:autoSpaceDN w:val="0"/>
        <w:adjustRightInd w:val="0"/>
        <w:jc w:val="both"/>
        <w:rPr>
          <w:rFonts w:eastAsiaTheme="minorEastAsia"/>
          <w:sz w:val="20"/>
          <w:szCs w:val="20"/>
          <w:lang w:val="ro-RO" w:eastAsia="ro-RO"/>
        </w:rPr>
      </w:pPr>
    </w:p>
    <w:tbl>
      <w:tblPr>
        <w:tblStyle w:val="TableGrid"/>
        <w:tblW w:w="0" w:type="auto"/>
        <w:tblLook w:val="04A0" w:firstRow="1" w:lastRow="0" w:firstColumn="1" w:lastColumn="0" w:noHBand="0" w:noVBand="1"/>
      </w:tblPr>
      <w:tblGrid>
        <w:gridCol w:w="1971"/>
        <w:gridCol w:w="3537"/>
        <w:gridCol w:w="4239"/>
      </w:tblGrid>
      <w:tr w:rsidR="0032025A" w14:paraId="618ABBFA" w14:textId="77777777" w:rsidTr="0024239B">
        <w:tc>
          <w:tcPr>
            <w:tcW w:w="5508" w:type="dxa"/>
            <w:gridSpan w:val="2"/>
          </w:tcPr>
          <w:p w14:paraId="0A722FF5" w14:textId="77777777" w:rsidR="0032025A" w:rsidRPr="0032025A" w:rsidRDefault="0032025A" w:rsidP="00FB5533">
            <w:pPr>
              <w:widowControl w:val="0"/>
              <w:autoSpaceDE w:val="0"/>
              <w:autoSpaceDN w:val="0"/>
              <w:adjustRightInd w:val="0"/>
              <w:jc w:val="both"/>
              <w:rPr>
                <w:rFonts w:eastAsiaTheme="minorEastAsia"/>
                <w:b/>
                <w:sz w:val="20"/>
                <w:szCs w:val="20"/>
                <w:lang w:val="ro-RO" w:eastAsia="ro-RO"/>
              </w:rPr>
            </w:pPr>
            <w:r w:rsidRPr="0032025A">
              <w:rPr>
                <w:rFonts w:eastAsiaTheme="minorEastAsia"/>
                <w:b/>
                <w:sz w:val="20"/>
                <w:szCs w:val="20"/>
                <w:lang w:val="ro-RO" w:eastAsia="ro-RO"/>
              </w:rPr>
              <w:t>Autoritate contractanta:</w:t>
            </w:r>
          </w:p>
        </w:tc>
        <w:tc>
          <w:tcPr>
            <w:tcW w:w="4239" w:type="dxa"/>
          </w:tcPr>
          <w:p w14:paraId="59A672B0" w14:textId="77777777" w:rsidR="0032025A" w:rsidRPr="0032025A" w:rsidRDefault="0032025A" w:rsidP="00FB5533">
            <w:pPr>
              <w:widowControl w:val="0"/>
              <w:autoSpaceDE w:val="0"/>
              <w:autoSpaceDN w:val="0"/>
              <w:adjustRightInd w:val="0"/>
              <w:jc w:val="both"/>
              <w:rPr>
                <w:rFonts w:eastAsiaTheme="minorEastAsia"/>
                <w:b/>
                <w:sz w:val="20"/>
                <w:szCs w:val="20"/>
                <w:lang w:val="ro-RO" w:eastAsia="ro-RO"/>
              </w:rPr>
            </w:pPr>
            <w:r w:rsidRPr="0032025A">
              <w:rPr>
                <w:rFonts w:eastAsiaTheme="minorEastAsia"/>
                <w:b/>
                <w:sz w:val="20"/>
                <w:szCs w:val="20"/>
                <w:lang w:val="ro-RO" w:eastAsia="ro-RO"/>
              </w:rPr>
              <w:t>Prestator:</w:t>
            </w:r>
          </w:p>
        </w:tc>
      </w:tr>
      <w:tr w:rsidR="003F7881" w14:paraId="6BB8D16C" w14:textId="77777777" w:rsidTr="0024239B">
        <w:tc>
          <w:tcPr>
            <w:tcW w:w="1971" w:type="dxa"/>
          </w:tcPr>
          <w:p w14:paraId="225A5132" w14:textId="77777777" w:rsidR="003F7881" w:rsidRDefault="003F7881" w:rsidP="0032025A">
            <w:pPr>
              <w:widowControl w:val="0"/>
              <w:autoSpaceDE w:val="0"/>
              <w:autoSpaceDN w:val="0"/>
              <w:adjustRightInd w:val="0"/>
              <w:jc w:val="center"/>
              <w:rPr>
                <w:rFonts w:eastAsiaTheme="minorEastAsia"/>
                <w:sz w:val="20"/>
                <w:szCs w:val="20"/>
                <w:lang w:val="ro-RO" w:eastAsia="ro-RO"/>
              </w:rPr>
            </w:pPr>
            <w:r>
              <w:rPr>
                <w:rFonts w:eastAsiaTheme="minorEastAsia"/>
                <w:sz w:val="20"/>
                <w:szCs w:val="20"/>
                <w:lang w:val="ro-RO" w:eastAsia="ro-RO"/>
              </w:rPr>
              <w:t>Denumire echipament</w:t>
            </w:r>
          </w:p>
        </w:tc>
        <w:tc>
          <w:tcPr>
            <w:tcW w:w="3537" w:type="dxa"/>
          </w:tcPr>
          <w:p w14:paraId="7DE9A9CD" w14:textId="77777777" w:rsidR="003F7881" w:rsidRDefault="003F7881" w:rsidP="0032025A">
            <w:pPr>
              <w:widowControl w:val="0"/>
              <w:autoSpaceDE w:val="0"/>
              <w:autoSpaceDN w:val="0"/>
              <w:adjustRightInd w:val="0"/>
              <w:jc w:val="center"/>
              <w:rPr>
                <w:rFonts w:eastAsiaTheme="minorEastAsia"/>
                <w:sz w:val="20"/>
                <w:szCs w:val="20"/>
                <w:lang w:val="ro-RO" w:eastAsia="ro-RO"/>
              </w:rPr>
            </w:pPr>
            <w:r>
              <w:rPr>
                <w:rFonts w:eastAsiaTheme="minorEastAsia"/>
                <w:sz w:val="20"/>
                <w:szCs w:val="20"/>
                <w:lang w:val="ro-RO" w:eastAsia="ro-RO"/>
              </w:rPr>
              <w:t>Operatiuni solicitate</w:t>
            </w:r>
          </w:p>
        </w:tc>
        <w:tc>
          <w:tcPr>
            <w:tcW w:w="4239" w:type="dxa"/>
          </w:tcPr>
          <w:p w14:paraId="082417FC" w14:textId="77777777" w:rsidR="003F7881" w:rsidRDefault="003F7881"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Operatiuni care vor fi executate</w:t>
            </w:r>
          </w:p>
        </w:tc>
      </w:tr>
      <w:tr w:rsidR="0024239B" w14:paraId="5C192763" w14:textId="77777777" w:rsidTr="0024239B">
        <w:tc>
          <w:tcPr>
            <w:tcW w:w="1971" w:type="dxa"/>
          </w:tcPr>
          <w:p w14:paraId="2C4702E3" w14:textId="77777777" w:rsidR="0024239B" w:rsidRDefault="0024239B" w:rsidP="00AB7018">
            <w:pPr>
              <w:widowControl w:val="0"/>
              <w:autoSpaceDE w:val="0"/>
              <w:autoSpaceDN w:val="0"/>
              <w:adjustRightInd w:val="0"/>
              <w:jc w:val="both"/>
              <w:rPr>
                <w:rFonts w:eastAsiaTheme="minorEastAsia"/>
                <w:b/>
                <w:sz w:val="20"/>
                <w:szCs w:val="20"/>
                <w:lang w:val="ro-RO" w:eastAsia="ro-RO"/>
              </w:rPr>
            </w:pPr>
            <w:r w:rsidRPr="0032025A">
              <w:rPr>
                <w:rFonts w:eastAsiaTheme="minorEastAsia"/>
                <w:b/>
                <w:sz w:val="20"/>
                <w:szCs w:val="20"/>
                <w:lang w:val="ro-RO" w:eastAsia="ro-RO"/>
              </w:rPr>
              <w:t>UNIT STOMATOLOGIC</w:t>
            </w:r>
          </w:p>
          <w:p w14:paraId="3B46929C" w14:textId="77777777" w:rsidR="0024239B" w:rsidRPr="0032025A" w:rsidRDefault="0024239B" w:rsidP="00AB7018">
            <w:pPr>
              <w:widowControl w:val="0"/>
              <w:autoSpaceDE w:val="0"/>
              <w:autoSpaceDN w:val="0"/>
              <w:adjustRightInd w:val="0"/>
              <w:jc w:val="both"/>
              <w:rPr>
                <w:rFonts w:eastAsiaTheme="minorEastAsia"/>
                <w:sz w:val="20"/>
                <w:szCs w:val="20"/>
                <w:lang w:val="ro-RO" w:eastAsia="ro-RO"/>
              </w:rPr>
            </w:pPr>
            <w:r w:rsidRPr="0032025A">
              <w:rPr>
                <w:rFonts w:eastAsiaTheme="minorEastAsia"/>
                <w:sz w:val="20"/>
                <w:szCs w:val="20"/>
                <w:lang w:val="ro-RO" w:eastAsia="ro-RO"/>
              </w:rPr>
              <w:t>(INCLUSIV ACCESORII)</w:t>
            </w:r>
          </w:p>
        </w:tc>
        <w:tc>
          <w:tcPr>
            <w:tcW w:w="3537" w:type="dxa"/>
          </w:tcPr>
          <w:p w14:paraId="1D7343D7" w14:textId="77777777" w:rsidR="0024239B" w:rsidRPr="0032025A" w:rsidRDefault="0024239B" w:rsidP="0032025A">
            <w:pPr>
              <w:pStyle w:val="ListParagraph"/>
              <w:widowControl w:val="0"/>
              <w:numPr>
                <w:ilvl w:val="0"/>
                <w:numId w:val="9"/>
              </w:numPr>
              <w:autoSpaceDE w:val="0"/>
              <w:autoSpaceDN w:val="0"/>
              <w:adjustRightInd w:val="0"/>
              <w:jc w:val="both"/>
              <w:rPr>
                <w:rFonts w:eastAsiaTheme="minorEastAsia"/>
                <w:i/>
                <w:sz w:val="16"/>
                <w:szCs w:val="16"/>
                <w:lang w:val="ro-RO" w:eastAsia="ro-RO"/>
              </w:rPr>
            </w:pPr>
            <w:r w:rsidRPr="0032025A">
              <w:rPr>
                <w:rFonts w:eastAsiaTheme="minorEastAsia"/>
                <w:i/>
                <w:sz w:val="16"/>
                <w:szCs w:val="16"/>
                <w:lang w:val="ro-RO" w:eastAsia="ro-RO"/>
              </w:rPr>
              <w:t>se verifica toate componentele unitului, inclusiv sistemele de aspiratie, aer si apa, pentru a se asigura functionarea optima</w:t>
            </w:r>
          </w:p>
          <w:p w14:paraId="69FE486C" w14:textId="77777777" w:rsidR="0024239B" w:rsidRPr="0032025A" w:rsidRDefault="0024239B" w:rsidP="0032025A">
            <w:pPr>
              <w:pStyle w:val="ListParagraph"/>
              <w:widowControl w:val="0"/>
              <w:numPr>
                <w:ilvl w:val="0"/>
                <w:numId w:val="9"/>
              </w:numPr>
              <w:autoSpaceDE w:val="0"/>
              <w:autoSpaceDN w:val="0"/>
              <w:adjustRightInd w:val="0"/>
              <w:jc w:val="both"/>
              <w:rPr>
                <w:rFonts w:eastAsiaTheme="minorEastAsia"/>
                <w:i/>
                <w:sz w:val="16"/>
                <w:szCs w:val="16"/>
                <w:lang w:val="ro-RO" w:eastAsia="ro-RO"/>
              </w:rPr>
            </w:pPr>
            <w:r w:rsidRPr="0032025A">
              <w:rPr>
                <w:rFonts w:eastAsiaTheme="minorEastAsia"/>
                <w:i/>
                <w:sz w:val="16"/>
                <w:szCs w:val="16"/>
                <w:lang w:val="ro-RO" w:eastAsia="ro-RO"/>
              </w:rPr>
              <w:t>se inspecteaza scaunul pentru eventualele defectiuni la mecanismele de ridicare si inclinare, precum si unitatea de control pentru corecta operare a functiilor</w:t>
            </w:r>
          </w:p>
          <w:p w14:paraId="5B2D55B6" w14:textId="77777777" w:rsidR="0024239B" w:rsidRPr="0032025A" w:rsidRDefault="0024239B" w:rsidP="0032025A">
            <w:pPr>
              <w:pStyle w:val="ListParagraph"/>
              <w:widowControl w:val="0"/>
              <w:numPr>
                <w:ilvl w:val="0"/>
                <w:numId w:val="9"/>
              </w:numPr>
              <w:autoSpaceDE w:val="0"/>
              <w:autoSpaceDN w:val="0"/>
              <w:adjustRightInd w:val="0"/>
              <w:jc w:val="both"/>
              <w:rPr>
                <w:rFonts w:eastAsiaTheme="minorEastAsia"/>
                <w:i/>
                <w:sz w:val="16"/>
                <w:szCs w:val="16"/>
                <w:lang w:val="ro-RO" w:eastAsia="ro-RO"/>
              </w:rPr>
            </w:pPr>
            <w:r w:rsidRPr="0032025A">
              <w:rPr>
                <w:rFonts w:eastAsiaTheme="minorEastAsia"/>
                <w:i/>
                <w:sz w:val="16"/>
                <w:szCs w:val="16"/>
                <w:lang w:val="ro-RO" w:eastAsia="ro-RO"/>
              </w:rPr>
              <w:t>se verifica accesoriile (lampile, microfoanele, turbina etc) pentru orice semne de uzura sau probleme de performanta</w:t>
            </w:r>
          </w:p>
          <w:p w14:paraId="753E1855" w14:textId="77777777" w:rsidR="0024239B" w:rsidRPr="0032025A" w:rsidRDefault="0024239B" w:rsidP="0032025A">
            <w:pPr>
              <w:pStyle w:val="ListParagraph"/>
              <w:widowControl w:val="0"/>
              <w:numPr>
                <w:ilvl w:val="0"/>
                <w:numId w:val="9"/>
              </w:numPr>
              <w:autoSpaceDE w:val="0"/>
              <w:autoSpaceDN w:val="0"/>
              <w:adjustRightInd w:val="0"/>
              <w:jc w:val="both"/>
              <w:rPr>
                <w:rFonts w:eastAsiaTheme="minorEastAsia"/>
                <w:sz w:val="20"/>
                <w:szCs w:val="20"/>
                <w:lang w:val="ro-RO" w:eastAsia="ro-RO"/>
              </w:rPr>
            </w:pPr>
            <w:r w:rsidRPr="0032025A">
              <w:rPr>
                <w:rFonts w:eastAsiaTheme="minorEastAsia"/>
                <w:i/>
                <w:sz w:val="16"/>
                <w:szCs w:val="16"/>
                <w:lang w:val="ro-RO" w:eastAsia="ro-RO"/>
              </w:rPr>
              <w:t>se monitorizeaza sistemele de sterilizare integrate, daca sunt prezente si se asigura ca toate functiile sunt conforme cu standardele de siguranta si igiena</w:t>
            </w:r>
          </w:p>
        </w:tc>
        <w:tc>
          <w:tcPr>
            <w:tcW w:w="4239" w:type="dxa"/>
          </w:tcPr>
          <w:p w14:paraId="0FD43C47" w14:textId="58DC78DE" w:rsidR="0024239B" w:rsidRDefault="0024239B" w:rsidP="00AB7018">
            <w:pPr>
              <w:widowControl w:val="0"/>
              <w:autoSpaceDE w:val="0"/>
              <w:autoSpaceDN w:val="0"/>
              <w:adjustRightInd w:val="0"/>
              <w:jc w:val="both"/>
              <w:rPr>
                <w:rFonts w:eastAsiaTheme="minorEastAsia"/>
                <w:sz w:val="20"/>
                <w:szCs w:val="20"/>
                <w:lang w:val="ro-RO" w:eastAsia="ro-RO"/>
              </w:rPr>
            </w:pPr>
            <w:r w:rsidRPr="003F7881">
              <w:rPr>
                <w:rFonts w:eastAsiaTheme="minorEastAsia"/>
                <w:i/>
                <w:sz w:val="16"/>
                <w:szCs w:val="16"/>
                <w:lang w:val="ro-RO" w:eastAsia="ro-RO"/>
              </w:rPr>
              <w:t>.............................(se completeaza de catre ofertant)</w:t>
            </w:r>
          </w:p>
        </w:tc>
      </w:tr>
      <w:tr w:rsidR="0024239B" w14:paraId="1C4573AB" w14:textId="77777777" w:rsidTr="0024239B">
        <w:tc>
          <w:tcPr>
            <w:tcW w:w="1971" w:type="dxa"/>
          </w:tcPr>
          <w:p w14:paraId="4C08F8A0" w14:textId="77777777" w:rsidR="0024239B" w:rsidRPr="00582246" w:rsidRDefault="0024239B" w:rsidP="00AB7018">
            <w:pPr>
              <w:widowControl w:val="0"/>
              <w:autoSpaceDE w:val="0"/>
              <w:autoSpaceDN w:val="0"/>
              <w:adjustRightInd w:val="0"/>
              <w:jc w:val="both"/>
              <w:rPr>
                <w:rFonts w:eastAsiaTheme="minorEastAsia"/>
                <w:b/>
                <w:sz w:val="20"/>
                <w:szCs w:val="20"/>
                <w:lang w:val="ro-RO" w:eastAsia="ro-RO"/>
              </w:rPr>
            </w:pPr>
            <w:r w:rsidRPr="00582246">
              <w:rPr>
                <w:rFonts w:eastAsiaTheme="minorEastAsia"/>
                <w:b/>
                <w:sz w:val="20"/>
                <w:szCs w:val="20"/>
                <w:lang w:val="ro-RO" w:eastAsia="ro-RO"/>
              </w:rPr>
              <w:t>AUTOCLAV</w:t>
            </w:r>
          </w:p>
        </w:tc>
        <w:tc>
          <w:tcPr>
            <w:tcW w:w="3537" w:type="dxa"/>
          </w:tcPr>
          <w:p w14:paraId="0F36EF0A" w14:textId="77777777" w:rsidR="0024239B" w:rsidRDefault="0024239B" w:rsidP="00A073D0">
            <w:pPr>
              <w:pStyle w:val="ListParagraph"/>
              <w:widowControl w:val="0"/>
              <w:numPr>
                <w:ilvl w:val="0"/>
                <w:numId w:val="10"/>
              </w:numPr>
              <w:autoSpaceDE w:val="0"/>
              <w:autoSpaceDN w:val="0"/>
              <w:adjustRightInd w:val="0"/>
              <w:jc w:val="both"/>
              <w:rPr>
                <w:rFonts w:eastAsiaTheme="minorEastAsia"/>
                <w:i/>
                <w:sz w:val="16"/>
                <w:szCs w:val="16"/>
                <w:lang w:val="ro-RO" w:eastAsia="ro-RO"/>
              </w:rPr>
            </w:pPr>
            <w:r w:rsidRPr="00A073D0">
              <w:rPr>
                <w:rFonts w:eastAsiaTheme="minorEastAsia"/>
                <w:i/>
                <w:sz w:val="16"/>
                <w:szCs w:val="16"/>
                <w:lang w:val="ro-RO" w:eastAsia="ro-RO"/>
              </w:rPr>
              <w:t>verificarea nivelului de apa, curatarea filtrelor si inspectarea componentelor esentiale, pentru a asigura o functionare optima si prelungirea durate de viata a echipamentului</w:t>
            </w:r>
          </w:p>
          <w:p w14:paraId="497D0F1A" w14:textId="77777777" w:rsidR="0024239B" w:rsidRDefault="0024239B" w:rsidP="00A073D0">
            <w:pPr>
              <w:pStyle w:val="ListParagraph"/>
              <w:widowControl w:val="0"/>
              <w:numPr>
                <w:ilvl w:val="0"/>
                <w:numId w:val="10"/>
              </w:numPr>
              <w:autoSpaceDE w:val="0"/>
              <w:autoSpaceDN w:val="0"/>
              <w:adjustRightInd w:val="0"/>
              <w:jc w:val="both"/>
              <w:rPr>
                <w:rFonts w:eastAsiaTheme="minorEastAsia"/>
                <w:i/>
                <w:sz w:val="16"/>
                <w:szCs w:val="16"/>
                <w:lang w:val="ro-RO" w:eastAsia="ro-RO"/>
              </w:rPr>
            </w:pPr>
            <w:r>
              <w:rPr>
                <w:rFonts w:eastAsiaTheme="minorEastAsia"/>
                <w:i/>
                <w:sz w:val="16"/>
                <w:szCs w:val="16"/>
                <w:lang w:val="ro-RO" w:eastAsia="ro-RO"/>
              </w:rPr>
              <w:t>in cazul unor defectiuni aparute, prestatorul are sarcina sa seprezinte in 48 de ore la cabinetul stomatologic scolar; dupa remedierea defectiunii de vor efectua:</w:t>
            </w:r>
          </w:p>
          <w:p w14:paraId="5DB92253" w14:textId="77777777" w:rsidR="0024239B" w:rsidRDefault="0024239B" w:rsidP="009043C8">
            <w:pPr>
              <w:widowControl w:val="0"/>
              <w:autoSpaceDE w:val="0"/>
              <w:autoSpaceDN w:val="0"/>
              <w:adjustRightInd w:val="0"/>
              <w:jc w:val="both"/>
              <w:rPr>
                <w:rFonts w:eastAsiaTheme="minorEastAsia"/>
                <w:i/>
                <w:sz w:val="16"/>
                <w:szCs w:val="16"/>
                <w:lang w:val="ro-RO" w:eastAsia="ro-RO"/>
              </w:rPr>
            </w:pPr>
            <w:r w:rsidRPr="009043C8">
              <w:rPr>
                <w:rFonts w:eastAsiaTheme="minorEastAsia"/>
                <w:i/>
                <w:sz w:val="16"/>
                <w:szCs w:val="16"/>
                <w:lang w:val="ro-RO" w:eastAsia="ro-RO"/>
              </w:rPr>
              <w:t>-verificarea parametrilor de sterilizare a aparatului urmarind inregistrarile de temperatura si presiune (pe panoul frontal sau diagrama)</w:t>
            </w:r>
          </w:p>
          <w:p w14:paraId="2266A7BD" w14:textId="77777777" w:rsidR="0024239B" w:rsidRDefault="0024239B" w:rsidP="00232D7A">
            <w:pPr>
              <w:widowControl w:val="0"/>
              <w:autoSpaceDE w:val="0"/>
              <w:autoSpaceDN w:val="0"/>
              <w:adjustRightInd w:val="0"/>
              <w:jc w:val="both"/>
              <w:rPr>
                <w:rFonts w:eastAsiaTheme="minorEastAsia"/>
                <w:i/>
                <w:sz w:val="16"/>
                <w:szCs w:val="16"/>
                <w:lang w:val="ro-RO" w:eastAsia="ro-RO"/>
              </w:rPr>
            </w:pPr>
            <w:r w:rsidRPr="009043C8">
              <w:rPr>
                <w:rFonts w:eastAsiaTheme="minorEastAsia"/>
                <w:i/>
                <w:sz w:val="16"/>
                <w:szCs w:val="16"/>
                <w:lang w:val="ro-RO" w:eastAsia="ro-RO"/>
              </w:rPr>
              <w:t>-testul Bowie&amp;Dick pentru verificarea calitatii penetrarii aburului</w:t>
            </w:r>
          </w:p>
          <w:p w14:paraId="573DD27A" w14:textId="77777777" w:rsidR="0024239B" w:rsidRPr="00A073D0" w:rsidRDefault="0024239B" w:rsidP="00232D7A">
            <w:pPr>
              <w:widowControl w:val="0"/>
              <w:autoSpaceDE w:val="0"/>
              <w:autoSpaceDN w:val="0"/>
              <w:adjustRightInd w:val="0"/>
              <w:jc w:val="both"/>
              <w:rPr>
                <w:rFonts w:eastAsiaTheme="minorEastAsia"/>
                <w:i/>
                <w:sz w:val="16"/>
                <w:szCs w:val="16"/>
                <w:lang w:val="ro-RO" w:eastAsia="ro-RO"/>
              </w:rPr>
            </w:pPr>
            <w:r>
              <w:rPr>
                <w:rFonts w:eastAsiaTheme="minorEastAsia"/>
                <w:i/>
                <w:sz w:val="16"/>
                <w:szCs w:val="16"/>
                <w:lang w:val="ro-RO" w:eastAsia="ro-RO"/>
              </w:rPr>
              <w:t>- testul vacum</w:t>
            </w:r>
          </w:p>
        </w:tc>
        <w:tc>
          <w:tcPr>
            <w:tcW w:w="4239" w:type="dxa"/>
          </w:tcPr>
          <w:p w14:paraId="698E89B2" w14:textId="6ECF06F4" w:rsidR="0024239B" w:rsidRDefault="0024239B" w:rsidP="00AB7018">
            <w:pPr>
              <w:widowControl w:val="0"/>
              <w:autoSpaceDE w:val="0"/>
              <w:autoSpaceDN w:val="0"/>
              <w:adjustRightInd w:val="0"/>
              <w:jc w:val="both"/>
              <w:rPr>
                <w:rFonts w:eastAsiaTheme="minorEastAsia"/>
                <w:sz w:val="20"/>
                <w:szCs w:val="20"/>
                <w:lang w:val="ro-RO" w:eastAsia="ro-RO"/>
              </w:rPr>
            </w:pPr>
            <w:r w:rsidRPr="003F7881">
              <w:rPr>
                <w:rFonts w:eastAsiaTheme="minorEastAsia"/>
                <w:i/>
                <w:sz w:val="16"/>
                <w:szCs w:val="16"/>
                <w:lang w:val="ro-RO" w:eastAsia="ro-RO"/>
              </w:rPr>
              <w:t>.............................(se completeaza de catre ofertant)</w:t>
            </w:r>
          </w:p>
        </w:tc>
      </w:tr>
    </w:tbl>
    <w:p w14:paraId="2F732038" w14:textId="77777777" w:rsidR="0076337B" w:rsidRDefault="0076337B" w:rsidP="00FB5533">
      <w:pPr>
        <w:widowControl w:val="0"/>
        <w:autoSpaceDE w:val="0"/>
        <w:autoSpaceDN w:val="0"/>
        <w:adjustRightInd w:val="0"/>
        <w:jc w:val="both"/>
        <w:rPr>
          <w:rFonts w:eastAsiaTheme="minorEastAsia"/>
          <w:sz w:val="20"/>
          <w:szCs w:val="20"/>
          <w:lang w:val="ro-RO" w:eastAsia="ro-RO"/>
        </w:rPr>
      </w:pPr>
    </w:p>
    <w:p w14:paraId="6EA7C78D" w14:textId="77777777" w:rsidR="0076337B" w:rsidRPr="00617C8B" w:rsidRDefault="00232D7A" w:rsidP="00FB5533">
      <w:pPr>
        <w:widowControl w:val="0"/>
        <w:autoSpaceDE w:val="0"/>
        <w:autoSpaceDN w:val="0"/>
        <w:adjustRightInd w:val="0"/>
        <w:jc w:val="both"/>
        <w:rPr>
          <w:rFonts w:eastAsiaTheme="minorEastAsia"/>
          <w:i/>
          <w:sz w:val="16"/>
          <w:szCs w:val="16"/>
          <w:lang w:val="ro-RO" w:eastAsia="ro-RO"/>
        </w:rPr>
      </w:pPr>
      <w:r w:rsidRPr="00617C8B">
        <w:rPr>
          <w:rFonts w:eastAsiaTheme="minorEastAsia"/>
          <w:i/>
          <w:sz w:val="16"/>
          <w:szCs w:val="16"/>
          <w:lang w:val="ro-RO" w:eastAsia="ro-RO"/>
        </w:rPr>
        <w:t>Interventiile privind intretinerea planificata se efectueaza de catre personal tehnic de specialitate.</w:t>
      </w:r>
    </w:p>
    <w:p w14:paraId="359F69CE" w14:textId="77777777" w:rsidR="00232D7A" w:rsidRPr="00617C8B" w:rsidRDefault="00B363F8" w:rsidP="00FB5533">
      <w:pPr>
        <w:widowControl w:val="0"/>
        <w:autoSpaceDE w:val="0"/>
        <w:autoSpaceDN w:val="0"/>
        <w:adjustRightInd w:val="0"/>
        <w:jc w:val="both"/>
        <w:rPr>
          <w:rFonts w:eastAsiaTheme="minorEastAsia"/>
          <w:i/>
          <w:sz w:val="16"/>
          <w:szCs w:val="16"/>
          <w:lang w:val="ro-RO" w:eastAsia="ro-RO"/>
        </w:rPr>
      </w:pPr>
      <w:r w:rsidRPr="00617C8B">
        <w:rPr>
          <w:rFonts w:eastAsiaTheme="minorEastAsia"/>
          <w:i/>
          <w:sz w:val="16"/>
          <w:szCs w:val="16"/>
          <w:lang w:val="ro-RO" w:eastAsia="ro-RO"/>
        </w:rPr>
        <w:t>Prestatorul va asigura diagnosticarea oricarei defectiuni a echipamentului</w:t>
      </w:r>
      <w:r w:rsidR="00E77464" w:rsidRPr="00617C8B">
        <w:rPr>
          <w:rFonts w:eastAsiaTheme="minorEastAsia"/>
          <w:i/>
          <w:sz w:val="16"/>
          <w:szCs w:val="16"/>
          <w:lang w:val="ro-RO" w:eastAsia="ro-RO"/>
        </w:rPr>
        <w:t xml:space="preserve"> si va intocmi o nota de constatare referitor la remedierea acesteia. Reparatiile la interventiile ce includ inlocuiri de piese si subansamble se vor efectua dupa primirea comenzii ferme din partea autoritatii </w:t>
      </w:r>
      <w:r w:rsidR="00617C8B" w:rsidRPr="00617C8B">
        <w:rPr>
          <w:rFonts w:eastAsiaTheme="minorEastAsia"/>
          <w:i/>
          <w:sz w:val="16"/>
          <w:szCs w:val="16"/>
          <w:lang w:val="ro-RO" w:eastAsia="ro-RO"/>
        </w:rPr>
        <w:t>contractante (garantie reparatie inclusa). Piesele vor fi procurate de catre achizitor si montate de prestator, pretul montajului fiind inclus in contract.</w:t>
      </w:r>
    </w:p>
    <w:p w14:paraId="3FAAC7CC" w14:textId="77777777" w:rsidR="00617C8B" w:rsidRPr="00617C8B" w:rsidRDefault="00617C8B" w:rsidP="00FB5533">
      <w:pPr>
        <w:widowControl w:val="0"/>
        <w:autoSpaceDE w:val="0"/>
        <w:autoSpaceDN w:val="0"/>
        <w:adjustRightInd w:val="0"/>
        <w:jc w:val="both"/>
        <w:rPr>
          <w:rFonts w:eastAsiaTheme="minorEastAsia"/>
          <w:i/>
          <w:sz w:val="16"/>
          <w:szCs w:val="16"/>
          <w:lang w:val="ro-RO" w:eastAsia="ro-RO"/>
        </w:rPr>
      </w:pPr>
      <w:r w:rsidRPr="00617C8B">
        <w:rPr>
          <w:rFonts w:eastAsiaTheme="minorEastAsia"/>
          <w:i/>
          <w:sz w:val="16"/>
          <w:szCs w:val="16"/>
          <w:lang w:val="ro-RO" w:eastAsia="ro-RO"/>
        </w:rPr>
        <w:t>Prestatorul se va prezenta la sediul beneficiarului cu respectarea frecventei mentionate in graficul de mentenanta fara a se percepe cost de transport.</w:t>
      </w:r>
    </w:p>
    <w:p w14:paraId="15BFAD49" w14:textId="77777777" w:rsidR="0076337B" w:rsidRDefault="0076337B" w:rsidP="00FB5533">
      <w:pPr>
        <w:widowControl w:val="0"/>
        <w:autoSpaceDE w:val="0"/>
        <w:autoSpaceDN w:val="0"/>
        <w:adjustRightInd w:val="0"/>
        <w:jc w:val="both"/>
        <w:rPr>
          <w:rFonts w:eastAsiaTheme="minorEastAsia"/>
          <w:sz w:val="20"/>
          <w:szCs w:val="20"/>
          <w:lang w:val="ro-RO" w:eastAsia="ro-RO"/>
        </w:rPr>
      </w:pPr>
    </w:p>
    <w:p w14:paraId="75678AA1" w14:textId="77777777" w:rsidR="00E00111" w:rsidRDefault="00E00111" w:rsidP="00FB5533">
      <w:pPr>
        <w:widowControl w:val="0"/>
        <w:autoSpaceDE w:val="0"/>
        <w:autoSpaceDN w:val="0"/>
        <w:adjustRightInd w:val="0"/>
        <w:jc w:val="both"/>
        <w:rPr>
          <w:rFonts w:eastAsiaTheme="minorEastAsia"/>
          <w:sz w:val="20"/>
          <w:szCs w:val="20"/>
          <w:lang w:val="ro-RO" w:eastAsia="ro-RO"/>
        </w:rPr>
      </w:pPr>
    </w:p>
    <w:p w14:paraId="203E3CC6" w14:textId="22C91FB1" w:rsidR="00E00111" w:rsidRPr="00E00111" w:rsidRDefault="00E00111" w:rsidP="00E00111">
      <w:pPr>
        <w:widowControl w:val="0"/>
        <w:autoSpaceDE w:val="0"/>
        <w:autoSpaceDN w:val="0"/>
        <w:adjustRightInd w:val="0"/>
        <w:jc w:val="center"/>
        <w:rPr>
          <w:rFonts w:eastAsiaTheme="minorEastAsia"/>
          <w:b/>
          <w:sz w:val="20"/>
          <w:szCs w:val="20"/>
          <w:lang w:val="ro-RO" w:eastAsia="ro-RO"/>
        </w:rPr>
      </w:pPr>
      <w:r w:rsidRPr="00E00111">
        <w:rPr>
          <w:rFonts w:eastAsiaTheme="minorEastAsia"/>
          <w:b/>
          <w:sz w:val="20"/>
          <w:szCs w:val="20"/>
          <w:lang w:val="ro-RO" w:eastAsia="ro-RO"/>
        </w:rPr>
        <w:t xml:space="preserve">Grafic mentenanta aparatura medicala Cabinetul medical scolar stomatologic din Bulevardul Republicii nr. 58, municipiul Onesti, jud. </w:t>
      </w:r>
      <w:r w:rsidR="0024239B">
        <w:rPr>
          <w:rFonts w:eastAsiaTheme="minorEastAsia"/>
          <w:b/>
          <w:sz w:val="20"/>
          <w:szCs w:val="20"/>
          <w:lang w:val="ro-RO" w:eastAsia="ro-RO"/>
        </w:rPr>
        <w:t>B</w:t>
      </w:r>
      <w:r w:rsidRPr="00E00111">
        <w:rPr>
          <w:rFonts w:eastAsiaTheme="minorEastAsia"/>
          <w:b/>
          <w:sz w:val="20"/>
          <w:szCs w:val="20"/>
          <w:lang w:val="ro-RO" w:eastAsia="ro-RO"/>
        </w:rPr>
        <w:t>acau</w:t>
      </w:r>
    </w:p>
    <w:p w14:paraId="0EAE3C31" w14:textId="77777777" w:rsidR="00E00111" w:rsidRPr="00E00111" w:rsidRDefault="00E00111" w:rsidP="00E00111">
      <w:pPr>
        <w:widowControl w:val="0"/>
        <w:autoSpaceDE w:val="0"/>
        <w:autoSpaceDN w:val="0"/>
        <w:adjustRightInd w:val="0"/>
        <w:jc w:val="center"/>
        <w:rPr>
          <w:rFonts w:eastAsiaTheme="minorEastAsia"/>
          <w:b/>
          <w:sz w:val="20"/>
          <w:szCs w:val="20"/>
          <w:lang w:val="ro-RO" w:eastAsia="ro-RO"/>
        </w:rPr>
      </w:pPr>
    </w:p>
    <w:p w14:paraId="4D47E97C" w14:textId="77777777" w:rsidR="00E00111" w:rsidRDefault="00E00111" w:rsidP="00E00111">
      <w:pPr>
        <w:widowControl w:val="0"/>
        <w:autoSpaceDE w:val="0"/>
        <w:autoSpaceDN w:val="0"/>
        <w:adjustRightInd w:val="0"/>
        <w:jc w:val="center"/>
        <w:rPr>
          <w:rFonts w:eastAsiaTheme="minorEastAsia"/>
          <w:sz w:val="20"/>
          <w:szCs w:val="20"/>
          <w:lang w:val="ro-RO" w:eastAsia="ro-RO"/>
        </w:rPr>
      </w:pPr>
    </w:p>
    <w:tbl>
      <w:tblPr>
        <w:tblStyle w:val="TableGrid"/>
        <w:tblW w:w="0" w:type="auto"/>
        <w:tblLook w:val="04A0" w:firstRow="1" w:lastRow="0" w:firstColumn="1" w:lastColumn="0" w:noHBand="0" w:noVBand="1"/>
      </w:tblPr>
      <w:tblGrid>
        <w:gridCol w:w="1737"/>
        <w:gridCol w:w="785"/>
        <w:gridCol w:w="763"/>
        <w:gridCol w:w="1038"/>
        <w:gridCol w:w="1439"/>
        <w:gridCol w:w="1394"/>
        <w:gridCol w:w="1328"/>
        <w:gridCol w:w="1372"/>
      </w:tblGrid>
      <w:tr w:rsidR="002F3325" w14:paraId="1FF4B1DF" w14:textId="77777777" w:rsidTr="00E00111">
        <w:tc>
          <w:tcPr>
            <w:tcW w:w="1232" w:type="dxa"/>
          </w:tcPr>
          <w:p w14:paraId="5AD5110A" w14:textId="2D5F84FB" w:rsidR="00E00111" w:rsidRDefault="00E00111" w:rsidP="00E00111">
            <w:pPr>
              <w:widowControl w:val="0"/>
              <w:autoSpaceDE w:val="0"/>
              <w:autoSpaceDN w:val="0"/>
              <w:adjustRightInd w:val="0"/>
              <w:jc w:val="center"/>
              <w:rPr>
                <w:rFonts w:eastAsiaTheme="minorEastAsia"/>
                <w:sz w:val="20"/>
                <w:szCs w:val="20"/>
                <w:lang w:val="ro-RO" w:eastAsia="ro-RO"/>
              </w:rPr>
            </w:pPr>
            <w:r>
              <w:rPr>
                <w:rFonts w:eastAsiaTheme="minorEastAsia"/>
                <w:sz w:val="20"/>
                <w:szCs w:val="20"/>
                <w:lang w:val="ro-RO" w:eastAsia="ro-RO"/>
              </w:rPr>
              <w:t>Luna</w:t>
            </w:r>
            <w:r w:rsidR="0024239B">
              <w:rPr>
                <w:rFonts w:eastAsiaTheme="minorEastAsia"/>
                <w:sz w:val="20"/>
                <w:szCs w:val="20"/>
                <w:lang w:val="ro-RO" w:eastAsia="ro-RO"/>
              </w:rPr>
              <w:t>*</w:t>
            </w:r>
          </w:p>
        </w:tc>
        <w:tc>
          <w:tcPr>
            <w:tcW w:w="1232" w:type="dxa"/>
          </w:tcPr>
          <w:p w14:paraId="3AFB820D" w14:textId="77777777" w:rsidR="00E00111" w:rsidRDefault="0014749A" w:rsidP="00E00111">
            <w:pPr>
              <w:widowControl w:val="0"/>
              <w:autoSpaceDE w:val="0"/>
              <w:autoSpaceDN w:val="0"/>
              <w:adjustRightInd w:val="0"/>
              <w:jc w:val="center"/>
              <w:rPr>
                <w:rFonts w:eastAsiaTheme="minorEastAsia"/>
                <w:sz w:val="20"/>
                <w:szCs w:val="20"/>
                <w:lang w:val="ro-RO" w:eastAsia="ro-RO"/>
              </w:rPr>
            </w:pPr>
            <w:r>
              <w:rPr>
                <w:rFonts w:eastAsiaTheme="minorEastAsia"/>
                <w:sz w:val="20"/>
                <w:szCs w:val="20"/>
                <w:lang w:val="ro-RO" w:eastAsia="ro-RO"/>
              </w:rPr>
              <w:t>IUNIE</w:t>
            </w:r>
          </w:p>
        </w:tc>
        <w:tc>
          <w:tcPr>
            <w:tcW w:w="1232" w:type="dxa"/>
          </w:tcPr>
          <w:p w14:paraId="5DB90942" w14:textId="77777777" w:rsidR="00E00111" w:rsidRDefault="0014749A" w:rsidP="00E00111">
            <w:pPr>
              <w:widowControl w:val="0"/>
              <w:autoSpaceDE w:val="0"/>
              <w:autoSpaceDN w:val="0"/>
              <w:adjustRightInd w:val="0"/>
              <w:jc w:val="center"/>
              <w:rPr>
                <w:rFonts w:eastAsiaTheme="minorEastAsia"/>
                <w:sz w:val="20"/>
                <w:szCs w:val="20"/>
                <w:lang w:val="ro-RO" w:eastAsia="ro-RO"/>
              </w:rPr>
            </w:pPr>
            <w:r>
              <w:rPr>
                <w:rFonts w:eastAsiaTheme="minorEastAsia"/>
                <w:sz w:val="20"/>
                <w:szCs w:val="20"/>
                <w:lang w:val="ro-RO" w:eastAsia="ro-RO"/>
              </w:rPr>
              <w:t>IULIE</w:t>
            </w:r>
          </w:p>
        </w:tc>
        <w:tc>
          <w:tcPr>
            <w:tcW w:w="1232" w:type="dxa"/>
          </w:tcPr>
          <w:p w14:paraId="1EA50F55" w14:textId="77777777" w:rsidR="00E00111" w:rsidRDefault="0014749A" w:rsidP="00E00111">
            <w:pPr>
              <w:widowControl w:val="0"/>
              <w:autoSpaceDE w:val="0"/>
              <w:autoSpaceDN w:val="0"/>
              <w:adjustRightInd w:val="0"/>
              <w:jc w:val="center"/>
              <w:rPr>
                <w:rFonts w:eastAsiaTheme="minorEastAsia"/>
                <w:sz w:val="20"/>
                <w:szCs w:val="20"/>
                <w:lang w:val="ro-RO" w:eastAsia="ro-RO"/>
              </w:rPr>
            </w:pPr>
            <w:r>
              <w:rPr>
                <w:rFonts w:eastAsiaTheme="minorEastAsia"/>
                <w:sz w:val="20"/>
                <w:szCs w:val="20"/>
                <w:lang w:val="ro-RO" w:eastAsia="ro-RO"/>
              </w:rPr>
              <w:t>AUGUST</w:t>
            </w:r>
          </w:p>
        </w:tc>
        <w:tc>
          <w:tcPr>
            <w:tcW w:w="1232" w:type="dxa"/>
          </w:tcPr>
          <w:p w14:paraId="3D49E800" w14:textId="77777777" w:rsidR="00E00111" w:rsidRDefault="0014749A" w:rsidP="00E00111">
            <w:pPr>
              <w:widowControl w:val="0"/>
              <w:autoSpaceDE w:val="0"/>
              <w:autoSpaceDN w:val="0"/>
              <w:adjustRightInd w:val="0"/>
              <w:jc w:val="center"/>
              <w:rPr>
                <w:rFonts w:eastAsiaTheme="minorEastAsia"/>
                <w:sz w:val="20"/>
                <w:szCs w:val="20"/>
                <w:lang w:val="ro-RO" w:eastAsia="ro-RO"/>
              </w:rPr>
            </w:pPr>
            <w:r>
              <w:rPr>
                <w:rFonts w:eastAsiaTheme="minorEastAsia"/>
                <w:sz w:val="20"/>
                <w:szCs w:val="20"/>
                <w:lang w:val="ro-RO" w:eastAsia="ro-RO"/>
              </w:rPr>
              <w:t>SEPTEMBRIE</w:t>
            </w:r>
          </w:p>
        </w:tc>
        <w:tc>
          <w:tcPr>
            <w:tcW w:w="1232" w:type="dxa"/>
          </w:tcPr>
          <w:p w14:paraId="575623B6" w14:textId="77777777" w:rsidR="00E00111" w:rsidRDefault="0014749A" w:rsidP="00E00111">
            <w:pPr>
              <w:widowControl w:val="0"/>
              <w:autoSpaceDE w:val="0"/>
              <w:autoSpaceDN w:val="0"/>
              <w:adjustRightInd w:val="0"/>
              <w:jc w:val="center"/>
              <w:rPr>
                <w:rFonts w:eastAsiaTheme="minorEastAsia"/>
                <w:sz w:val="20"/>
                <w:szCs w:val="20"/>
                <w:lang w:val="ro-RO" w:eastAsia="ro-RO"/>
              </w:rPr>
            </w:pPr>
            <w:r>
              <w:rPr>
                <w:rFonts w:eastAsiaTheme="minorEastAsia"/>
                <w:sz w:val="20"/>
                <w:szCs w:val="20"/>
                <w:lang w:val="ro-RO" w:eastAsia="ro-RO"/>
              </w:rPr>
              <w:t>OCTOMBRIE</w:t>
            </w:r>
          </w:p>
        </w:tc>
        <w:tc>
          <w:tcPr>
            <w:tcW w:w="1232" w:type="dxa"/>
          </w:tcPr>
          <w:p w14:paraId="1EA4E38C" w14:textId="77777777" w:rsidR="00E00111" w:rsidRDefault="002F3325" w:rsidP="00E00111">
            <w:pPr>
              <w:widowControl w:val="0"/>
              <w:autoSpaceDE w:val="0"/>
              <w:autoSpaceDN w:val="0"/>
              <w:adjustRightInd w:val="0"/>
              <w:jc w:val="center"/>
              <w:rPr>
                <w:rFonts w:eastAsiaTheme="minorEastAsia"/>
                <w:sz w:val="20"/>
                <w:szCs w:val="20"/>
                <w:lang w:val="ro-RO" w:eastAsia="ro-RO"/>
              </w:rPr>
            </w:pPr>
            <w:r>
              <w:rPr>
                <w:rFonts w:eastAsiaTheme="minorEastAsia"/>
                <w:sz w:val="20"/>
                <w:szCs w:val="20"/>
                <w:lang w:val="ro-RO" w:eastAsia="ro-RO"/>
              </w:rPr>
              <w:t>NOIEMBRIE</w:t>
            </w:r>
          </w:p>
        </w:tc>
        <w:tc>
          <w:tcPr>
            <w:tcW w:w="1232" w:type="dxa"/>
          </w:tcPr>
          <w:p w14:paraId="36BA30F3" w14:textId="77777777" w:rsidR="00E00111" w:rsidRDefault="002F3325" w:rsidP="00E00111">
            <w:pPr>
              <w:widowControl w:val="0"/>
              <w:autoSpaceDE w:val="0"/>
              <w:autoSpaceDN w:val="0"/>
              <w:adjustRightInd w:val="0"/>
              <w:jc w:val="center"/>
              <w:rPr>
                <w:rFonts w:eastAsiaTheme="minorEastAsia"/>
                <w:sz w:val="20"/>
                <w:szCs w:val="20"/>
                <w:lang w:val="ro-RO" w:eastAsia="ro-RO"/>
              </w:rPr>
            </w:pPr>
            <w:r>
              <w:rPr>
                <w:rFonts w:eastAsiaTheme="minorEastAsia"/>
                <w:sz w:val="20"/>
                <w:szCs w:val="20"/>
                <w:lang w:val="ro-RO" w:eastAsia="ro-RO"/>
              </w:rPr>
              <w:t>DECEMBRIE</w:t>
            </w:r>
          </w:p>
        </w:tc>
      </w:tr>
      <w:tr w:rsidR="002F3325" w14:paraId="6194210F" w14:textId="77777777" w:rsidTr="00E00111">
        <w:tc>
          <w:tcPr>
            <w:tcW w:w="1232" w:type="dxa"/>
          </w:tcPr>
          <w:p w14:paraId="09587874" w14:textId="447D4C14" w:rsidR="00E00111" w:rsidRPr="0014749A" w:rsidRDefault="0014749A" w:rsidP="0014749A">
            <w:pPr>
              <w:widowControl w:val="0"/>
              <w:autoSpaceDE w:val="0"/>
              <w:autoSpaceDN w:val="0"/>
              <w:adjustRightInd w:val="0"/>
              <w:rPr>
                <w:rFonts w:eastAsiaTheme="minorEastAsia"/>
                <w:sz w:val="18"/>
                <w:szCs w:val="18"/>
                <w:lang w:val="ro-RO" w:eastAsia="ro-RO"/>
              </w:rPr>
            </w:pPr>
            <w:r w:rsidRPr="0014749A">
              <w:rPr>
                <w:rFonts w:eastAsiaTheme="minorEastAsia"/>
                <w:b/>
                <w:sz w:val="18"/>
                <w:szCs w:val="18"/>
                <w:lang w:val="ro-RO" w:eastAsia="ro-RO"/>
              </w:rPr>
              <w:t xml:space="preserve">UNIT STOMATOLOGIC </w:t>
            </w:r>
            <w:r w:rsidRPr="0014749A">
              <w:rPr>
                <w:rFonts w:eastAsiaTheme="minorEastAsia"/>
                <w:sz w:val="18"/>
                <w:szCs w:val="18"/>
                <w:lang w:val="ro-RO" w:eastAsia="ro-RO"/>
              </w:rPr>
              <w:t>(inclusiv accesorii)</w:t>
            </w:r>
            <w:r w:rsidR="00D94E8C">
              <w:rPr>
                <w:rFonts w:eastAsiaTheme="minorEastAsia"/>
                <w:sz w:val="18"/>
                <w:szCs w:val="18"/>
                <w:lang w:val="ro-RO" w:eastAsia="ro-RO"/>
              </w:rPr>
              <w:t>*</w:t>
            </w:r>
            <w:r w:rsidR="0024239B">
              <w:rPr>
                <w:rFonts w:eastAsiaTheme="minorEastAsia"/>
                <w:sz w:val="18"/>
                <w:szCs w:val="18"/>
                <w:lang w:val="ro-RO" w:eastAsia="ro-RO"/>
              </w:rPr>
              <w:t>*</w:t>
            </w:r>
          </w:p>
        </w:tc>
        <w:tc>
          <w:tcPr>
            <w:tcW w:w="1232" w:type="dxa"/>
          </w:tcPr>
          <w:p w14:paraId="2211B5B6" w14:textId="77777777" w:rsidR="00E00111" w:rsidRDefault="00E00111" w:rsidP="00E00111">
            <w:pPr>
              <w:widowControl w:val="0"/>
              <w:autoSpaceDE w:val="0"/>
              <w:autoSpaceDN w:val="0"/>
              <w:adjustRightInd w:val="0"/>
              <w:jc w:val="center"/>
              <w:rPr>
                <w:rFonts w:eastAsiaTheme="minorEastAsia"/>
                <w:sz w:val="20"/>
                <w:szCs w:val="20"/>
                <w:lang w:val="ro-RO" w:eastAsia="ro-RO"/>
              </w:rPr>
            </w:pPr>
          </w:p>
        </w:tc>
        <w:tc>
          <w:tcPr>
            <w:tcW w:w="1232" w:type="dxa"/>
          </w:tcPr>
          <w:p w14:paraId="1C74CA1B" w14:textId="77777777" w:rsidR="00E00111" w:rsidRDefault="00E00111" w:rsidP="00E00111">
            <w:pPr>
              <w:widowControl w:val="0"/>
              <w:autoSpaceDE w:val="0"/>
              <w:autoSpaceDN w:val="0"/>
              <w:adjustRightInd w:val="0"/>
              <w:jc w:val="center"/>
              <w:rPr>
                <w:rFonts w:eastAsiaTheme="minorEastAsia"/>
                <w:sz w:val="20"/>
                <w:szCs w:val="20"/>
                <w:lang w:val="ro-RO" w:eastAsia="ro-RO"/>
              </w:rPr>
            </w:pPr>
          </w:p>
        </w:tc>
        <w:tc>
          <w:tcPr>
            <w:tcW w:w="1232" w:type="dxa"/>
          </w:tcPr>
          <w:p w14:paraId="477A301F" w14:textId="77777777" w:rsidR="00E00111" w:rsidRDefault="00E00111" w:rsidP="00E00111">
            <w:pPr>
              <w:widowControl w:val="0"/>
              <w:autoSpaceDE w:val="0"/>
              <w:autoSpaceDN w:val="0"/>
              <w:adjustRightInd w:val="0"/>
              <w:jc w:val="center"/>
              <w:rPr>
                <w:rFonts w:eastAsiaTheme="minorEastAsia"/>
                <w:sz w:val="20"/>
                <w:szCs w:val="20"/>
                <w:lang w:val="ro-RO" w:eastAsia="ro-RO"/>
              </w:rPr>
            </w:pPr>
          </w:p>
        </w:tc>
        <w:tc>
          <w:tcPr>
            <w:tcW w:w="1232" w:type="dxa"/>
          </w:tcPr>
          <w:p w14:paraId="3594E596" w14:textId="77777777" w:rsidR="00E00111" w:rsidRDefault="00E00111" w:rsidP="00E00111">
            <w:pPr>
              <w:widowControl w:val="0"/>
              <w:autoSpaceDE w:val="0"/>
              <w:autoSpaceDN w:val="0"/>
              <w:adjustRightInd w:val="0"/>
              <w:jc w:val="center"/>
              <w:rPr>
                <w:rFonts w:eastAsiaTheme="minorEastAsia"/>
                <w:sz w:val="20"/>
                <w:szCs w:val="20"/>
                <w:lang w:val="ro-RO" w:eastAsia="ro-RO"/>
              </w:rPr>
            </w:pPr>
          </w:p>
        </w:tc>
        <w:tc>
          <w:tcPr>
            <w:tcW w:w="1232" w:type="dxa"/>
          </w:tcPr>
          <w:p w14:paraId="2C387A8B" w14:textId="77777777" w:rsidR="00E00111" w:rsidRDefault="00E00111" w:rsidP="00E00111">
            <w:pPr>
              <w:widowControl w:val="0"/>
              <w:autoSpaceDE w:val="0"/>
              <w:autoSpaceDN w:val="0"/>
              <w:adjustRightInd w:val="0"/>
              <w:jc w:val="center"/>
              <w:rPr>
                <w:rFonts w:eastAsiaTheme="minorEastAsia"/>
                <w:sz w:val="20"/>
                <w:szCs w:val="20"/>
                <w:lang w:val="ro-RO" w:eastAsia="ro-RO"/>
              </w:rPr>
            </w:pPr>
          </w:p>
        </w:tc>
        <w:tc>
          <w:tcPr>
            <w:tcW w:w="1232" w:type="dxa"/>
          </w:tcPr>
          <w:p w14:paraId="0DC1F22D" w14:textId="77777777" w:rsidR="00E00111" w:rsidRDefault="00E00111" w:rsidP="00E00111">
            <w:pPr>
              <w:widowControl w:val="0"/>
              <w:autoSpaceDE w:val="0"/>
              <w:autoSpaceDN w:val="0"/>
              <w:adjustRightInd w:val="0"/>
              <w:jc w:val="center"/>
              <w:rPr>
                <w:rFonts w:eastAsiaTheme="minorEastAsia"/>
                <w:sz w:val="20"/>
                <w:szCs w:val="20"/>
                <w:lang w:val="ro-RO" w:eastAsia="ro-RO"/>
              </w:rPr>
            </w:pPr>
          </w:p>
        </w:tc>
        <w:tc>
          <w:tcPr>
            <w:tcW w:w="1232" w:type="dxa"/>
          </w:tcPr>
          <w:p w14:paraId="64746D5B" w14:textId="77777777" w:rsidR="00E00111" w:rsidRDefault="00E00111" w:rsidP="00E00111">
            <w:pPr>
              <w:widowControl w:val="0"/>
              <w:autoSpaceDE w:val="0"/>
              <w:autoSpaceDN w:val="0"/>
              <w:adjustRightInd w:val="0"/>
              <w:jc w:val="center"/>
              <w:rPr>
                <w:rFonts w:eastAsiaTheme="minorEastAsia"/>
                <w:sz w:val="20"/>
                <w:szCs w:val="20"/>
                <w:lang w:val="ro-RO" w:eastAsia="ro-RO"/>
              </w:rPr>
            </w:pPr>
          </w:p>
        </w:tc>
      </w:tr>
      <w:tr w:rsidR="002F3325" w14:paraId="353D3D75" w14:textId="77777777" w:rsidTr="00E00111">
        <w:tc>
          <w:tcPr>
            <w:tcW w:w="1232" w:type="dxa"/>
          </w:tcPr>
          <w:p w14:paraId="0AC536F6" w14:textId="15DC6C44" w:rsidR="00E00111" w:rsidRDefault="0014749A" w:rsidP="0014749A">
            <w:pPr>
              <w:widowControl w:val="0"/>
              <w:autoSpaceDE w:val="0"/>
              <w:autoSpaceDN w:val="0"/>
              <w:adjustRightInd w:val="0"/>
              <w:rPr>
                <w:rFonts w:eastAsiaTheme="minorEastAsia"/>
                <w:b/>
                <w:sz w:val="18"/>
                <w:szCs w:val="18"/>
                <w:lang w:val="ro-RO" w:eastAsia="ro-RO"/>
              </w:rPr>
            </w:pPr>
            <w:r w:rsidRPr="0014749A">
              <w:rPr>
                <w:rFonts w:eastAsiaTheme="minorEastAsia"/>
                <w:b/>
                <w:sz w:val="18"/>
                <w:szCs w:val="18"/>
                <w:lang w:val="ro-RO" w:eastAsia="ro-RO"/>
              </w:rPr>
              <w:t>AUTOCLAV</w:t>
            </w:r>
            <w:r w:rsidR="00D94E8C">
              <w:rPr>
                <w:rFonts w:eastAsiaTheme="minorEastAsia"/>
                <w:b/>
                <w:sz w:val="18"/>
                <w:szCs w:val="18"/>
                <w:lang w:val="ro-RO" w:eastAsia="ro-RO"/>
              </w:rPr>
              <w:t>*</w:t>
            </w:r>
            <w:r w:rsidR="00A32930">
              <w:rPr>
                <w:rFonts w:eastAsiaTheme="minorEastAsia"/>
                <w:b/>
                <w:sz w:val="18"/>
                <w:szCs w:val="18"/>
                <w:lang w:val="ro-RO" w:eastAsia="ro-RO"/>
              </w:rPr>
              <w:t>*</w:t>
            </w:r>
            <w:r w:rsidR="0024239B">
              <w:rPr>
                <w:rFonts w:eastAsiaTheme="minorEastAsia"/>
                <w:b/>
                <w:sz w:val="18"/>
                <w:szCs w:val="18"/>
                <w:lang w:val="ro-RO" w:eastAsia="ro-RO"/>
              </w:rPr>
              <w:t>*</w:t>
            </w:r>
          </w:p>
          <w:p w14:paraId="4ADA2E2B" w14:textId="77777777" w:rsidR="0014749A" w:rsidRPr="0014749A" w:rsidRDefault="0014749A" w:rsidP="0014749A">
            <w:pPr>
              <w:widowControl w:val="0"/>
              <w:autoSpaceDE w:val="0"/>
              <w:autoSpaceDN w:val="0"/>
              <w:adjustRightInd w:val="0"/>
              <w:rPr>
                <w:rFonts w:eastAsiaTheme="minorEastAsia"/>
                <w:b/>
                <w:sz w:val="18"/>
                <w:szCs w:val="18"/>
                <w:lang w:val="ro-RO" w:eastAsia="ro-RO"/>
              </w:rPr>
            </w:pPr>
          </w:p>
        </w:tc>
        <w:tc>
          <w:tcPr>
            <w:tcW w:w="1232" w:type="dxa"/>
          </w:tcPr>
          <w:p w14:paraId="2F2A074E" w14:textId="77777777" w:rsidR="00E00111" w:rsidRDefault="00E00111" w:rsidP="00E00111">
            <w:pPr>
              <w:widowControl w:val="0"/>
              <w:autoSpaceDE w:val="0"/>
              <w:autoSpaceDN w:val="0"/>
              <w:adjustRightInd w:val="0"/>
              <w:jc w:val="center"/>
              <w:rPr>
                <w:rFonts w:eastAsiaTheme="minorEastAsia"/>
                <w:sz w:val="20"/>
                <w:szCs w:val="20"/>
                <w:lang w:val="ro-RO" w:eastAsia="ro-RO"/>
              </w:rPr>
            </w:pPr>
          </w:p>
        </w:tc>
        <w:tc>
          <w:tcPr>
            <w:tcW w:w="1232" w:type="dxa"/>
          </w:tcPr>
          <w:p w14:paraId="7A671373" w14:textId="77777777" w:rsidR="00E00111" w:rsidRDefault="00E00111" w:rsidP="00E00111">
            <w:pPr>
              <w:widowControl w:val="0"/>
              <w:autoSpaceDE w:val="0"/>
              <w:autoSpaceDN w:val="0"/>
              <w:adjustRightInd w:val="0"/>
              <w:jc w:val="center"/>
              <w:rPr>
                <w:rFonts w:eastAsiaTheme="minorEastAsia"/>
                <w:sz w:val="20"/>
                <w:szCs w:val="20"/>
                <w:lang w:val="ro-RO" w:eastAsia="ro-RO"/>
              </w:rPr>
            </w:pPr>
          </w:p>
        </w:tc>
        <w:tc>
          <w:tcPr>
            <w:tcW w:w="1232" w:type="dxa"/>
          </w:tcPr>
          <w:p w14:paraId="5F6213FE" w14:textId="77777777" w:rsidR="00E00111" w:rsidRDefault="00E00111" w:rsidP="00E00111">
            <w:pPr>
              <w:widowControl w:val="0"/>
              <w:autoSpaceDE w:val="0"/>
              <w:autoSpaceDN w:val="0"/>
              <w:adjustRightInd w:val="0"/>
              <w:jc w:val="center"/>
              <w:rPr>
                <w:rFonts w:eastAsiaTheme="minorEastAsia"/>
                <w:sz w:val="20"/>
                <w:szCs w:val="20"/>
                <w:lang w:val="ro-RO" w:eastAsia="ro-RO"/>
              </w:rPr>
            </w:pPr>
          </w:p>
        </w:tc>
        <w:tc>
          <w:tcPr>
            <w:tcW w:w="1232" w:type="dxa"/>
          </w:tcPr>
          <w:p w14:paraId="50A5E2CB" w14:textId="77777777" w:rsidR="00E00111" w:rsidRDefault="00E00111" w:rsidP="00E00111">
            <w:pPr>
              <w:widowControl w:val="0"/>
              <w:autoSpaceDE w:val="0"/>
              <w:autoSpaceDN w:val="0"/>
              <w:adjustRightInd w:val="0"/>
              <w:jc w:val="center"/>
              <w:rPr>
                <w:rFonts w:eastAsiaTheme="minorEastAsia"/>
                <w:sz w:val="20"/>
                <w:szCs w:val="20"/>
                <w:lang w:val="ro-RO" w:eastAsia="ro-RO"/>
              </w:rPr>
            </w:pPr>
          </w:p>
        </w:tc>
        <w:tc>
          <w:tcPr>
            <w:tcW w:w="1232" w:type="dxa"/>
          </w:tcPr>
          <w:p w14:paraId="06FA78B1" w14:textId="77777777" w:rsidR="00E00111" w:rsidRDefault="00E00111" w:rsidP="00E00111">
            <w:pPr>
              <w:widowControl w:val="0"/>
              <w:autoSpaceDE w:val="0"/>
              <w:autoSpaceDN w:val="0"/>
              <w:adjustRightInd w:val="0"/>
              <w:jc w:val="center"/>
              <w:rPr>
                <w:rFonts w:eastAsiaTheme="minorEastAsia"/>
                <w:sz w:val="20"/>
                <w:szCs w:val="20"/>
                <w:lang w:val="ro-RO" w:eastAsia="ro-RO"/>
              </w:rPr>
            </w:pPr>
          </w:p>
        </w:tc>
        <w:tc>
          <w:tcPr>
            <w:tcW w:w="1232" w:type="dxa"/>
          </w:tcPr>
          <w:p w14:paraId="51F4C3D7" w14:textId="77777777" w:rsidR="00E00111" w:rsidRDefault="00E00111" w:rsidP="00E00111">
            <w:pPr>
              <w:widowControl w:val="0"/>
              <w:autoSpaceDE w:val="0"/>
              <w:autoSpaceDN w:val="0"/>
              <w:adjustRightInd w:val="0"/>
              <w:jc w:val="center"/>
              <w:rPr>
                <w:rFonts w:eastAsiaTheme="minorEastAsia"/>
                <w:sz w:val="20"/>
                <w:szCs w:val="20"/>
                <w:lang w:val="ro-RO" w:eastAsia="ro-RO"/>
              </w:rPr>
            </w:pPr>
          </w:p>
        </w:tc>
        <w:tc>
          <w:tcPr>
            <w:tcW w:w="1232" w:type="dxa"/>
          </w:tcPr>
          <w:p w14:paraId="3609E905" w14:textId="77777777" w:rsidR="00E00111" w:rsidRDefault="00E00111" w:rsidP="00E00111">
            <w:pPr>
              <w:widowControl w:val="0"/>
              <w:autoSpaceDE w:val="0"/>
              <w:autoSpaceDN w:val="0"/>
              <w:adjustRightInd w:val="0"/>
              <w:jc w:val="center"/>
              <w:rPr>
                <w:rFonts w:eastAsiaTheme="minorEastAsia"/>
                <w:sz w:val="20"/>
                <w:szCs w:val="20"/>
                <w:lang w:val="ro-RO" w:eastAsia="ro-RO"/>
              </w:rPr>
            </w:pPr>
          </w:p>
        </w:tc>
      </w:tr>
    </w:tbl>
    <w:p w14:paraId="096B86C7" w14:textId="3718463A" w:rsidR="00E00111" w:rsidRPr="0024239B" w:rsidRDefault="0024239B" w:rsidP="0024239B">
      <w:pPr>
        <w:widowControl w:val="0"/>
        <w:autoSpaceDE w:val="0"/>
        <w:autoSpaceDN w:val="0"/>
        <w:adjustRightInd w:val="0"/>
        <w:jc w:val="right"/>
        <w:rPr>
          <w:rFonts w:eastAsiaTheme="minorEastAsia"/>
          <w:i/>
          <w:iCs/>
          <w:sz w:val="16"/>
          <w:szCs w:val="16"/>
          <w:lang w:val="ro-RO" w:eastAsia="ro-RO"/>
        </w:rPr>
      </w:pPr>
      <w:r w:rsidRPr="0024239B">
        <w:rPr>
          <w:rFonts w:eastAsiaTheme="minorEastAsia"/>
          <w:i/>
          <w:iCs/>
          <w:sz w:val="16"/>
          <w:szCs w:val="16"/>
          <w:lang w:val="ro-RO" w:eastAsia="ro-RO"/>
        </w:rPr>
        <w:t>*se bifeaza cu X lunile in care se vor executa verificarile</w:t>
      </w:r>
    </w:p>
    <w:p w14:paraId="7D1E2887" w14:textId="77777777" w:rsidR="00E00111" w:rsidRPr="0024239B" w:rsidRDefault="00A32930" w:rsidP="00A32930">
      <w:pPr>
        <w:widowControl w:val="0"/>
        <w:autoSpaceDE w:val="0"/>
        <w:autoSpaceDN w:val="0"/>
        <w:adjustRightInd w:val="0"/>
        <w:jc w:val="right"/>
        <w:rPr>
          <w:rFonts w:eastAsiaTheme="minorEastAsia"/>
          <w:i/>
          <w:iCs/>
          <w:sz w:val="16"/>
          <w:szCs w:val="16"/>
          <w:lang w:val="ro-RO" w:eastAsia="ro-RO"/>
        </w:rPr>
      </w:pPr>
      <w:r w:rsidRPr="0024239B">
        <w:rPr>
          <w:rFonts w:eastAsiaTheme="minorEastAsia"/>
          <w:i/>
          <w:iCs/>
          <w:sz w:val="16"/>
          <w:szCs w:val="16"/>
          <w:lang w:val="ro-RO" w:eastAsia="ro-RO"/>
        </w:rPr>
        <w:t>*2 verificari pana la 31.12.2025</w:t>
      </w:r>
    </w:p>
    <w:p w14:paraId="0905B1A4" w14:textId="77777777" w:rsidR="00A32930" w:rsidRPr="00A32930" w:rsidRDefault="00A32930" w:rsidP="00A32930">
      <w:pPr>
        <w:widowControl w:val="0"/>
        <w:autoSpaceDE w:val="0"/>
        <w:autoSpaceDN w:val="0"/>
        <w:adjustRightInd w:val="0"/>
        <w:jc w:val="right"/>
        <w:rPr>
          <w:rFonts w:eastAsiaTheme="minorEastAsia"/>
          <w:i/>
          <w:sz w:val="16"/>
          <w:szCs w:val="16"/>
          <w:lang w:val="ro-RO" w:eastAsia="ro-RO"/>
        </w:rPr>
      </w:pPr>
      <w:r w:rsidRPr="00A32930">
        <w:rPr>
          <w:rFonts w:eastAsiaTheme="minorEastAsia"/>
          <w:i/>
          <w:sz w:val="16"/>
          <w:szCs w:val="16"/>
          <w:lang w:val="ro-RO" w:eastAsia="ro-RO"/>
        </w:rPr>
        <w:t>**3 verificari pana la 31.12.2025</w:t>
      </w:r>
    </w:p>
    <w:p w14:paraId="3A7C97F3" w14:textId="77777777"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14:paraId="58DE2808" w14:textId="77777777" w:rsidR="00FB5533" w:rsidRPr="000F7DCE" w:rsidRDefault="00FB5533"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FB5533">
        <w:rPr>
          <w:rFonts w:eastAsiaTheme="minorEastAsia"/>
          <w:b/>
          <w:bCs/>
          <w:iCs/>
          <w:spacing w:val="30"/>
          <w:sz w:val="20"/>
          <w:szCs w:val="20"/>
          <w:lang w:val="ro-RO" w:eastAsia="ro-RO"/>
        </w:rPr>
        <w:tab/>
      </w:r>
      <w:r w:rsidR="00060442">
        <w:rPr>
          <w:sz w:val="20"/>
          <w:szCs w:val="20"/>
          <w:highlight w:val="yellow"/>
        </w:rPr>
        <w:t>Propunerea tehnica poate fi completata  cu</w:t>
      </w:r>
      <w:r w:rsidR="000F7DCE" w:rsidRPr="000F7DCE">
        <w:rPr>
          <w:sz w:val="20"/>
          <w:szCs w:val="20"/>
          <w:highlight w:val="yellow"/>
        </w:rPr>
        <w:t xml:space="preserve"> detalii pe care ofertantul le considera necesare pentru o analiza corecta si completa a ofertei</w:t>
      </w:r>
      <w:r w:rsidR="00060442">
        <w:rPr>
          <w:sz w:val="20"/>
          <w:szCs w:val="20"/>
        </w:rPr>
        <w:t>.</w:t>
      </w:r>
    </w:p>
    <w:p w14:paraId="5DB2A42E" w14:textId="77777777" w:rsidR="00FB5533" w:rsidRPr="000F7DCE" w:rsidRDefault="00FB5533" w:rsidP="00FB5533">
      <w:pPr>
        <w:widowControl w:val="0"/>
        <w:autoSpaceDE w:val="0"/>
        <w:autoSpaceDN w:val="0"/>
        <w:adjustRightInd w:val="0"/>
        <w:jc w:val="both"/>
        <w:rPr>
          <w:rFonts w:eastAsiaTheme="minorEastAsia"/>
          <w:sz w:val="20"/>
          <w:szCs w:val="20"/>
          <w:lang w:val="ro-RO" w:eastAsia="ro-RO"/>
        </w:rPr>
      </w:pPr>
      <w:r w:rsidRPr="000F7DCE">
        <w:rPr>
          <w:rFonts w:eastAsiaTheme="minorEastAsia"/>
          <w:b/>
          <w:bCs/>
          <w:iCs/>
          <w:spacing w:val="30"/>
          <w:sz w:val="20"/>
          <w:szCs w:val="20"/>
          <w:lang w:val="ro-RO" w:eastAsia="ro-RO"/>
        </w:rPr>
        <w:tab/>
      </w:r>
    </w:p>
    <w:p w14:paraId="29515A6B" w14:textId="77777777"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14:paraId="31068F51" w14:textId="77777777" w:rsidR="00FB5533" w:rsidRPr="00FB5533" w:rsidRDefault="00FB5533" w:rsidP="00FB5533">
      <w:pPr>
        <w:widowControl w:val="0"/>
        <w:autoSpaceDE w:val="0"/>
        <w:autoSpaceDN w:val="0"/>
        <w:adjustRightInd w:val="0"/>
        <w:rPr>
          <w:rFonts w:eastAsiaTheme="minorEastAsia"/>
          <w:sz w:val="20"/>
          <w:szCs w:val="20"/>
          <w:lang w:val="ro-RO" w:eastAsia="ro-RO"/>
        </w:rPr>
      </w:pPr>
    </w:p>
    <w:p w14:paraId="63B4E519" w14:textId="77777777" w:rsidR="00FB5533" w:rsidRPr="00FB5533" w:rsidRDefault="00FB5533" w:rsidP="00FB5533">
      <w:pPr>
        <w:widowControl w:val="0"/>
        <w:autoSpaceDE w:val="0"/>
        <w:autoSpaceDN w:val="0"/>
        <w:adjustRightInd w:val="0"/>
        <w:rPr>
          <w:rFonts w:eastAsiaTheme="minorEastAsia"/>
          <w:sz w:val="20"/>
          <w:szCs w:val="20"/>
          <w:lang w:val="ro-RO" w:eastAsia="ro-RO"/>
        </w:rPr>
      </w:pPr>
    </w:p>
    <w:p w14:paraId="2DC5E5A5" w14:textId="77777777"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Data completării:_____/_____/_____</w:t>
      </w:r>
    </w:p>
    <w:p w14:paraId="1C07C48F" w14:textId="77777777"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Subsemnatul_______________, în calitate de ____________, legal autorizat să semnez</w:t>
      </w:r>
    </w:p>
    <w:p w14:paraId="710C5EB7" w14:textId="77777777" w:rsidR="00FB5533" w:rsidRPr="00FB5533" w:rsidRDefault="00FB5533" w:rsidP="00FB5533">
      <w:pPr>
        <w:spacing w:after="160" w:line="259" w:lineRule="auto"/>
        <w:rPr>
          <w:i/>
          <w:sz w:val="20"/>
          <w:szCs w:val="20"/>
          <w:lang w:val="es-ES" w:eastAsia="ro-RO"/>
        </w:rPr>
      </w:pPr>
      <w:r w:rsidRPr="00FB5533">
        <w:rPr>
          <w:b/>
          <w:i/>
          <w:sz w:val="20"/>
          <w:szCs w:val="20"/>
          <w:lang w:val="es-ES" w:eastAsia="ro-RO"/>
        </w:rPr>
        <w:t xml:space="preserve">                </w:t>
      </w:r>
      <w:r w:rsidRPr="00FB5533">
        <w:rPr>
          <w:i/>
          <w:sz w:val="20"/>
          <w:szCs w:val="20"/>
          <w:lang w:val="es-ES" w:eastAsia="ro-RO"/>
        </w:rPr>
        <w:t>(semnatura autorizată)</w:t>
      </w:r>
      <w:r w:rsidRPr="00FB5533">
        <w:rPr>
          <w:i/>
          <w:sz w:val="20"/>
          <w:szCs w:val="20"/>
          <w:lang w:val="es-ES" w:eastAsia="ro-RO"/>
        </w:rPr>
        <w:tab/>
      </w:r>
      <w:r w:rsidRPr="00FB5533">
        <w:rPr>
          <w:i/>
          <w:sz w:val="20"/>
          <w:szCs w:val="20"/>
          <w:lang w:val="es-ES" w:eastAsia="ro-RO"/>
        </w:rPr>
        <w:tab/>
        <w:t xml:space="preserve"> (calitatea de reprezentare)</w:t>
      </w:r>
    </w:p>
    <w:p w14:paraId="029A783D" w14:textId="77777777" w:rsidR="00FB5533" w:rsidRPr="00FB5533" w:rsidRDefault="00FB5533" w:rsidP="00FB5533">
      <w:pPr>
        <w:spacing w:after="160" w:line="259" w:lineRule="auto"/>
        <w:rPr>
          <w:i/>
          <w:sz w:val="20"/>
          <w:szCs w:val="20"/>
          <w:lang w:val="es-ES" w:eastAsia="ro-RO"/>
        </w:rPr>
      </w:pPr>
      <w:r w:rsidRPr="00FB5533">
        <w:rPr>
          <w:b/>
          <w:i/>
          <w:sz w:val="20"/>
          <w:szCs w:val="20"/>
          <w:lang w:val="es-ES" w:eastAsia="ro-RO"/>
        </w:rPr>
        <w:t xml:space="preserve">oferta pentru şi în numele __________________________________________________.                                                      </w:t>
      </w:r>
      <w:r w:rsidRPr="00FB5533">
        <w:rPr>
          <w:b/>
          <w:i/>
          <w:sz w:val="20"/>
          <w:szCs w:val="20"/>
          <w:lang w:val="es-ES" w:eastAsia="ro-RO"/>
        </w:rPr>
        <w:tab/>
      </w:r>
      <w:r w:rsidRPr="00FB5533">
        <w:rPr>
          <w:i/>
          <w:sz w:val="20"/>
          <w:szCs w:val="20"/>
          <w:lang w:val="es-ES" w:eastAsia="ro-RO"/>
        </w:rPr>
        <w:t xml:space="preserve"> (denumirea/numele operatorului economic)</w:t>
      </w:r>
    </w:p>
    <w:p w14:paraId="7B03630B" w14:textId="77777777" w:rsidR="0066133E" w:rsidRPr="00FB5533" w:rsidRDefault="0066133E" w:rsidP="0066133E">
      <w:pPr>
        <w:spacing w:after="200" w:line="276" w:lineRule="auto"/>
        <w:rPr>
          <w:rFonts w:eastAsiaTheme="minorEastAsia"/>
          <w:bCs/>
          <w:iCs/>
          <w:sz w:val="20"/>
          <w:szCs w:val="20"/>
          <w:lang w:val="it-IT" w:eastAsia="it-IT"/>
        </w:rPr>
      </w:pPr>
    </w:p>
    <w:p w14:paraId="4BFBA79E" w14:textId="77777777" w:rsidR="00FB5533" w:rsidRDefault="00FB5533" w:rsidP="0066133E">
      <w:pPr>
        <w:spacing w:after="200" w:line="276" w:lineRule="auto"/>
        <w:rPr>
          <w:rFonts w:eastAsiaTheme="minorEastAsia"/>
          <w:b/>
          <w:bCs/>
          <w:i/>
          <w:iCs/>
          <w:sz w:val="20"/>
          <w:szCs w:val="20"/>
          <w:lang w:val="it-IT" w:eastAsia="it-IT"/>
        </w:rPr>
      </w:pPr>
    </w:p>
    <w:p w14:paraId="105A244E" w14:textId="77777777" w:rsidR="004E41E4" w:rsidRDefault="004E41E4" w:rsidP="00290245">
      <w:pPr>
        <w:spacing w:after="200" w:line="276" w:lineRule="auto"/>
        <w:rPr>
          <w:rFonts w:eastAsiaTheme="minorHAnsi"/>
          <w:sz w:val="20"/>
          <w:szCs w:val="20"/>
          <w:lang w:val="ro-RO"/>
        </w:rPr>
      </w:pPr>
    </w:p>
    <w:p w14:paraId="6D2F77E2" w14:textId="77777777" w:rsidR="004E41E4" w:rsidRDefault="004E41E4" w:rsidP="00290245">
      <w:pPr>
        <w:spacing w:after="200" w:line="276" w:lineRule="auto"/>
        <w:rPr>
          <w:rFonts w:eastAsiaTheme="minorHAnsi"/>
          <w:sz w:val="20"/>
          <w:szCs w:val="20"/>
          <w:lang w:val="ro-RO"/>
        </w:rPr>
      </w:pPr>
    </w:p>
    <w:p w14:paraId="5117181B" w14:textId="77777777" w:rsidR="00606F79" w:rsidRDefault="00606F79" w:rsidP="00290245">
      <w:pPr>
        <w:spacing w:after="200" w:line="276" w:lineRule="auto"/>
        <w:rPr>
          <w:rFonts w:eastAsiaTheme="minorHAnsi"/>
          <w:sz w:val="20"/>
          <w:szCs w:val="20"/>
          <w:lang w:val="ro-RO"/>
        </w:rPr>
      </w:pPr>
    </w:p>
    <w:p w14:paraId="7E049926" w14:textId="77777777" w:rsidR="00606F79" w:rsidRDefault="00606F79" w:rsidP="00290245">
      <w:pPr>
        <w:spacing w:after="200" w:line="276" w:lineRule="auto"/>
        <w:rPr>
          <w:rFonts w:eastAsiaTheme="minorHAnsi"/>
          <w:sz w:val="20"/>
          <w:szCs w:val="20"/>
          <w:lang w:val="ro-RO"/>
        </w:rPr>
      </w:pPr>
    </w:p>
    <w:p w14:paraId="117442BD" w14:textId="77777777" w:rsidR="00606F79" w:rsidRDefault="00606F79" w:rsidP="00290245">
      <w:pPr>
        <w:spacing w:after="200" w:line="276" w:lineRule="auto"/>
        <w:rPr>
          <w:rFonts w:eastAsiaTheme="minorHAnsi"/>
          <w:sz w:val="20"/>
          <w:szCs w:val="20"/>
          <w:lang w:val="ro-RO"/>
        </w:rPr>
      </w:pPr>
    </w:p>
    <w:p w14:paraId="343110EC" w14:textId="77777777" w:rsidR="00606F79" w:rsidRDefault="00606F79" w:rsidP="00290245">
      <w:pPr>
        <w:spacing w:after="200" w:line="276" w:lineRule="auto"/>
        <w:rPr>
          <w:rFonts w:eastAsiaTheme="minorHAnsi"/>
          <w:sz w:val="20"/>
          <w:szCs w:val="20"/>
          <w:lang w:val="ro-RO"/>
        </w:rPr>
      </w:pPr>
    </w:p>
    <w:p w14:paraId="057FA82A" w14:textId="77777777" w:rsidR="00DD1C03" w:rsidRDefault="00DD1C03" w:rsidP="00290245">
      <w:pPr>
        <w:spacing w:after="200" w:line="276" w:lineRule="auto"/>
        <w:rPr>
          <w:rFonts w:eastAsiaTheme="minorHAnsi"/>
          <w:sz w:val="20"/>
          <w:szCs w:val="20"/>
          <w:lang w:val="ro-RO"/>
        </w:rPr>
      </w:pPr>
    </w:p>
    <w:p w14:paraId="2A961104" w14:textId="77777777" w:rsidR="00DD1C03" w:rsidRDefault="00DD1C03" w:rsidP="00290245">
      <w:pPr>
        <w:spacing w:after="200" w:line="276" w:lineRule="auto"/>
        <w:rPr>
          <w:rFonts w:eastAsiaTheme="minorHAnsi"/>
          <w:sz w:val="20"/>
          <w:szCs w:val="20"/>
          <w:lang w:val="ro-RO"/>
        </w:rPr>
      </w:pPr>
    </w:p>
    <w:p w14:paraId="52B3055D" w14:textId="77777777" w:rsidR="00DD1C03" w:rsidRDefault="00DD1C03" w:rsidP="00290245">
      <w:pPr>
        <w:spacing w:after="200" w:line="276" w:lineRule="auto"/>
        <w:rPr>
          <w:rFonts w:eastAsiaTheme="minorHAnsi"/>
          <w:sz w:val="20"/>
          <w:szCs w:val="20"/>
          <w:lang w:val="ro-RO"/>
        </w:rPr>
      </w:pPr>
    </w:p>
    <w:p w14:paraId="432F0FB3" w14:textId="77777777" w:rsidR="00DD1C03" w:rsidRDefault="00DD1C03" w:rsidP="00290245">
      <w:pPr>
        <w:spacing w:after="200" w:line="276" w:lineRule="auto"/>
        <w:rPr>
          <w:rFonts w:eastAsiaTheme="minorHAnsi"/>
          <w:sz w:val="20"/>
          <w:szCs w:val="20"/>
          <w:lang w:val="ro-RO"/>
        </w:rPr>
      </w:pPr>
    </w:p>
    <w:p w14:paraId="0CC066D5" w14:textId="77777777" w:rsidR="00DD1C03" w:rsidRDefault="00DD1C03" w:rsidP="00290245">
      <w:pPr>
        <w:spacing w:after="200" w:line="276" w:lineRule="auto"/>
        <w:rPr>
          <w:rFonts w:eastAsiaTheme="minorHAnsi"/>
          <w:sz w:val="20"/>
          <w:szCs w:val="20"/>
          <w:lang w:val="ro-RO"/>
        </w:rPr>
      </w:pPr>
    </w:p>
    <w:p w14:paraId="5962F36B" w14:textId="77777777" w:rsidR="00606F79" w:rsidRDefault="00606F79" w:rsidP="00290245">
      <w:pPr>
        <w:spacing w:after="200" w:line="276" w:lineRule="auto"/>
        <w:rPr>
          <w:rFonts w:eastAsiaTheme="minorHAnsi"/>
          <w:sz w:val="20"/>
          <w:szCs w:val="20"/>
          <w:lang w:val="ro-RO"/>
        </w:rPr>
      </w:pPr>
    </w:p>
    <w:p w14:paraId="442126DD" w14:textId="77777777" w:rsidR="00627CFE" w:rsidRDefault="00627CFE" w:rsidP="00290245">
      <w:pPr>
        <w:spacing w:after="200" w:line="276" w:lineRule="auto"/>
        <w:rPr>
          <w:rFonts w:eastAsiaTheme="minorHAnsi"/>
          <w:sz w:val="20"/>
          <w:szCs w:val="20"/>
          <w:lang w:val="ro-RO"/>
        </w:rPr>
      </w:pPr>
    </w:p>
    <w:p w14:paraId="46DCC1B4" w14:textId="77777777" w:rsidR="00627CFE" w:rsidRDefault="00627CFE" w:rsidP="00290245">
      <w:pPr>
        <w:spacing w:after="200" w:line="276" w:lineRule="auto"/>
        <w:rPr>
          <w:rFonts w:eastAsiaTheme="minorHAnsi"/>
          <w:sz w:val="20"/>
          <w:szCs w:val="20"/>
          <w:lang w:val="ro-RO"/>
        </w:rPr>
      </w:pPr>
    </w:p>
    <w:p w14:paraId="1DFFF2EE" w14:textId="77777777" w:rsidR="00023F0D" w:rsidRPr="0066133E" w:rsidRDefault="00023F0D" w:rsidP="00023F0D">
      <w:pPr>
        <w:jc w:val="right"/>
        <w:rPr>
          <w:b/>
          <w:color w:val="000000"/>
          <w:sz w:val="20"/>
          <w:szCs w:val="20"/>
          <w:lang w:val="it-IT"/>
        </w:rPr>
      </w:pPr>
      <w:r w:rsidRPr="0066133E">
        <w:rPr>
          <w:b/>
          <w:sz w:val="20"/>
          <w:szCs w:val="20"/>
          <w:lang w:val="it-IT"/>
        </w:rPr>
        <w:lastRenderedPageBreak/>
        <w:t xml:space="preserve">               </w:t>
      </w:r>
      <w:r>
        <w:rPr>
          <w:b/>
          <w:color w:val="000000"/>
          <w:sz w:val="20"/>
          <w:szCs w:val="20"/>
          <w:lang w:val="it-IT"/>
        </w:rPr>
        <w:t>FORMULARUL  10</w:t>
      </w:r>
    </w:p>
    <w:p w14:paraId="7F175472" w14:textId="77777777" w:rsidR="00023F0D" w:rsidRPr="0066133E" w:rsidRDefault="00023F0D" w:rsidP="00023F0D">
      <w:pPr>
        <w:overflowPunct w:val="0"/>
        <w:autoSpaceDE w:val="0"/>
        <w:autoSpaceDN w:val="0"/>
        <w:adjustRightInd w:val="0"/>
        <w:jc w:val="right"/>
        <w:textAlignment w:val="baseline"/>
        <w:rPr>
          <w:sz w:val="20"/>
          <w:szCs w:val="20"/>
          <w:lang w:val="ro-RO"/>
        </w:rPr>
      </w:pPr>
    </w:p>
    <w:p w14:paraId="3D0F9E43" w14:textId="77777777" w:rsidR="00023F0D" w:rsidRPr="0066133E" w:rsidRDefault="00023F0D" w:rsidP="00023F0D">
      <w:pPr>
        <w:jc w:val="both"/>
        <w:rPr>
          <w:b/>
          <w:i/>
          <w:color w:val="000000"/>
          <w:sz w:val="20"/>
          <w:szCs w:val="20"/>
          <w:lang w:val="it-IT"/>
        </w:rPr>
      </w:pPr>
      <w:r w:rsidRPr="0066133E">
        <w:rPr>
          <w:b/>
          <w:i/>
          <w:color w:val="000000"/>
          <w:sz w:val="20"/>
          <w:szCs w:val="20"/>
          <w:lang w:val="it-IT"/>
        </w:rPr>
        <w:t xml:space="preserve">OPERATORUL ECONOMIC                                                                           </w:t>
      </w:r>
    </w:p>
    <w:p w14:paraId="1B374C21" w14:textId="77777777" w:rsidR="00023F0D" w:rsidRPr="0066133E" w:rsidRDefault="00023F0D" w:rsidP="00023F0D">
      <w:pPr>
        <w:jc w:val="both"/>
        <w:rPr>
          <w:b/>
          <w:i/>
          <w:color w:val="000000"/>
          <w:sz w:val="20"/>
          <w:szCs w:val="20"/>
          <w:lang w:val="it-IT"/>
        </w:rPr>
      </w:pPr>
      <w:r w:rsidRPr="0066133E">
        <w:rPr>
          <w:b/>
          <w:i/>
          <w:color w:val="000000"/>
          <w:sz w:val="20"/>
          <w:szCs w:val="20"/>
          <w:lang w:val="it-IT"/>
        </w:rPr>
        <w:t xml:space="preserve"> ......................................................................... </w:t>
      </w:r>
    </w:p>
    <w:p w14:paraId="33705505" w14:textId="77777777" w:rsidR="00023F0D" w:rsidRPr="0066133E" w:rsidRDefault="00023F0D" w:rsidP="00023F0D">
      <w:pPr>
        <w:jc w:val="both"/>
        <w:rPr>
          <w:b/>
          <w:i/>
          <w:color w:val="000000"/>
          <w:sz w:val="20"/>
          <w:szCs w:val="20"/>
          <w:lang w:val="it-IT"/>
        </w:rPr>
      </w:pPr>
      <w:r w:rsidRPr="0066133E">
        <w:rPr>
          <w:b/>
          <w:i/>
          <w:color w:val="000000"/>
          <w:sz w:val="20"/>
          <w:szCs w:val="20"/>
          <w:lang w:val="it-IT"/>
        </w:rPr>
        <w:t xml:space="preserve">                  (denumirea/numele)</w:t>
      </w:r>
    </w:p>
    <w:p w14:paraId="777A8225" w14:textId="77777777" w:rsidR="00023F0D" w:rsidRPr="0066133E" w:rsidRDefault="00023F0D" w:rsidP="00023F0D">
      <w:pPr>
        <w:overflowPunct w:val="0"/>
        <w:autoSpaceDE w:val="0"/>
        <w:autoSpaceDN w:val="0"/>
        <w:adjustRightInd w:val="0"/>
        <w:textAlignment w:val="baseline"/>
        <w:rPr>
          <w:sz w:val="20"/>
          <w:szCs w:val="20"/>
          <w:lang w:val="ro-RO"/>
        </w:rPr>
      </w:pPr>
      <w:r w:rsidRPr="0066133E">
        <w:rPr>
          <w:sz w:val="20"/>
          <w:szCs w:val="20"/>
          <w:lang w:val="ro-RO"/>
        </w:rPr>
        <w:tab/>
      </w:r>
    </w:p>
    <w:p w14:paraId="31DFC3C6" w14:textId="77777777" w:rsidR="00023F0D" w:rsidRPr="0066133E" w:rsidRDefault="00023F0D" w:rsidP="00023F0D">
      <w:pPr>
        <w:rPr>
          <w:sz w:val="20"/>
          <w:szCs w:val="20"/>
          <w:lang w:val="pt-BR"/>
        </w:rPr>
      </w:pPr>
    </w:p>
    <w:p w14:paraId="70663FFE" w14:textId="77777777" w:rsidR="00023F0D" w:rsidRPr="0066133E" w:rsidRDefault="00023F0D" w:rsidP="00023F0D">
      <w:pPr>
        <w:jc w:val="center"/>
        <w:rPr>
          <w:bCs/>
          <w:sz w:val="20"/>
          <w:szCs w:val="20"/>
          <w:lang w:val="pt-BR"/>
        </w:rPr>
      </w:pPr>
    </w:p>
    <w:p w14:paraId="1DB1F4E7" w14:textId="77777777" w:rsidR="00023F0D" w:rsidRPr="0066133E" w:rsidRDefault="00023F0D" w:rsidP="00023F0D">
      <w:pPr>
        <w:jc w:val="center"/>
        <w:rPr>
          <w:b/>
          <w:bCs/>
          <w:sz w:val="20"/>
          <w:szCs w:val="20"/>
          <w:lang w:val="pt-BR"/>
        </w:rPr>
      </w:pPr>
      <w:r w:rsidRPr="0066133E">
        <w:rPr>
          <w:b/>
          <w:bCs/>
          <w:sz w:val="20"/>
          <w:szCs w:val="20"/>
          <w:lang w:val="pt-BR"/>
        </w:rPr>
        <w:t xml:space="preserve">DECLARATIE    </w:t>
      </w:r>
    </w:p>
    <w:p w14:paraId="4F0CFEAF" w14:textId="77777777" w:rsidR="00023F0D" w:rsidRPr="0066133E" w:rsidRDefault="00023F0D" w:rsidP="00023F0D">
      <w:pPr>
        <w:jc w:val="right"/>
        <w:rPr>
          <w:bCs/>
          <w:sz w:val="20"/>
          <w:szCs w:val="20"/>
          <w:lang w:val="pt-BR"/>
        </w:rPr>
      </w:pPr>
    </w:p>
    <w:p w14:paraId="40936554" w14:textId="77777777" w:rsidR="00023F0D" w:rsidRPr="0066133E" w:rsidRDefault="00023F0D" w:rsidP="00023F0D">
      <w:pPr>
        <w:jc w:val="right"/>
        <w:rPr>
          <w:bCs/>
          <w:sz w:val="20"/>
          <w:szCs w:val="20"/>
          <w:lang w:val="pt-BR"/>
        </w:rPr>
      </w:pPr>
    </w:p>
    <w:p w14:paraId="71A3149D" w14:textId="77777777" w:rsidR="00023F0D" w:rsidRPr="0066133E" w:rsidRDefault="00023F0D" w:rsidP="00023F0D">
      <w:pPr>
        <w:jc w:val="right"/>
        <w:rPr>
          <w:bCs/>
          <w:sz w:val="20"/>
          <w:szCs w:val="20"/>
          <w:lang w:val="pt-BR"/>
        </w:rPr>
      </w:pPr>
    </w:p>
    <w:p w14:paraId="185AC7B8" w14:textId="77777777"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w:t>
      </w:r>
      <w:r w:rsidRPr="00606F79">
        <w:rPr>
          <w:b/>
          <w:i/>
          <w:sz w:val="20"/>
          <w:szCs w:val="20"/>
          <w:u w:val="single"/>
          <w:lang w:val="it-IT"/>
        </w:rPr>
        <w:t xml:space="preserve">sa respectam </w:t>
      </w:r>
      <w:r w:rsidRPr="00606F79">
        <w:rPr>
          <w:b/>
          <w:i/>
          <w:sz w:val="20"/>
          <w:szCs w:val="20"/>
          <w:u w:val="single"/>
          <w:lang w:val="pt-BR" w:eastAsia="ro-RO"/>
        </w:rPr>
        <w:t xml:space="preserve">obligatiile relevante din domeniile mediului, social si al relatiilor de munca </w:t>
      </w:r>
      <w:r w:rsidRPr="0066133E">
        <w:rPr>
          <w:sz w:val="20"/>
          <w:szCs w:val="20"/>
          <w:lang w:val="pt-BR" w:eastAsia="ro-RO"/>
        </w:rPr>
        <w:t>care sunt in vigoare la nivelul Uniunii Europene, legislatia nationala, prin acorduri colective sau prin tratatele, conventiile si acordurile internationale în aceste domenii si care trebuie respectate pe parcursul indeplinirii contractului.</w:t>
      </w:r>
    </w:p>
    <w:p w14:paraId="6DAC9AE8" w14:textId="77777777" w:rsidR="00023F0D" w:rsidRPr="0066133E" w:rsidRDefault="00023F0D" w:rsidP="00023F0D">
      <w:pPr>
        <w:overflowPunct w:val="0"/>
        <w:autoSpaceDE w:val="0"/>
        <w:autoSpaceDN w:val="0"/>
        <w:adjustRightInd w:val="0"/>
        <w:ind w:firstLine="720"/>
        <w:jc w:val="both"/>
        <w:textAlignment w:val="baseline"/>
        <w:rPr>
          <w:sz w:val="20"/>
          <w:szCs w:val="20"/>
          <w:lang w:val="it-IT"/>
        </w:rPr>
      </w:pPr>
    </w:p>
    <w:p w14:paraId="11BFB7E9" w14:textId="77777777"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14:paraId="02FF226A" w14:textId="77777777" w:rsidR="00023F0D" w:rsidRPr="0066133E" w:rsidRDefault="00023F0D" w:rsidP="00023F0D">
      <w:pPr>
        <w:ind w:firstLine="720"/>
        <w:jc w:val="both"/>
        <w:rPr>
          <w:sz w:val="20"/>
          <w:szCs w:val="20"/>
          <w:lang w:val="pt-BR"/>
        </w:rPr>
      </w:pPr>
    </w:p>
    <w:p w14:paraId="10D7FBE6" w14:textId="77777777" w:rsidR="00023F0D" w:rsidRPr="0066133E" w:rsidRDefault="00023F0D" w:rsidP="00023F0D">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14:paraId="48E773A8" w14:textId="77777777" w:rsidR="00023F0D" w:rsidRPr="0066133E" w:rsidRDefault="00023F0D" w:rsidP="00023F0D">
      <w:pPr>
        <w:widowControl w:val="0"/>
        <w:autoSpaceDE w:val="0"/>
        <w:autoSpaceDN w:val="0"/>
        <w:adjustRightInd w:val="0"/>
        <w:rPr>
          <w:sz w:val="20"/>
          <w:szCs w:val="20"/>
          <w:lang w:val="pt-BR"/>
        </w:rPr>
      </w:pPr>
    </w:p>
    <w:p w14:paraId="724CE159" w14:textId="77777777" w:rsidR="00023F0D" w:rsidRPr="0066133E" w:rsidRDefault="00023F0D" w:rsidP="00023F0D">
      <w:pPr>
        <w:ind w:firstLine="720"/>
        <w:rPr>
          <w:sz w:val="20"/>
          <w:szCs w:val="20"/>
          <w:lang w:val="pt-BR"/>
        </w:rPr>
      </w:pPr>
    </w:p>
    <w:p w14:paraId="0A6E1410" w14:textId="77777777" w:rsidR="00023F0D" w:rsidRPr="0066133E" w:rsidRDefault="00023F0D" w:rsidP="00023F0D">
      <w:pPr>
        <w:ind w:firstLine="720"/>
        <w:rPr>
          <w:sz w:val="20"/>
          <w:szCs w:val="20"/>
          <w:lang w:val="pt-BR"/>
        </w:rPr>
      </w:pPr>
    </w:p>
    <w:p w14:paraId="3C045FB0" w14:textId="77777777" w:rsidR="00023F0D" w:rsidRPr="0066133E" w:rsidRDefault="00023F0D" w:rsidP="00023F0D">
      <w:pPr>
        <w:ind w:firstLine="720"/>
        <w:rPr>
          <w:sz w:val="20"/>
          <w:szCs w:val="20"/>
          <w:lang w:val="pt-BR"/>
        </w:rPr>
      </w:pPr>
    </w:p>
    <w:p w14:paraId="0ED7AD6B" w14:textId="77777777" w:rsidR="00023F0D" w:rsidRPr="0066133E" w:rsidRDefault="00023F0D" w:rsidP="00023F0D">
      <w:pPr>
        <w:ind w:firstLine="720"/>
        <w:rPr>
          <w:sz w:val="20"/>
          <w:szCs w:val="20"/>
          <w:lang w:val="pt-BR"/>
        </w:rPr>
      </w:pPr>
    </w:p>
    <w:p w14:paraId="0324AA7B" w14:textId="77777777" w:rsidR="00023F0D" w:rsidRPr="0066133E" w:rsidRDefault="00023F0D" w:rsidP="00023F0D">
      <w:pPr>
        <w:ind w:firstLine="720"/>
        <w:rPr>
          <w:sz w:val="20"/>
          <w:szCs w:val="20"/>
          <w:lang w:val="pt-BR"/>
        </w:rPr>
      </w:pPr>
    </w:p>
    <w:p w14:paraId="30ACE489" w14:textId="77777777" w:rsidR="00023F0D" w:rsidRPr="0066133E" w:rsidRDefault="00023F0D" w:rsidP="00023F0D">
      <w:pPr>
        <w:ind w:firstLine="720"/>
        <w:rPr>
          <w:sz w:val="20"/>
          <w:szCs w:val="20"/>
          <w:lang w:val="pt-BR"/>
        </w:rPr>
      </w:pPr>
    </w:p>
    <w:p w14:paraId="73C829EB" w14:textId="77777777" w:rsidR="00023F0D" w:rsidRPr="0066133E" w:rsidRDefault="00023F0D" w:rsidP="00023F0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completării:_____/_____/________</w:t>
      </w:r>
    </w:p>
    <w:p w14:paraId="60FD1E85" w14:textId="77777777" w:rsidR="00023F0D" w:rsidRPr="0066133E" w:rsidRDefault="00023F0D" w:rsidP="00023F0D">
      <w:pPr>
        <w:jc w:val="both"/>
        <w:rPr>
          <w:b/>
          <w:color w:val="000000"/>
          <w:sz w:val="20"/>
          <w:szCs w:val="20"/>
          <w:lang w:val="es-ES"/>
        </w:rPr>
      </w:pPr>
    </w:p>
    <w:p w14:paraId="6988C1C9" w14:textId="77777777" w:rsidR="00023F0D" w:rsidRPr="0066133E" w:rsidRDefault="00023F0D" w:rsidP="00023F0D">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14:paraId="3E7F2452" w14:textId="77777777" w:rsidR="00023F0D" w:rsidRPr="0066133E" w:rsidRDefault="00023F0D" w:rsidP="00023F0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 xml:space="preserve">(semnatura autorizată) </w:t>
      </w:r>
      <w:r w:rsidRPr="0066133E">
        <w:rPr>
          <w:i/>
          <w:color w:val="000000"/>
          <w:sz w:val="20"/>
          <w:szCs w:val="20"/>
          <w:lang w:val="es-ES"/>
        </w:rPr>
        <w:tab/>
        <w:t xml:space="preserve">                (calitatea de reprezentare)</w:t>
      </w:r>
    </w:p>
    <w:p w14:paraId="2EA131A3" w14:textId="77777777" w:rsidR="00023F0D" w:rsidRPr="0066133E" w:rsidRDefault="00023F0D" w:rsidP="00023F0D">
      <w:pPr>
        <w:rPr>
          <w:b/>
          <w:color w:val="000000"/>
          <w:sz w:val="20"/>
          <w:szCs w:val="20"/>
          <w:lang w:val="es-ES"/>
        </w:rPr>
      </w:pPr>
      <w:r w:rsidRPr="0066133E">
        <w:rPr>
          <w:b/>
          <w:color w:val="000000"/>
          <w:sz w:val="20"/>
          <w:szCs w:val="20"/>
          <w:lang w:val="es-ES"/>
        </w:rPr>
        <w:t>oferta pentru şi în numele __________________________________________________.</w:t>
      </w:r>
    </w:p>
    <w:p w14:paraId="78F9F781" w14:textId="77777777" w:rsidR="00023F0D" w:rsidRPr="0066133E" w:rsidRDefault="00023F0D" w:rsidP="00023F0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(denumirea/numele operatorului economic)</w:t>
      </w:r>
    </w:p>
    <w:p w14:paraId="28990008" w14:textId="77777777" w:rsidR="00023F0D" w:rsidRPr="0066133E" w:rsidRDefault="00023F0D" w:rsidP="00023F0D">
      <w:pPr>
        <w:jc w:val="both"/>
        <w:rPr>
          <w:i/>
          <w:color w:val="000000"/>
          <w:sz w:val="20"/>
          <w:szCs w:val="20"/>
          <w:lang w:val="es-ES"/>
        </w:rPr>
      </w:pPr>
    </w:p>
    <w:p w14:paraId="10A3099A" w14:textId="77777777" w:rsidR="00023F0D" w:rsidRPr="004E41E4" w:rsidRDefault="00023F0D" w:rsidP="00023F0D">
      <w:pPr>
        <w:rPr>
          <w:color w:val="000000"/>
          <w:sz w:val="20"/>
          <w:szCs w:val="20"/>
          <w:lang w:val="pt-BR"/>
        </w:rPr>
      </w:pPr>
    </w:p>
    <w:p w14:paraId="59B4127D" w14:textId="77777777" w:rsidR="00023F0D" w:rsidRPr="004E41E4" w:rsidRDefault="00023F0D" w:rsidP="00023F0D">
      <w:pPr>
        <w:rPr>
          <w:color w:val="000000"/>
          <w:sz w:val="20"/>
          <w:szCs w:val="20"/>
          <w:lang w:val="pt-BR"/>
        </w:rPr>
      </w:pPr>
    </w:p>
    <w:p w14:paraId="6C36326E" w14:textId="77777777" w:rsidR="00023F0D" w:rsidRPr="004E41E4" w:rsidRDefault="00023F0D" w:rsidP="00023F0D">
      <w:pPr>
        <w:rPr>
          <w:sz w:val="20"/>
          <w:szCs w:val="20"/>
          <w:lang w:val="ro-RO"/>
        </w:rPr>
      </w:pPr>
    </w:p>
    <w:p w14:paraId="76398AD0" w14:textId="77777777" w:rsidR="00023F0D" w:rsidRPr="004E41E4" w:rsidRDefault="00023F0D" w:rsidP="00023F0D">
      <w:pPr>
        <w:rPr>
          <w:sz w:val="20"/>
          <w:szCs w:val="20"/>
          <w:lang w:val="ro-RO"/>
        </w:rPr>
      </w:pPr>
    </w:p>
    <w:p w14:paraId="188F3A49" w14:textId="77777777" w:rsidR="00023F0D" w:rsidRPr="004E41E4" w:rsidRDefault="00023F0D" w:rsidP="00023F0D">
      <w:pPr>
        <w:rPr>
          <w:sz w:val="20"/>
          <w:szCs w:val="20"/>
          <w:lang w:val="ro-RO"/>
        </w:rPr>
      </w:pPr>
    </w:p>
    <w:p w14:paraId="49BBCB93" w14:textId="77777777" w:rsidR="00023F0D" w:rsidRPr="004E41E4" w:rsidRDefault="00023F0D" w:rsidP="00023F0D">
      <w:pPr>
        <w:rPr>
          <w:sz w:val="20"/>
          <w:szCs w:val="20"/>
          <w:lang w:val="ro-RO"/>
        </w:rPr>
      </w:pPr>
    </w:p>
    <w:p w14:paraId="447DA410" w14:textId="77777777" w:rsidR="00023F0D" w:rsidRPr="004E41E4" w:rsidRDefault="00023F0D" w:rsidP="00023F0D">
      <w:pPr>
        <w:rPr>
          <w:sz w:val="20"/>
          <w:szCs w:val="20"/>
          <w:lang w:val="ro-RO"/>
        </w:rPr>
      </w:pPr>
    </w:p>
    <w:p w14:paraId="230BD59A" w14:textId="77777777" w:rsidR="00023F0D" w:rsidRPr="004E41E4" w:rsidRDefault="00023F0D" w:rsidP="00023F0D">
      <w:pPr>
        <w:rPr>
          <w:sz w:val="20"/>
          <w:szCs w:val="20"/>
          <w:lang w:val="ro-RO"/>
        </w:rPr>
      </w:pPr>
    </w:p>
    <w:p w14:paraId="180E3BFB" w14:textId="77777777" w:rsidR="004E41E4" w:rsidRDefault="004E41E4" w:rsidP="00290245">
      <w:pPr>
        <w:spacing w:after="200" w:line="276" w:lineRule="auto"/>
        <w:rPr>
          <w:rFonts w:eastAsiaTheme="minorHAnsi"/>
          <w:sz w:val="20"/>
          <w:szCs w:val="20"/>
          <w:lang w:val="ro-RO"/>
        </w:rPr>
      </w:pPr>
    </w:p>
    <w:p w14:paraId="751FC726" w14:textId="77777777" w:rsidR="00023F0D" w:rsidRDefault="00023F0D" w:rsidP="00290245">
      <w:pPr>
        <w:spacing w:after="200" w:line="276" w:lineRule="auto"/>
        <w:rPr>
          <w:rFonts w:eastAsiaTheme="minorHAnsi"/>
          <w:sz w:val="20"/>
          <w:szCs w:val="20"/>
          <w:lang w:val="ro-RO"/>
        </w:rPr>
      </w:pPr>
    </w:p>
    <w:p w14:paraId="5F27FB22" w14:textId="77777777" w:rsidR="00023F0D" w:rsidRDefault="00023F0D" w:rsidP="00290245">
      <w:pPr>
        <w:spacing w:after="200" w:line="276" w:lineRule="auto"/>
        <w:rPr>
          <w:rFonts w:eastAsiaTheme="minorHAnsi"/>
          <w:sz w:val="20"/>
          <w:szCs w:val="20"/>
          <w:lang w:val="ro-RO"/>
        </w:rPr>
      </w:pPr>
    </w:p>
    <w:p w14:paraId="1BDA2AC9" w14:textId="77777777" w:rsidR="00023F0D" w:rsidRDefault="00023F0D" w:rsidP="00290245">
      <w:pPr>
        <w:spacing w:after="200" w:line="276" w:lineRule="auto"/>
        <w:rPr>
          <w:rFonts w:eastAsiaTheme="minorHAnsi"/>
          <w:sz w:val="20"/>
          <w:szCs w:val="20"/>
          <w:lang w:val="ro-RO"/>
        </w:rPr>
      </w:pPr>
    </w:p>
    <w:p w14:paraId="1BA815EC" w14:textId="77777777" w:rsidR="00060442" w:rsidRDefault="00060442" w:rsidP="00290245">
      <w:pPr>
        <w:spacing w:after="200" w:line="276" w:lineRule="auto"/>
        <w:rPr>
          <w:rFonts w:eastAsiaTheme="minorHAnsi"/>
          <w:sz w:val="20"/>
          <w:szCs w:val="20"/>
          <w:lang w:val="ro-RO"/>
        </w:rPr>
      </w:pPr>
    </w:p>
    <w:p w14:paraId="1A5DBB5B" w14:textId="77777777" w:rsidR="00060442" w:rsidRDefault="00060442" w:rsidP="00290245">
      <w:pPr>
        <w:spacing w:after="200" w:line="276" w:lineRule="auto"/>
        <w:rPr>
          <w:rFonts w:eastAsiaTheme="minorHAnsi"/>
          <w:sz w:val="20"/>
          <w:szCs w:val="20"/>
          <w:lang w:val="ro-RO"/>
        </w:rPr>
      </w:pPr>
    </w:p>
    <w:p w14:paraId="18E94384" w14:textId="77777777" w:rsidR="00060442" w:rsidRDefault="00060442" w:rsidP="00290245">
      <w:pPr>
        <w:spacing w:after="200" w:line="276" w:lineRule="auto"/>
        <w:rPr>
          <w:rFonts w:eastAsiaTheme="minorHAnsi"/>
          <w:sz w:val="20"/>
          <w:szCs w:val="20"/>
          <w:lang w:val="ro-RO"/>
        </w:rPr>
      </w:pPr>
    </w:p>
    <w:p w14:paraId="47CFCDEF" w14:textId="77777777" w:rsidR="00023F0D" w:rsidRPr="004E41E4" w:rsidRDefault="00023F0D" w:rsidP="00290245">
      <w:pPr>
        <w:spacing w:after="200" w:line="276" w:lineRule="auto"/>
        <w:rPr>
          <w:rFonts w:eastAsiaTheme="minorHAnsi"/>
          <w:sz w:val="20"/>
          <w:szCs w:val="20"/>
          <w:lang w:val="ro-RO"/>
        </w:rPr>
      </w:pPr>
    </w:p>
    <w:p w14:paraId="0A1C1F65" w14:textId="77777777" w:rsidR="0066133E" w:rsidRPr="0066133E" w:rsidRDefault="0066133E" w:rsidP="0066133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sidR="00023F0D">
        <w:rPr>
          <w:b/>
          <w:bCs/>
          <w:iCs/>
          <w:spacing w:val="30"/>
          <w:sz w:val="20"/>
          <w:szCs w:val="20"/>
          <w:lang w:val="pt-BR"/>
        </w:rPr>
        <w:t>11</w:t>
      </w:r>
    </w:p>
    <w:p w14:paraId="73ED29CC" w14:textId="77777777" w:rsidR="0066133E" w:rsidRPr="0066133E" w:rsidRDefault="0066133E" w:rsidP="0066133E">
      <w:pPr>
        <w:ind w:left="708" w:firstLine="708"/>
        <w:jc w:val="both"/>
        <w:rPr>
          <w:b/>
          <w:color w:val="000000"/>
          <w:sz w:val="20"/>
          <w:szCs w:val="20"/>
          <w:lang w:val="it-IT"/>
        </w:rPr>
      </w:pPr>
      <w:r w:rsidRPr="0066133E">
        <w:rPr>
          <w:b/>
          <w:color w:val="000000"/>
          <w:sz w:val="20"/>
          <w:szCs w:val="20"/>
          <w:lang w:val="it-IT"/>
        </w:rPr>
        <w:t>OPERATORUL ECONOMIC</w:t>
      </w:r>
    </w:p>
    <w:p w14:paraId="6C697B95" w14:textId="77777777" w:rsidR="0066133E" w:rsidRPr="0066133E" w:rsidRDefault="0066133E" w:rsidP="0066133E">
      <w:pPr>
        <w:ind w:left="708" w:firstLine="708"/>
        <w:jc w:val="both"/>
        <w:rPr>
          <w:b/>
          <w:color w:val="000000"/>
          <w:sz w:val="20"/>
          <w:szCs w:val="20"/>
          <w:lang w:val="it-IT"/>
        </w:rPr>
      </w:pPr>
    </w:p>
    <w:p w14:paraId="25B6E25D" w14:textId="77777777" w:rsidR="0066133E" w:rsidRPr="0066133E" w:rsidRDefault="0066133E" w:rsidP="0066133E">
      <w:pPr>
        <w:jc w:val="both"/>
        <w:rPr>
          <w:b/>
          <w:color w:val="000000"/>
          <w:sz w:val="20"/>
          <w:szCs w:val="20"/>
          <w:lang w:val="it-IT"/>
        </w:rPr>
      </w:pPr>
      <w:r w:rsidRPr="0066133E">
        <w:rPr>
          <w:b/>
          <w:color w:val="000000"/>
          <w:sz w:val="20"/>
          <w:szCs w:val="20"/>
          <w:lang w:val="it-IT"/>
        </w:rPr>
        <w:t xml:space="preserve">..................................................................................... </w:t>
      </w:r>
    </w:p>
    <w:p w14:paraId="7416DE87" w14:textId="77777777" w:rsidR="0066133E" w:rsidRPr="0066133E" w:rsidRDefault="0066133E" w:rsidP="0066133E">
      <w:pPr>
        <w:ind w:left="708" w:firstLine="708"/>
        <w:jc w:val="both"/>
        <w:rPr>
          <w:b/>
          <w:i/>
          <w:color w:val="000000"/>
          <w:sz w:val="20"/>
          <w:szCs w:val="20"/>
          <w:lang w:val="it-IT"/>
        </w:rPr>
      </w:pPr>
      <w:r w:rsidRPr="0066133E">
        <w:rPr>
          <w:b/>
          <w:i/>
          <w:color w:val="000000"/>
          <w:sz w:val="20"/>
          <w:szCs w:val="20"/>
          <w:lang w:val="it-IT"/>
        </w:rPr>
        <w:t xml:space="preserve">      (denumirea/numele)</w:t>
      </w:r>
    </w:p>
    <w:p w14:paraId="2C63CB98" w14:textId="77777777" w:rsidR="0066133E" w:rsidRPr="0066133E" w:rsidRDefault="0066133E" w:rsidP="0066133E">
      <w:pPr>
        <w:widowControl w:val="0"/>
        <w:autoSpaceDE w:val="0"/>
        <w:autoSpaceDN w:val="0"/>
        <w:adjustRightInd w:val="0"/>
        <w:rPr>
          <w:sz w:val="20"/>
          <w:szCs w:val="20"/>
          <w:lang w:val="pt-BR"/>
        </w:rPr>
      </w:pPr>
    </w:p>
    <w:p w14:paraId="0B864516" w14:textId="77777777" w:rsidR="0066133E" w:rsidRPr="0066133E" w:rsidRDefault="0066133E" w:rsidP="0066133E">
      <w:pPr>
        <w:widowControl w:val="0"/>
        <w:autoSpaceDE w:val="0"/>
        <w:autoSpaceDN w:val="0"/>
        <w:adjustRightInd w:val="0"/>
        <w:rPr>
          <w:sz w:val="20"/>
          <w:szCs w:val="20"/>
          <w:lang w:val="pt-BR"/>
        </w:rPr>
      </w:pPr>
    </w:p>
    <w:p w14:paraId="39151FAE" w14:textId="77777777" w:rsidR="0066133E" w:rsidRPr="0066133E" w:rsidRDefault="0066133E" w:rsidP="0066133E">
      <w:pPr>
        <w:widowControl w:val="0"/>
        <w:autoSpaceDE w:val="0"/>
        <w:autoSpaceDN w:val="0"/>
        <w:adjustRightInd w:val="0"/>
        <w:rPr>
          <w:b/>
          <w:bCs/>
          <w:sz w:val="20"/>
          <w:szCs w:val="20"/>
          <w:lang w:val="pt-BR"/>
        </w:rPr>
      </w:pPr>
    </w:p>
    <w:p w14:paraId="7A6D2302" w14:textId="77777777" w:rsidR="0066133E" w:rsidRPr="0066133E" w:rsidRDefault="0066133E" w:rsidP="0066133E">
      <w:pPr>
        <w:widowControl w:val="0"/>
        <w:autoSpaceDE w:val="0"/>
        <w:autoSpaceDN w:val="0"/>
        <w:adjustRightInd w:val="0"/>
        <w:rPr>
          <w:b/>
          <w:bCs/>
          <w:sz w:val="20"/>
          <w:szCs w:val="20"/>
          <w:lang w:val="pt-BR"/>
        </w:rPr>
      </w:pPr>
    </w:p>
    <w:p w14:paraId="47E50AE6" w14:textId="77777777" w:rsidR="0066133E" w:rsidRPr="0066133E" w:rsidRDefault="0066133E" w:rsidP="0066133E">
      <w:pPr>
        <w:widowControl w:val="0"/>
        <w:autoSpaceDE w:val="0"/>
        <w:autoSpaceDN w:val="0"/>
        <w:adjustRightInd w:val="0"/>
        <w:jc w:val="center"/>
        <w:rPr>
          <w:b/>
          <w:bCs/>
          <w:sz w:val="20"/>
          <w:szCs w:val="20"/>
          <w:lang w:val="pt-BR"/>
        </w:rPr>
      </w:pPr>
    </w:p>
    <w:p w14:paraId="38DFE71B" w14:textId="77777777" w:rsidR="0066133E" w:rsidRPr="0066133E" w:rsidRDefault="0066133E" w:rsidP="0066133E">
      <w:pPr>
        <w:widowControl w:val="0"/>
        <w:autoSpaceDE w:val="0"/>
        <w:autoSpaceDN w:val="0"/>
        <w:adjustRightInd w:val="0"/>
        <w:jc w:val="center"/>
        <w:rPr>
          <w:b/>
          <w:bCs/>
          <w:sz w:val="20"/>
          <w:szCs w:val="20"/>
          <w:lang w:val="pt-BR"/>
        </w:rPr>
      </w:pPr>
      <w:r w:rsidRPr="0066133E">
        <w:rPr>
          <w:b/>
          <w:bCs/>
          <w:sz w:val="20"/>
          <w:szCs w:val="20"/>
          <w:lang w:val="pt-BR"/>
        </w:rPr>
        <w:t>D</w:t>
      </w:r>
      <w:r w:rsidR="00FE48C2">
        <w:rPr>
          <w:b/>
          <w:bCs/>
          <w:sz w:val="20"/>
          <w:szCs w:val="20"/>
          <w:lang w:val="pt-BR"/>
        </w:rPr>
        <w:t>ECLARATIE</w:t>
      </w:r>
      <w:r w:rsidRPr="0066133E">
        <w:rPr>
          <w:b/>
          <w:bCs/>
          <w:sz w:val="20"/>
          <w:szCs w:val="20"/>
          <w:lang w:val="pt-BR"/>
        </w:rPr>
        <w:t xml:space="preserve"> DE CONFIRMARE A ACCEPTĂRII DE CĂTRE OFERTANT A CLAUZELOR CONTRACTUALE SI A CLARIFICARILOR/  MODIFICARILOR/ COMPLETĂRILOR LA DOCUMENTAŢIA ACHIZITIEI PUBLICE</w:t>
      </w:r>
    </w:p>
    <w:p w14:paraId="00B1D094" w14:textId="77777777" w:rsidR="0066133E" w:rsidRPr="0066133E" w:rsidRDefault="0066133E" w:rsidP="0066133E">
      <w:pPr>
        <w:widowControl w:val="0"/>
        <w:autoSpaceDE w:val="0"/>
        <w:autoSpaceDN w:val="0"/>
        <w:adjustRightInd w:val="0"/>
        <w:rPr>
          <w:sz w:val="20"/>
          <w:szCs w:val="20"/>
          <w:lang w:val="pt-BR"/>
        </w:rPr>
      </w:pPr>
    </w:p>
    <w:p w14:paraId="409B621B" w14:textId="77777777" w:rsidR="0066133E" w:rsidRPr="0066133E" w:rsidRDefault="0066133E" w:rsidP="0066133E">
      <w:pPr>
        <w:widowControl w:val="0"/>
        <w:autoSpaceDE w:val="0"/>
        <w:autoSpaceDN w:val="0"/>
        <w:adjustRightInd w:val="0"/>
        <w:rPr>
          <w:sz w:val="20"/>
          <w:szCs w:val="20"/>
          <w:lang w:val="pt-BR"/>
        </w:rPr>
      </w:pPr>
    </w:p>
    <w:p w14:paraId="240F8353" w14:textId="77777777" w:rsidR="0066133E" w:rsidRPr="0066133E" w:rsidRDefault="0066133E" w:rsidP="0066133E">
      <w:pPr>
        <w:widowControl w:val="0"/>
        <w:autoSpaceDE w:val="0"/>
        <w:autoSpaceDN w:val="0"/>
        <w:adjustRightInd w:val="0"/>
        <w:rPr>
          <w:sz w:val="20"/>
          <w:szCs w:val="20"/>
          <w:lang w:val="pt-BR"/>
        </w:rPr>
      </w:pPr>
    </w:p>
    <w:p w14:paraId="022DBA1C" w14:textId="77777777" w:rsidR="0066133E" w:rsidRPr="0066133E" w:rsidRDefault="0066133E" w:rsidP="0066133E">
      <w:pPr>
        <w:widowControl w:val="0"/>
        <w:autoSpaceDE w:val="0"/>
        <w:autoSpaceDN w:val="0"/>
        <w:adjustRightInd w:val="0"/>
        <w:rPr>
          <w:sz w:val="20"/>
          <w:szCs w:val="20"/>
          <w:lang w:val="pt-BR"/>
        </w:rPr>
      </w:pPr>
    </w:p>
    <w:p w14:paraId="2F496511" w14:textId="77777777" w:rsidR="0066133E" w:rsidRPr="0066133E" w:rsidRDefault="0066133E" w:rsidP="0066133E">
      <w:pPr>
        <w:widowControl w:val="0"/>
        <w:autoSpaceDE w:val="0"/>
        <w:autoSpaceDN w:val="0"/>
        <w:adjustRightInd w:val="0"/>
        <w:jc w:val="both"/>
        <w:rPr>
          <w:i/>
          <w:iCs/>
          <w:sz w:val="20"/>
          <w:szCs w:val="20"/>
          <w:lang w:val="pt-BR"/>
        </w:rPr>
      </w:pPr>
      <w:r w:rsidRPr="0066133E">
        <w:rPr>
          <w:bCs/>
          <w:sz w:val="20"/>
          <w:szCs w:val="20"/>
          <w:lang w:val="pt-BR"/>
        </w:rPr>
        <w:t xml:space="preserve">Subsemnatul(a)...........................................................  in calitate de …………….……………… </w:t>
      </w:r>
      <w:r w:rsidRPr="0066133E">
        <w:rPr>
          <w:i/>
          <w:iCs/>
          <w:sz w:val="20"/>
          <w:szCs w:val="20"/>
          <w:lang w:val="pt-BR"/>
        </w:rPr>
        <w:t xml:space="preserve">                                                                                                                                                                           </w:t>
      </w:r>
    </w:p>
    <w:p w14:paraId="2DB70D0E" w14:textId="77777777" w:rsidR="0066133E" w:rsidRPr="0066133E" w:rsidRDefault="0066133E" w:rsidP="0066133E">
      <w:pPr>
        <w:widowControl w:val="0"/>
        <w:autoSpaceDE w:val="0"/>
        <w:autoSpaceDN w:val="0"/>
        <w:adjustRightInd w:val="0"/>
        <w:ind w:left="5664"/>
        <w:jc w:val="both"/>
        <w:rPr>
          <w:b/>
          <w:bCs/>
          <w:sz w:val="20"/>
          <w:szCs w:val="20"/>
          <w:lang w:val="pt-BR"/>
        </w:rPr>
      </w:pPr>
      <w:r w:rsidRPr="0066133E">
        <w:rPr>
          <w:i/>
          <w:iCs/>
          <w:sz w:val="20"/>
          <w:szCs w:val="20"/>
          <w:lang w:val="pt-BR"/>
        </w:rPr>
        <w:t>(reprezentant legal/împuternicit)</w:t>
      </w:r>
    </w:p>
    <w:p w14:paraId="627C8E54" w14:textId="77777777" w:rsidR="0066133E" w:rsidRPr="0066133E" w:rsidRDefault="0066133E" w:rsidP="0066133E">
      <w:pPr>
        <w:jc w:val="both"/>
        <w:rPr>
          <w:color w:val="000000"/>
          <w:sz w:val="20"/>
          <w:szCs w:val="20"/>
          <w:lang w:val="es-ES"/>
        </w:rPr>
      </w:pPr>
      <w:r w:rsidRPr="0066133E">
        <w:rPr>
          <w:bCs/>
          <w:sz w:val="20"/>
          <w:szCs w:val="20"/>
          <w:lang w:val="pt-BR"/>
        </w:rPr>
        <w:t xml:space="preserve">al </w:t>
      </w:r>
      <w:r w:rsidRPr="0066133E">
        <w:rPr>
          <w:color w:val="000000"/>
          <w:sz w:val="20"/>
          <w:szCs w:val="20"/>
          <w:lang w:val="es-ES"/>
        </w:rPr>
        <w:t xml:space="preserve">ofertant/terț susținător/ofertant </w:t>
      </w:r>
      <w:r w:rsidRPr="0066133E">
        <w:rPr>
          <w:color w:val="000000"/>
          <w:sz w:val="20"/>
          <w:szCs w:val="20"/>
          <w:lang w:val="pt-BR"/>
        </w:rPr>
        <w:t>asociat/subcontractant</w:t>
      </w:r>
      <w:r w:rsidRPr="0066133E">
        <w:rPr>
          <w:color w:val="000000"/>
          <w:sz w:val="20"/>
          <w:szCs w:val="20"/>
          <w:lang w:val="es-ES"/>
        </w:rPr>
        <w:t xml:space="preserve"> </w:t>
      </w:r>
    </w:p>
    <w:p w14:paraId="5F6D07DA" w14:textId="77777777" w:rsidR="0066133E" w:rsidRPr="0066133E" w:rsidRDefault="0066133E" w:rsidP="0066133E">
      <w:pPr>
        <w:jc w:val="both"/>
        <w:rPr>
          <w:color w:val="000000"/>
          <w:sz w:val="20"/>
          <w:szCs w:val="20"/>
          <w:lang w:val="es-ES"/>
        </w:rPr>
      </w:pPr>
    </w:p>
    <w:p w14:paraId="74D32024" w14:textId="77777777" w:rsidR="0066133E" w:rsidRPr="0066133E" w:rsidRDefault="0066133E" w:rsidP="0066133E">
      <w:pPr>
        <w:jc w:val="both"/>
        <w:rPr>
          <w:b/>
          <w:color w:val="000000"/>
          <w:sz w:val="20"/>
          <w:szCs w:val="20"/>
          <w:lang w:val="es-ES"/>
        </w:rPr>
      </w:pPr>
      <w:r w:rsidRPr="0066133E">
        <w:rPr>
          <w:color w:val="000000"/>
          <w:sz w:val="20"/>
          <w:szCs w:val="20"/>
          <w:lang w:val="es-ES"/>
        </w:rPr>
        <w:t>…………………………………………………………………………..</w:t>
      </w:r>
    </w:p>
    <w:p w14:paraId="6284FF22" w14:textId="77777777" w:rsidR="0066133E" w:rsidRPr="004E41E4" w:rsidRDefault="0066133E" w:rsidP="0066133E">
      <w:pPr>
        <w:rPr>
          <w:i/>
          <w:iCs/>
          <w:sz w:val="20"/>
          <w:szCs w:val="20"/>
          <w:lang w:val="pt-BR"/>
        </w:rPr>
      </w:pPr>
      <w:r w:rsidRPr="004E41E4">
        <w:rPr>
          <w:i/>
          <w:iCs/>
          <w:sz w:val="20"/>
          <w:szCs w:val="20"/>
          <w:lang w:val="pt-BR"/>
        </w:rPr>
        <w:t xml:space="preserve"> </w:t>
      </w:r>
      <w:r w:rsidRPr="0066133E">
        <w:rPr>
          <w:i/>
          <w:sz w:val="20"/>
          <w:szCs w:val="20"/>
          <w:lang w:val="pt-BR"/>
        </w:rPr>
        <w:t>(denumirea/numele ofertantului</w:t>
      </w:r>
      <w:r w:rsidRPr="004E41E4">
        <w:rPr>
          <w:i/>
          <w:iCs/>
          <w:sz w:val="20"/>
          <w:szCs w:val="20"/>
          <w:lang w:val="pt-BR"/>
        </w:rPr>
        <w:t xml:space="preserve">  - ofertant/candidat/ofertant/asociat/subcontractant), </w:t>
      </w:r>
    </w:p>
    <w:p w14:paraId="233CB783" w14:textId="77777777" w:rsidR="0066133E" w:rsidRPr="0066133E" w:rsidRDefault="0066133E" w:rsidP="0066133E">
      <w:pPr>
        <w:jc w:val="both"/>
        <w:rPr>
          <w:sz w:val="20"/>
          <w:szCs w:val="20"/>
          <w:lang w:val="pt-BR"/>
        </w:rPr>
      </w:pPr>
    </w:p>
    <w:p w14:paraId="6B58CF3D" w14:textId="77777777" w:rsidR="0066133E" w:rsidRPr="0066133E" w:rsidRDefault="0066133E" w:rsidP="0066133E">
      <w:pPr>
        <w:jc w:val="both"/>
        <w:rPr>
          <w:b/>
          <w:color w:val="000000"/>
          <w:sz w:val="20"/>
          <w:szCs w:val="20"/>
          <w:lang w:val="es-ES"/>
        </w:rPr>
      </w:pPr>
      <w:r w:rsidRPr="0066133E">
        <w:rPr>
          <w:sz w:val="20"/>
          <w:szCs w:val="20"/>
          <w:lang w:val="pt-BR"/>
        </w:rPr>
        <w:t>la  procesul d</w:t>
      </w:r>
      <w:r w:rsidR="004456CF">
        <w:rPr>
          <w:sz w:val="20"/>
          <w:szCs w:val="20"/>
          <w:lang w:val="pt-BR"/>
        </w:rPr>
        <w:t>e achiziţie publica ce are ca obiect</w:t>
      </w:r>
      <w:r w:rsidRPr="0066133E">
        <w:rPr>
          <w:b/>
          <w:color w:val="000000"/>
          <w:sz w:val="20"/>
          <w:szCs w:val="20"/>
          <w:lang w:val="es-ES"/>
        </w:rPr>
        <w:t xml:space="preserve">:  </w:t>
      </w:r>
    </w:p>
    <w:p w14:paraId="49134F45" w14:textId="77777777" w:rsidR="00310107" w:rsidRDefault="00310107" w:rsidP="00310107">
      <w:pPr>
        <w:jc w:val="both"/>
        <w:outlineLvl w:val="0"/>
        <w:rPr>
          <w:b/>
          <w:i/>
          <w:color w:val="000000" w:themeColor="text1"/>
          <w:sz w:val="18"/>
          <w:szCs w:val="18"/>
          <w:lang w:val="ro-RO" w:eastAsia="ro-RO"/>
        </w:rPr>
      </w:pPr>
      <w:r>
        <w:rPr>
          <w:rStyle w:val="FontStyle14"/>
          <w:b/>
          <w:sz w:val="18"/>
          <w:szCs w:val="18"/>
        </w:rPr>
        <w:t>Servicii de intretinere, verificare si reparatii aparatura medicala</w:t>
      </w:r>
      <w:r>
        <w:rPr>
          <w:rStyle w:val="FontStyle14"/>
          <w:sz w:val="18"/>
          <w:szCs w:val="18"/>
        </w:rPr>
        <w:t xml:space="preserve"> (unit stomatologic si accesorii, autoclav)</w:t>
      </w:r>
    </w:p>
    <w:p w14:paraId="04D4EA81" w14:textId="77777777" w:rsidR="00310107" w:rsidRDefault="00310107" w:rsidP="00310107">
      <w:pPr>
        <w:outlineLvl w:val="0"/>
        <w:rPr>
          <w:sz w:val="18"/>
          <w:szCs w:val="18"/>
          <w:lang w:val="en-AU"/>
        </w:rPr>
      </w:pPr>
      <w:r>
        <w:rPr>
          <w:sz w:val="18"/>
          <w:szCs w:val="18"/>
        </w:rPr>
        <w:t>Cod de clasificare CPV:</w:t>
      </w:r>
      <w:r>
        <w:rPr>
          <w:sz w:val="18"/>
          <w:szCs w:val="18"/>
          <w:lang w:val="en-AU"/>
        </w:rPr>
        <w:t xml:space="preserve">  50421000-2 </w:t>
      </w:r>
      <w:r>
        <w:rPr>
          <w:sz w:val="18"/>
          <w:szCs w:val="18"/>
        </w:rPr>
        <w:t>Servicii de reparare şi de întreţinere a echipamentului medical (Rev.2)</w:t>
      </w:r>
    </w:p>
    <w:p w14:paraId="77350192" w14:textId="77777777" w:rsidR="00B74842" w:rsidRPr="00FE48C2" w:rsidRDefault="00B74842" w:rsidP="00B74842">
      <w:pPr>
        <w:widowControl w:val="0"/>
        <w:autoSpaceDE w:val="0"/>
        <w:autoSpaceDN w:val="0"/>
        <w:adjustRightInd w:val="0"/>
        <w:rPr>
          <w:rFonts w:ascii="Arial" w:hAnsi="Arial" w:cs="Arial"/>
          <w:b/>
          <w:i/>
          <w:sz w:val="20"/>
          <w:szCs w:val="20"/>
          <w:lang w:val="pt-BR" w:eastAsia="ro-RO"/>
        </w:rPr>
      </w:pPr>
    </w:p>
    <w:p w14:paraId="478A2C69" w14:textId="77777777" w:rsidR="0066133E" w:rsidRPr="0066133E" w:rsidRDefault="0066133E" w:rsidP="0066133E">
      <w:pPr>
        <w:widowControl w:val="0"/>
        <w:autoSpaceDE w:val="0"/>
        <w:autoSpaceDN w:val="0"/>
        <w:adjustRightInd w:val="0"/>
        <w:jc w:val="both"/>
        <w:rPr>
          <w:sz w:val="20"/>
          <w:szCs w:val="20"/>
          <w:lang w:val="pt-BR"/>
        </w:rPr>
      </w:pPr>
      <w:r w:rsidRPr="0066133E">
        <w:rPr>
          <w:sz w:val="20"/>
          <w:szCs w:val="20"/>
          <w:lang w:val="pt-BR"/>
        </w:rPr>
        <w:t>organizat de MUNICIPIUL ONESTI, confirm ca acceptam clauzele contractuale  asa cum au fost acestea prevăzute in modelul de contract  parte componenta a documentatiei achizitiei.</w:t>
      </w:r>
    </w:p>
    <w:p w14:paraId="1AD6810D" w14:textId="77777777" w:rsidR="0066133E" w:rsidRPr="0066133E" w:rsidRDefault="0066133E" w:rsidP="0066133E">
      <w:pPr>
        <w:widowControl w:val="0"/>
        <w:autoSpaceDE w:val="0"/>
        <w:autoSpaceDN w:val="0"/>
        <w:adjustRightInd w:val="0"/>
        <w:jc w:val="both"/>
        <w:rPr>
          <w:sz w:val="20"/>
          <w:szCs w:val="20"/>
          <w:lang w:val="pt-BR"/>
        </w:rPr>
      </w:pPr>
    </w:p>
    <w:p w14:paraId="32219F73" w14:textId="77777777" w:rsidR="0066133E" w:rsidRPr="0066133E" w:rsidRDefault="0066133E" w:rsidP="0066133E">
      <w:pPr>
        <w:widowControl w:val="0"/>
        <w:autoSpaceDE w:val="0"/>
        <w:autoSpaceDN w:val="0"/>
        <w:adjustRightInd w:val="0"/>
        <w:ind w:firstLine="708"/>
        <w:jc w:val="both"/>
        <w:rPr>
          <w:sz w:val="20"/>
          <w:szCs w:val="20"/>
          <w:lang w:val="pt-BR"/>
        </w:rPr>
      </w:pPr>
      <w:r w:rsidRPr="0066133E">
        <w:rPr>
          <w:sz w:val="20"/>
          <w:szCs w:val="20"/>
          <w:lang w:val="pt-BR"/>
        </w:rPr>
        <w:t xml:space="preserve">Totodată, confirm ca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14:paraId="4EEEBC71" w14:textId="77777777" w:rsidR="0066133E" w:rsidRPr="0066133E" w:rsidRDefault="0066133E" w:rsidP="0066133E">
      <w:pPr>
        <w:widowControl w:val="0"/>
        <w:autoSpaceDE w:val="0"/>
        <w:autoSpaceDN w:val="0"/>
        <w:adjustRightInd w:val="0"/>
        <w:jc w:val="both"/>
        <w:rPr>
          <w:sz w:val="20"/>
          <w:szCs w:val="20"/>
          <w:lang w:val="pt-BR"/>
        </w:rPr>
      </w:pPr>
    </w:p>
    <w:p w14:paraId="37C027B3" w14:textId="77777777"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14:paraId="61BFC00A" w14:textId="77777777" w:rsidR="0066133E" w:rsidRPr="0066133E" w:rsidRDefault="0066133E" w:rsidP="0066133E">
      <w:pPr>
        <w:widowControl w:val="0"/>
        <w:autoSpaceDE w:val="0"/>
        <w:autoSpaceDN w:val="0"/>
        <w:adjustRightInd w:val="0"/>
        <w:jc w:val="both"/>
        <w:rPr>
          <w:sz w:val="20"/>
          <w:szCs w:val="20"/>
          <w:lang w:val="pt-BR"/>
        </w:rPr>
      </w:pPr>
    </w:p>
    <w:p w14:paraId="14371A73" w14:textId="77777777" w:rsidR="0066133E" w:rsidRPr="0066133E" w:rsidRDefault="0066133E" w:rsidP="0066133E">
      <w:pPr>
        <w:widowControl w:val="0"/>
        <w:autoSpaceDE w:val="0"/>
        <w:autoSpaceDN w:val="0"/>
        <w:adjustRightInd w:val="0"/>
        <w:jc w:val="both"/>
        <w:rPr>
          <w:sz w:val="20"/>
          <w:szCs w:val="20"/>
          <w:lang w:val="pt-BR"/>
        </w:rPr>
      </w:pPr>
    </w:p>
    <w:p w14:paraId="20FE66F3" w14:textId="77777777" w:rsidR="0066133E" w:rsidRPr="0066133E" w:rsidRDefault="0066133E" w:rsidP="0066133E">
      <w:pPr>
        <w:widowControl w:val="0"/>
        <w:autoSpaceDE w:val="0"/>
        <w:autoSpaceDN w:val="0"/>
        <w:adjustRightInd w:val="0"/>
        <w:jc w:val="both"/>
        <w:rPr>
          <w:sz w:val="20"/>
          <w:szCs w:val="20"/>
          <w:lang w:val="pt-BR"/>
        </w:rPr>
      </w:pPr>
    </w:p>
    <w:p w14:paraId="5AC04274" w14:textId="77777777" w:rsidR="0066133E" w:rsidRPr="0066133E" w:rsidRDefault="0066133E" w:rsidP="0066133E">
      <w:pPr>
        <w:widowControl w:val="0"/>
        <w:autoSpaceDE w:val="0"/>
        <w:autoSpaceDN w:val="0"/>
        <w:adjustRightInd w:val="0"/>
        <w:jc w:val="both"/>
        <w:rPr>
          <w:sz w:val="20"/>
          <w:szCs w:val="20"/>
          <w:lang w:val="pt-BR"/>
        </w:rPr>
      </w:pPr>
    </w:p>
    <w:p w14:paraId="1CC2559A" w14:textId="77777777"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completării:_____/_____/_____</w:t>
      </w:r>
    </w:p>
    <w:p w14:paraId="665AB947" w14:textId="77777777" w:rsidR="0066133E" w:rsidRPr="0066133E" w:rsidRDefault="0066133E" w:rsidP="0066133E">
      <w:pPr>
        <w:jc w:val="both"/>
        <w:rPr>
          <w:b/>
          <w:color w:val="000000"/>
          <w:sz w:val="20"/>
          <w:szCs w:val="20"/>
          <w:lang w:val="es-ES"/>
        </w:rPr>
      </w:pPr>
    </w:p>
    <w:p w14:paraId="4182CBCF" w14:textId="77777777"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14:paraId="51D19712" w14:textId="77777777"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(semnatura autorizată)</w:t>
      </w:r>
      <w:r w:rsidRPr="0066133E">
        <w:rPr>
          <w:i/>
          <w:color w:val="000000"/>
          <w:sz w:val="20"/>
          <w:szCs w:val="20"/>
          <w:lang w:val="es-ES"/>
        </w:rPr>
        <w:tab/>
        <w:t xml:space="preserve">                           (calitatea de reprezentare)</w:t>
      </w:r>
    </w:p>
    <w:p w14:paraId="709D6354" w14:textId="77777777" w:rsidR="0066133E" w:rsidRPr="0066133E" w:rsidRDefault="0066133E" w:rsidP="0066133E">
      <w:pPr>
        <w:rPr>
          <w:b/>
          <w:color w:val="000000"/>
          <w:sz w:val="20"/>
          <w:szCs w:val="20"/>
          <w:lang w:val="es-ES"/>
        </w:rPr>
      </w:pPr>
      <w:r w:rsidRPr="0066133E">
        <w:rPr>
          <w:b/>
          <w:color w:val="000000"/>
          <w:sz w:val="20"/>
          <w:szCs w:val="20"/>
          <w:lang w:val="es-ES"/>
        </w:rPr>
        <w:t>oferta pentru şi în numele __________________________________________________.</w:t>
      </w:r>
    </w:p>
    <w:p w14:paraId="60F88CE4" w14:textId="77777777"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(denumirea/numele operatorului economic)</w:t>
      </w:r>
    </w:p>
    <w:p w14:paraId="3A41FEF0" w14:textId="77777777" w:rsidR="00290245" w:rsidRPr="004E41E4" w:rsidRDefault="00290245" w:rsidP="00290245">
      <w:pPr>
        <w:rPr>
          <w:color w:val="000000"/>
          <w:sz w:val="20"/>
          <w:szCs w:val="20"/>
          <w:lang w:val="pt-BR"/>
        </w:rPr>
      </w:pPr>
    </w:p>
    <w:p w14:paraId="10DE1D8C" w14:textId="77777777" w:rsidR="00290245" w:rsidRDefault="00290245" w:rsidP="00290245">
      <w:pPr>
        <w:rPr>
          <w:color w:val="000000"/>
          <w:sz w:val="20"/>
          <w:szCs w:val="20"/>
          <w:lang w:val="pt-BR"/>
        </w:rPr>
      </w:pPr>
    </w:p>
    <w:p w14:paraId="34204DF7" w14:textId="77777777" w:rsidR="00FB5533" w:rsidRPr="004E41E4" w:rsidRDefault="00FB5533" w:rsidP="00290245">
      <w:pPr>
        <w:rPr>
          <w:color w:val="000000"/>
          <w:sz w:val="20"/>
          <w:szCs w:val="20"/>
          <w:lang w:val="pt-BR"/>
        </w:rPr>
      </w:pPr>
    </w:p>
    <w:p w14:paraId="565BC8DB" w14:textId="77777777" w:rsidR="0066133E" w:rsidRDefault="0066133E" w:rsidP="0066133E">
      <w:pPr>
        <w:tabs>
          <w:tab w:val="left" w:pos="1035"/>
          <w:tab w:val="right" w:pos="10244"/>
        </w:tabs>
        <w:rPr>
          <w:b/>
          <w:sz w:val="20"/>
          <w:szCs w:val="20"/>
          <w:lang w:val="it-IT"/>
        </w:rPr>
      </w:pPr>
    </w:p>
    <w:p w14:paraId="1A356861" w14:textId="77777777" w:rsidR="00A613C2" w:rsidRDefault="00A613C2" w:rsidP="0066133E">
      <w:pPr>
        <w:tabs>
          <w:tab w:val="left" w:pos="1035"/>
          <w:tab w:val="right" w:pos="10244"/>
        </w:tabs>
        <w:rPr>
          <w:b/>
          <w:sz w:val="20"/>
          <w:szCs w:val="20"/>
          <w:lang w:val="it-IT"/>
        </w:rPr>
      </w:pPr>
    </w:p>
    <w:p w14:paraId="0DF21D85" w14:textId="77777777" w:rsidR="00A613C2" w:rsidRDefault="00A613C2" w:rsidP="0066133E">
      <w:pPr>
        <w:tabs>
          <w:tab w:val="left" w:pos="1035"/>
          <w:tab w:val="right" w:pos="10244"/>
        </w:tabs>
        <w:rPr>
          <w:b/>
          <w:sz w:val="20"/>
          <w:szCs w:val="20"/>
          <w:lang w:val="it-IT"/>
        </w:rPr>
      </w:pPr>
    </w:p>
    <w:p w14:paraId="1C632759" w14:textId="77777777" w:rsidR="00606F79" w:rsidRDefault="00606F79" w:rsidP="0066133E">
      <w:pPr>
        <w:tabs>
          <w:tab w:val="left" w:pos="1035"/>
          <w:tab w:val="right" w:pos="10244"/>
        </w:tabs>
        <w:rPr>
          <w:b/>
          <w:sz w:val="20"/>
          <w:szCs w:val="20"/>
          <w:lang w:val="it-IT"/>
        </w:rPr>
      </w:pPr>
    </w:p>
    <w:p w14:paraId="22E9455E" w14:textId="77777777" w:rsidR="00E5522D" w:rsidRDefault="00E5522D" w:rsidP="0066133E">
      <w:pPr>
        <w:tabs>
          <w:tab w:val="left" w:pos="1035"/>
          <w:tab w:val="right" w:pos="10244"/>
        </w:tabs>
        <w:rPr>
          <w:b/>
          <w:sz w:val="20"/>
          <w:szCs w:val="20"/>
          <w:lang w:val="it-IT"/>
        </w:rPr>
      </w:pPr>
    </w:p>
    <w:p w14:paraId="6A16FE4A" w14:textId="77777777" w:rsidR="00E5522D" w:rsidRDefault="00E5522D" w:rsidP="0066133E">
      <w:pPr>
        <w:tabs>
          <w:tab w:val="left" w:pos="1035"/>
          <w:tab w:val="right" w:pos="10244"/>
        </w:tabs>
        <w:rPr>
          <w:b/>
          <w:sz w:val="20"/>
          <w:szCs w:val="20"/>
          <w:lang w:val="it-IT"/>
        </w:rPr>
      </w:pPr>
    </w:p>
    <w:p w14:paraId="0F26403E" w14:textId="77777777" w:rsidR="00E5522D" w:rsidRDefault="00E5522D" w:rsidP="0066133E">
      <w:pPr>
        <w:tabs>
          <w:tab w:val="left" w:pos="1035"/>
          <w:tab w:val="right" w:pos="10244"/>
        </w:tabs>
        <w:rPr>
          <w:b/>
          <w:sz w:val="20"/>
          <w:szCs w:val="20"/>
          <w:lang w:val="it-IT"/>
        </w:rPr>
      </w:pPr>
    </w:p>
    <w:p w14:paraId="497B3874" w14:textId="77777777" w:rsidR="00606F79" w:rsidRPr="0066133E" w:rsidRDefault="00606F79" w:rsidP="0066133E">
      <w:pPr>
        <w:tabs>
          <w:tab w:val="left" w:pos="1035"/>
          <w:tab w:val="right" w:pos="10244"/>
        </w:tabs>
        <w:rPr>
          <w:b/>
          <w:sz w:val="20"/>
          <w:szCs w:val="20"/>
          <w:lang w:val="it-IT"/>
        </w:rPr>
      </w:pPr>
    </w:p>
    <w:p w14:paraId="1731A13F" w14:textId="77777777" w:rsidR="004E41E4" w:rsidRDefault="004E41E4">
      <w:pPr>
        <w:rPr>
          <w:sz w:val="20"/>
          <w:szCs w:val="20"/>
          <w:lang w:val="ro-RO"/>
        </w:rPr>
      </w:pPr>
    </w:p>
    <w:p w14:paraId="66039EF6" w14:textId="77777777"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FORMULARUL 12</w:t>
      </w:r>
    </w:p>
    <w:p w14:paraId="33F64299" w14:textId="77777777"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14:paraId="0965AB65" w14:textId="77777777"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14:paraId="1C6D03EE" w14:textId="77777777"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14:paraId="1D3C8AD1" w14:textId="77777777"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14:paraId="36A64719" w14:textId="77777777"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p>
    <w:p w14:paraId="24025563" w14:textId="77777777" w:rsidR="00FB5533" w:rsidRDefault="00FB5533" w:rsidP="00A80244">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14:paraId="08927F80" w14:textId="77777777" w:rsidR="00606F79" w:rsidRPr="00A80244" w:rsidRDefault="00606F79" w:rsidP="00A80244">
      <w:pPr>
        <w:widowControl w:val="0"/>
        <w:autoSpaceDE w:val="0"/>
        <w:autoSpaceDN w:val="0"/>
        <w:adjustRightInd w:val="0"/>
        <w:jc w:val="center"/>
        <w:rPr>
          <w:rFonts w:eastAsiaTheme="minorEastAsia"/>
          <w:b/>
          <w:bCs/>
          <w:sz w:val="20"/>
          <w:szCs w:val="20"/>
          <w:lang w:val="ro-RO" w:eastAsia="ro-RO"/>
        </w:rPr>
      </w:pPr>
    </w:p>
    <w:p w14:paraId="7731FE61" w14:textId="77777777" w:rsidR="00FB5533" w:rsidRPr="00A80244" w:rsidRDefault="00FB5533" w:rsidP="00A80244">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14:paraId="53F8C7DF" w14:textId="77777777" w:rsidR="007A4AA5" w:rsidRDefault="00FB5533" w:rsidP="007A4AA5">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Denumirea Contractului:</w:t>
      </w:r>
    </w:p>
    <w:p w14:paraId="0A18A0F0" w14:textId="77777777" w:rsidR="00310107" w:rsidRDefault="00310107" w:rsidP="00310107">
      <w:pPr>
        <w:jc w:val="both"/>
        <w:outlineLvl w:val="0"/>
        <w:rPr>
          <w:b/>
          <w:i/>
          <w:color w:val="000000" w:themeColor="text1"/>
          <w:sz w:val="18"/>
          <w:szCs w:val="18"/>
          <w:lang w:val="ro-RO" w:eastAsia="ro-RO"/>
        </w:rPr>
      </w:pPr>
      <w:r>
        <w:rPr>
          <w:rStyle w:val="FontStyle14"/>
          <w:b/>
          <w:sz w:val="18"/>
          <w:szCs w:val="18"/>
        </w:rPr>
        <w:t>Servicii de intretinere, verificare si reparatii aparatura medicala</w:t>
      </w:r>
      <w:r>
        <w:rPr>
          <w:rStyle w:val="FontStyle14"/>
          <w:sz w:val="18"/>
          <w:szCs w:val="18"/>
        </w:rPr>
        <w:t xml:space="preserve"> (unit stomatologic si accesorii, autoclav)</w:t>
      </w:r>
    </w:p>
    <w:p w14:paraId="6DE2D261" w14:textId="77777777" w:rsidR="00310107" w:rsidRDefault="00310107" w:rsidP="00310107">
      <w:pPr>
        <w:outlineLvl w:val="0"/>
        <w:rPr>
          <w:sz w:val="18"/>
          <w:szCs w:val="18"/>
          <w:lang w:val="en-AU"/>
        </w:rPr>
      </w:pPr>
      <w:r>
        <w:rPr>
          <w:sz w:val="18"/>
          <w:szCs w:val="18"/>
        </w:rPr>
        <w:t>Cod de clasificare CPV:</w:t>
      </w:r>
      <w:r>
        <w:rPr>
          <w:sz w:val="18"/>
          <w:szCs w:val="18"/>
          <w:lang w:val="en-AU"/>
        </w:rPr>
        <w:t xml:space="preserve">  50421000-2 </w:t>
      </w:r>
      <w:r>
        <w:rPr>
          <w:sz w:val="18"/>
          <w:szCs w:val="18"/>
        </w:rPr>
        <w:t>Servicii de reparare şi de întreţinere a echipamentului medical (Rev.2)</w:t>
      </w:r>
    </w:p>
    <w:p w14:paraId="31ADC01C" w14:textId="77777777" w:rsidR="00B74842" w:rsidRPr="00FE48C2" w:rsidRDefault="00B74842" w:rsidP="00B74842">
      <w:pPr>
        <w:widowControl w:val="0"/>
        <w:autoSpaceDE w:val="0"/>
        <w:autoSpaceDN w:val="0"/>
        <w:adjustRightInd w:val="0"/>
        <w:rPr>
          <w:rFonts w:ascii="Arial" w:hAnsi="Arial" w:cs="Arial"/>
          <w:b/>
          <w:i/>
          <w:sz w:val="20"/>
          <w:szCs w:val="20"/>
          <w:lang w:val="pt-BR" w:eastAsia="ro-RO"/>
        </w:rPr>
      </w:pPr>
    </w:p>
    <w:p w14:paraId="71AFC929" w14:textId="77777777" w:rsidR="007E5CAB" w:rsidRDefault="00FB5533" w:rsidP="00CD5E44">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1.</w:t>
      </w:r>
      <w:r w:rsidRPr="00FB5533">
        <w:rPr>
          <w:rFonts w:eastAsiaTheme="minorEastAsia"/>
          <w:sz w:val="20"/>
          <w:szCs w:val="20"/>
          <w:lang w:val="ro-RO" w:eastAsia="ro-RO"/>
        </w:rPr>
        <w:tab/>
        <w:t xml:space="preserve">Examinând    documentele achizitiei publice,    subsemnaţii,    reprezentanţi    ai    ofertantului ........................................................... (denumirea/numele ofertantului) ne oferim ca, în conformitate cu prevederile   şi   cerinţele   cuprinse   în   documentaţia   mai   sus   menţionată,   să   </w:t>
      </w:r>
      <w:r w:rsidR="007E5CAB">
        <w:rPr>
          <w:rFonts w:eastAsiaTheme="minorEastAsia"/>
          <w:sz w:val="20"/>
          <w:szCs w:val="20"/>
          <w:lang w:val="ro-RO" w:eastAsia="ro-RO"/>
        </w:rPr>
        <w:t>prestam serviciile</w:t>
      </w:r>
      <w:r w:rsidR="00CD5E44">
        <w:rPr>
          <w:rFonts w:eastAsiaTheme="minorEastAsia"/>
          <w:sz w:val="20"/>
          <w:szCs w:val="20"/>
          <w:lang w:val="ro-RO" w:eastAsia="ro-RO"/>
        </w:rPr>
        <w:t xml:space="preserve"> </w:t>
      </w:r>
      <w:r w:rsidRPr="00FB5533">
        <w:rPr>
          <w:rFonts w:eastAsiaTheme="minorEastAsia"/>
          <w:sz w:val="20"/>
          <w:szCs w:val="20"/>
          <w:lang w:val="ro-RO" w:eastAsia="ro-RO"/>
        </w:rPr>
        <w:t>...........................................................................</w:t>
      </w:r>
      <w:r w:rsidRPr="00FB5533">
        <w:rPr>
          <w:rFonts w:eastAsiaTheme="minorEastAsia"/>
          <w:i/>
          <w:iCs/>
          <w:sz w:val="20"/>
          <w:szCs w:val="20"/>
          <w:lang w:val="ro-RO" w:eastAsia="ro-RO"/>
        </w:rPr>
        <w:tab/>
        <w:t xml:space="preserve"> (se va completa cu denumirea contractului) </w:t>
      </w:r>
      <w:r w:rsidRPr="00FB5533">
        <w:rPr>
          <w:rFonts w:eastAsiaTheme="minorEastAsia"/>
          <w:sz w:val="20"/>
          <w:szCs w:val="20"/>
          <w:lang w:val="ro-RO" w:eastAsia="ro-RO"/>
        </w:rPr>
        <w:t xml:space="preserve">pentru </w:t>
      </w:r>
      <w:r w:rsidRPr="00FB5533">
        <w:rPr>
          <w:rFonts w:eastAsiaTheme="minorEastAsia"/>
          <w:b/>
          <w:bCs/>
          <w:sz w:val="20"/>
          <w:szCs w:val="20"/>
          <w:lang w:val="ro-RO" w:eastAsia="ro-RO"/>
        </w:rPr>
        <w:t xml:space="preserve">suma de ............................................................................ lei </w:t>
      </w:r>
      <w:r w:rsidRPr="00FB5533">
        <w:rPr>
          <w:rFonts w:eastAsiaTheme="minorEastAsia"/>
          <w:sz w:val="20"/>
          <w:szCs w:val="20"/>
          <w:lang w:val="ro-RO" w:eastAsia="ro-RO"/>
        </w:rPr>
        <w:t xml:space="preserve">(suma în litere şi </w:t>
      </w:r>
      <w:r w:rsidRPr="00FB5533">
        <w:rPr>
          <w:rFonts w:eastAsiaTheme="minorEastAsia"/>
          <w:b/>
          <w:bCs/>
          <w:sz w:val="20"/>
          <w:szCs w:val="20"/>
          <w:lang w:val="ro-RO" w:eastAsia="ro-RO"/>
        </w:rPr>
        <w:t xml:space="preserve">în </w:t>
      </w:r>
      <w:r w:rsidRPr="00FB5533">
        <w:rPr>
          <w:rFonts w:eastAsiaTheme="minorEastAsia"/>
          <w:sz w:val="20"/>
          <w:szCs w:val="20"/>
          <w:lang w:val="ro-RO" w:eastAsia="ro-RO"/>
        </w:rPr>
        <w:t xml:space="preserve">cifre fara TVA), la </w:t>
      </w:r>
      <w:r w:rsidRPr="00FB5533">
        <w:rPr>
          <w:rFonts w:eastAsiaTheme="minorEastAsia"/>
          <w:b/>
          <w:bCs/>
          <w:sz w:val="20"/>
          <w:szCs w:val="20"/>
          <w:lang w:val="ro-RO" w:eastAsia="ro-RO"/>
        </w:rPr>
        <w:t>care se adaugă TVA în valoare de</w:t>
      </w:r>
      <w:r w:rsidRPr="00FB5533">
        <w:rPr>
          <w:rFonts w:eastAsiaTheme="minorEastAsia"/>
          <w:b/>
          <w:bCs/>
          <w:sz w:val="20"/>
          <w:szCs w:val="20"/>
          <w:lang w:val="ro-RO" w:eastAsia="ro-RO"/>
        </w:rPr>
        <w:tab/>
        <w:t xml:space="preserve">............................. lei </w:t>
      </w:r>
      <w:r w:rsidR="00975172">
        <w:rPr>
          <w:rFonts w:eastAsiaTheme="minorEastAsia"/>
          <w:sz w:val="20"/>
          <w:szCs w:val="20"/>
          <w:lang w:val="ro-RO" w:eastAsia="ro-RO"/>
        </w:rPr>
        <w:t>(suma în litere şi în cifre</w:t>
      </w:r>
      <w:r w:rsidR="00310107">
        <w:rPr>
          <w:rFonts w:eastAsiaTheme="minorEastAsia"/>
          <w:sz w:val="20"/>
          <w:szCs w:val="20"/>
          <w:lang w:val="ro-RO" w:eastAsia="ro-RO"/>
        </w:rPr>
        <w:t>).</w:t>
      </w:r>
      <w:r w:rsidR="007E5CAB">
        <w:rPr>
          <w:rFonts w:eastAsiaTheme="minorEastAsia"/>
          <w:sz w:val="20"/>
          <w:szCs w:val="20"/>
          <w:lang w:val="ro-RO" w:eastAsia="ro-RO"/>
        </w:rPr>
        <w:t xml:space="preserve"> </w:t>
      </w:r>
    </w:p>
    <w:p w14:paraId="7FC525AC" w14:textId="77777777" w:rsidR="00AC7E5A" w:rsidRDefault="00EA2F3E" w:rsidP="00FB5533">
      <w:pPr>
        <w:widowControl w:val="0"/>
        <w:autoSpaceDE w:val="0"/>
        <w:autoSpaceDN w:val="0"/>
        <w:adjustRightInd w:val="0"/>
        <w:jc w:val="both"/>
        <w:rPr>
          <w:rFonts w:eastAsiaTheme="minorEastAsia"/>
          <w:sz w:val="20"/>
          <w:szCs w:val="20"/>
          <w:lang w:val="es-ES" w:eastAsia="ro-RO"/>
        </w:rPr>
      </w:pPr>
      <w:r>
        <w:rPr>
          <w:rFonts w:eastAsiaTheme="minorEastAsia"/>
          <w:sz w:val="20"/>
          <w:szCs w:val="20"/>
          <w:lang w:val="ro-RO" w:eastAsia="ro-RO"/>
        </w:rPr>
        <w:t xml:space="preserve">2. </w:t>
      </w:r>
      <w:r w:rsidR="00023F0D" w:rsidRPr="00023F0D">
        <w:rPr>
          <w:rFonts w:eastAsiaTheme="minorEastAsia"/>
          <w:sz w:val="20"/>
          <w:szCs w:val="20"/>
          <w:lang w:val="ro-RO" w:eastAsia="ro-RO"/>
        </w:rPr>
        <w:t>Î</w:t>
      </w:r>
      <w:r w:rsidR="00023F0D" w:rsidRPr="00023F0D">
        <w:rPr>
          <w:rFonts w:eastAsiaTheme="minorEastAsia"/>
          <w:sz w:val="20"/>
          <w:szCs w:val="20"/>
          <w:lang w:val="es-ES" w:eastAsia="ro-RO"/>
        </w:rPr>
        <w:t>n cazul in care oferta noastra este stabilita ca fiind castigatoare, constituim garantia de buna executie in conformitate cu prevederile din documentatia de atribuire, respectiv:</w:t>
      </w:r>
      <w:r w:rsidR="00B942A0">
        <w:rPr>
          <w:rFonts w:eastAsiaTheme="minorEastAsia"/>
          <w:sz w:val="20"/>
          <w:szCs w:val="20"/>
          <w:lang w:val="es-ES" w:eastAsia="ro-RO"/>
        </w:rPr>
        <w:t xml:space="preserve">   </w:t>
      </w:r>
      <w:r w:rsidR="00AC7E5A">
        <w:rPr>
          <w:rFonts w:eastAsiaTheme="minorEastAsia"/>
          <w:sz w:val="20"/>
          <w:szCs w:val="20"/>
          <w:lang w:val="es-ES" w:eastAsia="ro-RO"/>
        </w:rPr>
        <w:t>-  Nu este cazul</w:t>
      </w:r>
    </w:p>
    <w:p w14:paraId="49433A62" w14:textId="58E48DC3" w:rsidR="00EA2F3E" w:rsidRDefault="00AC7E5A"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es-ES" w:eastAsia="ro-RO"/>
        </w:rPr>
        <w:t>3.</w:t>
      </w:r>
      <w:r w:rsidR="00023F0D">
        <w:rPr>
          <w:rFonts w:eastAsiaTheme="minorEastAsia"/>
          <w:sz w:val="20"/>
          <w:szCs w:val="20"/>
          <w:lang w:val="ro-RO" w:eastAsia="ro-RO"/>
        </w:rPr>
        <w:t xml:space="preserve"> </w:t>
      </w:r>
      <w:r w:rsidR="00FB5533" w:rsidRPr="00FB5533">
        <w:rPr>
          <w:rFonts w:eastAsiaTheme="minorEastAsia"/>
          <w:sz w:val="20"/>
          <w:szCs w:val="20"/>
          <w:lang w:val="ro-RO" w:eastAsia="ro-RO"/>
        </w:rPr>
        <w:t>Ne angaj</w:t>
      </w:r>
      <w:r w:rsidR="00B942A0">
        <w:rPr>
          <w:rFonts w:eastAsiaTheme="minorEastAsia"/>
          <w:sz w:val="20"/>
          <w:szCs w:val="20"/>
          <w:lang w:val="ro-RO" w:eastAsia="ro-RO"/>
        </w:rPr>
        <w:t>ăm ca</w:t>
      </w:r>
      <w:r w:rsidR="00FB5533" w:rsidRPr="00FB5533">
        <w:rPr>
          <w:rFonts w:eastAsiaTheme="minorEastAsia"/>
          <w:sz w:val="20"/>
          <w:szCs w:val="20"/>
          <w:lang w:val="ro-RO" w:eastAsia="ro-RO"/>
        </w:rPr>
        <w:t xml:space="preserve"> în cazul în care oferta noastră este stabilită câştigătoare. </w:t>
      </w:r>
      <w:r w:rsidR="00DD1C03">
        <w:rPr>
          <w:rFonts w:eastAsiaTheme="minorEastAsia"/>
          <w:sz w:val="20"/>
          <w:szCs w:val="20"/>
          <w:lang w:val="ro-RO" w:eastAsia="ro-RO"/>
        </w:rPr>
        <w:t xml:space="preserve">sa </w:t>
      </w:r>
      <w:r w:rsidR="00FB5533" w:rsidRPr="00FB5533">
        <w:rPr>
          <w:rFonts w:eastAsiaTheme="minorEastAsia"/>
          <w:sz w:val="20"/>
          <w:szCs w:val="20"/>
          <w:lang w:val="ro-RO" w:eastAsia="ro-RO"/>
        </w:rPr>
        <w:t>începem prestarea serviciilor cât mai curând posibil după primirea ordinului de începere</w:t>
      </w:r>
      <w:r w:rsidR="00DD1C03">
        <w:rPr>
          <w:rFonts w:eastAsiaTheme="minorEastAsia"/>
          <w:sz w:val="20"/>
          <w:szCs w:val="20"/>
          <w:lang w:val="ro-RO" w:eastAsia="ro-RO"/>
        </w:rPr>
        <w:t xml:space="preserve"> conform graficului din cuprinsul propunerii tehnice.</w:t>
      </w:r>
    </w:p>
    <w:p w14:paraId="3323A808" w14:textId="77777777" w:rsidR="00FB5533" w:rsidRPr="00FB5533" w:rsidRDefault="00023F0D"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14:paraId="79F1F9FE" w14:textId="77777777" w:rsidR="00FB5533" w:rsidRPr="00FB5533" w:rsidRDefault="00023F0D"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5</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14:paraId="5310833A" w14:textId="77777777"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14:paraId="3B872EF3" w14:textId="77777777" w:rsidR="00FB5533" w:rsidRPr="00A80244"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 xml:space="preserve">|...I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14:paraId="4C20E2D0" w14:textId="77777777" w:rsidR="00FB5533" w:rsidRPr="00FB5533" w:rsidRDefault="00023F0D" w:rsidP="00023F0D">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6.</w:t>
      </w:r>
      <w:r w:rsidR="00FB5533"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14:paraId="24AA2ACB" w14:textId="77777777"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14:paraId="2F38706F" w14:textId="77777777" w:rsidR="00FB5533" w:rsidRPr="00FB5533" w:rsidRDefault="00FB5533" w:rsidP="00023F0D">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00B942A0">
        <w:rPr>
          <w:rFonts w:eastAsiaTheme="minorEastAsia"/>
          <w:sz w:val="20"/>
          <w:szCs w:val="20"/>
          <w:lang w:val="ro-RO" w:eastAsia="ro-RO"/>
        </w:rPr>
        <w:t xml:space="preserve"> </w:t>
      </w:r>
      <w:r w:rsidRPr="00FB5533">
        <w:rPr>
          <w:rFonts w:eastAsiaTheme="minorEastAsia"/>
          <w:sz w:val="20"/>
          <w:szCs w:val="20"/>
          <w:lang w:val="ro-RO" w:eastAsia="ro-RO"/>
        </w:rPr>
        <w:t>..............</w:t>
      </w:r>
      <w:r w:rsidR="00B942A0">
        <w:rPr>
          <w:rFonts w:eastAsiaTheme="minorEastAsia"/>
          <w:sz w:val="20"/>
          <w:szCs w:val="20"/>
          <w:lang w:val="ro-RO" w:eastAsia="ro-RO"/>
        </w:rPr>
        <w:t xml:space="preserve"> </w:t>
      </w:r>
      <w:r w:rsidRPr="00FB5533">
        <w:rPr>
          <w:rFonts w:eastAsiaTheme="minorEastAsia"/>
          <w:sz w:val="20"/>
          <w:szCs w:val="20"/>
          <w:lang w:val="ro-RO" w:eastAsia="ro-RO"/>
        </w:rPr>
        <w:t>..........................</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14:paraId="233E1F21" w14:textId="77777777" w:rsidR="00FB5533" w:rsidRDefault="00FB5533" w:rsidP="008D14EE">
      <w:pPr>
        <w:rPr>
          <w:rFonts w:eastAsiaTheme="minorEastAsia"/>
          <w:sz w:val="16"/>
          <w:szCs w:val="16"/>
          <w:lang w:val="pt-BR"/>
        </w:rPr>
      </w:pPr>
      <w:r w:rsidRPr="00435E19">
        <w:rPr>
          <w:rFonts w:eastAsiaTheme="minorEastAsia"/>
          <w:sz w:val="16"/>
          <w:szCs w:val="16"/>
          <w:lang w:val="pt-BR"/>
        </w:rPr>
        <w:t>Data</w:t>
      </w:r>
      <w:r w:rsidRPr="00435E19">
        <w:rPr>
          <w:rFonts w:eastAsiaTheme="minorEastAsia"/>
          <w:sz w:val="16"/>
          <w:szCs w:val="16"/>
          <w:lang w:val="pt-BR"/>
        </w:rPr>
        <w:tab/>
        <w:t>_________________</w:t>
      </w:r>
    </w:p>
    <w:p w14:paraId="213CEF6F" w14:textId="77777777" w:rsidR="00B942A0" w:rsidRPr="00A80244" w:rsidRDefault="00B942A0" w:rsidP="008D14EE">
      <w:pPr>
        <w:rPr>
          <w:rFonts w:eastAsiaTheme="minorEastAsia"/>
          <w:sz w:val="16"/>
          <w:szCs w:val="16"/>
          <w:lang w:val="pt-BR"/>
        </w:rPr>
      </w:pPr>
    </w:p>
    <w:p w14:paraId="39BA42E0" w14:textId="77777777" w:rsidR="00FB5533" w:rsidRPr="00435E19" w:rsidRDefault="00FB5533" w:rsidP="008D14EE">
      <w:pPr>
        <w:rPr>
          <w:rFonts w:eastAsiaTheme="minorEastAsia"/>
          <w:b/>
          <w:bCs/>
          <w:i/>
          <w:iCs/>
          <w:sz w:val="16"/>
          <w:szCs w:val="16"/>
          <w:lang w:val="pt-BR"/>
        </w:rPr>
      </w:pPr>
      <w:r w:rsidRPr="00435E19">
        <w:rPr>
          <w:rFonts w:eastAsiaTheme="minorEastAsia"/>
          <w:b/>
          <w:bCs/>
          <w:sz w:val="16"/>
          <w:szCs w:val="16"/>
          <w:lang w:val="pt-BR"/>
        </w:rPr>
        <w:t>Ofertant</w:t>
      </w:r>
      <w:r w:rsidRPr="00435E19">
        <w:rPr>
          <w:rFonts w:eastAsiaTheme="minorEastAsia"/>
          <w:b/>
          <w:bCs/>
          <w:sz w:val="16"/>
          <w:szCs w:val="16"/>
          <w:lang w:val="pt-BR"/>
        </w:rPr>
        <w:tab/>
      </w:r>
      <w:r w:rsidRPr="00435E19">
        <w:rPr>
          <w:rFonts w:eastAsiaTheme="minorEastAsia"/>
          <w:b/>
          <w:bCs/>
          <w:i/>
          <w:iCs/>
          <w:sz w:val="16"/>
          <w:szCs w:val="16"/>
          <w:lang w:val="pt-BR"/>
        </w:rPr>
        <w:t>.........(reprezentant legal/împuternicit)</w:t>
      </w:r>
    </w:p>
    <w:p w14:paraId="39A46524" w14:textId="77777777" w:rsidR="00FB5533" w:rsidRPr="00435E19" w:rsidRDefault="00FB5533" w:rsidP="008D14EE">
      <w:pPr>
        <w:rPr>
          <w:rFonts w:eastAsiaTheme="minorEastAsia"/>
          <w:b/>
          <w:bCs/>
          <w:i/>
          <w:iCs/>
          <w:sz w:val="16"/>
          <w:szCs w:val="16"/>
          <w:lang w:val="pt-BR"/>
        </w:rPr>
      </w:pPr>
      <w:r w:rsidRPr="00435E19">
        <w:rPr>
          <w:rFonts w:eastAsiaTheme="minorEastAsia"/>
          <w:b/>
          <w:bCs/>
          <w:i/>
          <w:iCs/>
          <w:sz w:val="16"/>
          <w:szCs w:val="16"/>
          <w:lang w:val="pt-BR"/>
        </w:rPr>
        <w:t>............................................................................</w:t>
      </w:r>
    </w:p>
    <w:p w14:paraId="72C8E0C7" w14:textId="77777777" w:rsidR="00FB5533" w:rsidRPr="009C0876" w:rsidRDefault="00FB5533" w:rsidP="008D14EE">
      <w:pPr>
        <w:rPr>
          <w:rFonts w:eastAsiaTheme="minorEastAsia"/>
          <w:sz w:val="16"/>
          <w:szCs w:val="16"/>
          <w:lang w:val="pt-BR"/>
        </w:rPr>
      </w:pPr>
      <w:r w:rsidRPr="009C0876">
        <w:rPr>
          <w:rFonts w:eastAsiaTheme="minorEastAsia"/>
          <w:sz w:val="16"/>
          <w:szCs w:val="16"/>
          <w:lang w:val="pt-BR"/>
        </w:rPr>
        <w:t>(denumirea Ofertantului -   in cazul unei Asocieri toţi membrii Asocierii)</w:t>
      </w:r>
    </w:p>
    <w:p w14:paraId="1F64362B" w14:textId="77777777" w:rsidR="00FB5533" w:rsidRPr="009C0876" w:rsidRDefault="00FB5533" w:rsidP="008D14EE">
      <w:pPr>
        <w:rPr>
          <w:rFonts w:eastAsiaTheme="minorEastAsia"/>
          <w:b/>
          <w:bCs/>
          <w:i/>
          <w:iCs/>
          <w:sz w:val="16"/>
          <w:szCs w:val="16"/>
          <w:lang w:val="pt-BR"/>
        </w:rPr>
      </w:pPr>
      <w:r w:rsidRPr="009C0876">
        <w:rPr>
          <w:rFonts w:eastAsiaTheme="minorEastAsia"/>
          <w:b/>
          <w:bCs/>
          <w:i/>
          <w:iCs/>
          <w:sz w:val="16"/>
          <w:szCs w:val="16"/>
          <w:lang w:val="pt-BR"/>
        </w:rPr>
        <w:t>Nume si prenume</w:t>
      </w:r>
    </w:p>
    <w:p w14:paraId="627EDD78" w14:textId="77777777" w:rsidR="00FB5533" w:rsidRPr="009C0876" w:rsidRDefault="00FB5533" w:rsidP="008D14EE">
      <w:pPr>
        <w:rPr>
          <w:rFonts w:eastAsiaTheme="minorEastAsia"/>
          <w:sz w:val="16"/>
          <w:szCs w:val="16"/>
          <w:lang w:val="pt-BR"/>
        </w:rPr>
      </w:pPr>
      <w:r w:rsidRPr="009C0876">
        <w:rPr>
          <w:rFonts w:eastAsiaTheme="minorEastAsia"/>
          <w:sz w:val="16"/>
          <w:szCs w:val="16"/>
          <w:lang w:val="pt-BR"/>
        </w:rPr>
        <w:t>...........................................................</w:t>
      </w:r>
    </w:p>
    <w:p w14:paraId="38033A3B" w14:textId="77777777" w:rsidR="00BA5B24" w:rsidRDefault="00FB5533" w:rsidP="00B942A0">
      <w:pPr>
        <w:rPr>
          <w:rFonts w:eastAsiaTheme="minorEastAsia"/>
          <w:sz w:val="16"/>
          <w:szCs w:val="16"/>
          <w:lang w:val="pt-BR"/>
        </w:rPr>
      </w:pPr>
      <w:r w:rsidRPr="009C0876">
        <w:rPr>
          <w:rFonts w:eastAsiaTheme="minorEastAsia"/>
          <w:sz w:val="16"/>
          <w:szCs w:val="16"/>
          <w:lang w:val="pt-BR"/>
        </w:rPr>
        <w:t>(semnătura si stampila)</w:t>
      </w:r>
    </w:p>
    <w:p w14:paraId="6EDDCA03" w14:textId="77777777" w:rsidR="00310107" w:rsidRDefault="00310107" w:rsidP="00B942A0">
      <w:pPr>
        <w:rPr>
          <w:rFonts w:eastAsiaTheme="minorEastAsia"/>
          <w:sz w:val="16"/>
          <w:szCs w:val="16"/>
          <w:lang w:val="pt-BR"/>
        </w:rPr>
      </w:pPr>
    </w:p>
    <w:p w14:paraId="4D9BDA76" w14:textId="77777777" w:rsidR="00310107" w:rsidRDefault="00310107" w:rsidP="00B942A0">
      <w:pPr>
        <w:rPr>
          <w:rFonts w:eastAsiaTheme="minorEastAsia"/>
          <w:sz w:val="16"/>
          <w:szCs w:val="16"/>
          <w:lang w:val="pt-BR"/>
        </w:rPr>
      </w:pPr>
    </w:p>
    <w:p w14:paraId="6F18C6FE" w14:textId="77777777" w:rsidR="00310107" w:rsidRDefault="00310107" w:rsidP="00B942A0">
      <w:pPr>
        <w:rPr>
          <w:rFonts w:eastAsiaTheme="minorEastAsia"/>
          <w:sz w:val="16"/>
          <w:szCs w:val="16"/>
          <w:lang w:val="pt-BR"/>
        </w:rPr>
      </w:pPr>
    </w:p>
    <w:p w14:paraId="2496EE38" w14:textId="77777777" w:rsidR="00310107" w:rsidRDefault="00310107" w:rsidP="00B942A0">
      <w:pPr>
        <w:rPr>
          <w:rFonts w:eastAsiaTheme="minorEastAsia"/>
          <w:sz w:val="16"/>
          <w:szCs w:val="16"/>
          <w:lang w:val="pt-BR"/>
        </w:rPr>
      </w:pPr>
    </w:p>
    <w:p w14:paraId="4D3D9C35" w14:textId="77777777" w:rsidR="00310107" w:rsidRDefault="00310107" w:rsidP="00B942A0">
      <w:pPr>
        <w:rPr>
          <w:rFonts w:eastAsiaTheme="minorEastAsia"/>
          <w:sz w:val="16"/>
          <w:szCs w:val="16"/>
          <w:lang w:val="pt-BR"/>
        </w:rPr>
      </w:pPr>
    </w:p>
    <w:p w14:paraId="4F9E6A21" w14:textId="77777777" w:rsidR="00310107" w:rsidRDefault="00310107" w:rsidP="00B942A0">
      <w:pPr>
        <w:rPr>
          <w:rFonts w:eastAsiaTheme="minorEastAsia"/>
          <w:sz w:val="16"/>
          <w:szCs w:val="16"/>
          <w:lang w:val="pt-BR"/>
        </w:rPr>
      </w:pPr>
    </w:p>
    <w:p w14:paraId="0B5A5BC4" w14:textId="77777777" w:rsidR="00310107" w:rsidRDefault="00310107" w:rsidP="00B942A0">
      <w:pPr>
        <w:rPr>
          <w:rFonts w:eastAsiaTheme="minorEastAsia"/>
          <w:sz w:val="16"/>
          <w:szCs w:val="16"/>
          <w:lang w:val="pt-BR"/>
        </w:rPr>
      </w:pPr>
    </w:p>
    <w:p w14:paraId="247F37A3" w14:textId="77777777" w:rsidR="00310107" w:rsidRDefault="00310107" w:rsidP="00B942A0">
      <w:pPr>
        <w:rPr>
          <w:rFonts w:eastAsiaTheme="minorEastAsia"/>
          <w:sz w:val="16"/>
          <w:szCs w:val="16"/>
          <w:lang w:val="pt-BR"/>
        </w:rPr>
      </w:pPr>
    </w:p>
    <w:p w14:paraId="3F861BFE" w14:textId="77777777" w:rsidR="00310107" w:rsidRDefault="00310107" w:rsidP="00B942A0">
      <w:pPr>
        <w:rPr>
          <w:rFonts w:eastAsiaTheme="minorEastAsia"/>
          <w:sz w:val="16"/>
          <w:szCs w:val="16"/>
          <w:lang w:val="pt-BR"/>
        </w:rPr>
      </w:pPr>
    </w:p>
    <w:p w14:paraId="16ECA675" w14:textId="77777777" w:rsidR="00310107" w:rsidRDefault="00310107" w:rsidP="00B942A0">
      <w:pPr>
        <w:rPr>
          <w:rFonts w:eastAsiaTheme="minorEastAsia"/>
          <w:sz w:val="16"/>
          <w:szCs w:val="16"/>
          <w:lang w:val="pt-BR"/>
        </w:rPr>
      </w:pPr>
    </w:p>
    <w:p w14:paraId="0FBA9F6A" w14:textId="77777777" w:rsidR="00310107" w:rsidRDefault="00310107" w:rsidP="00B942A0">
      <w:pPr>
        <w:rPr>
          <w:rFonts w:eastAsiaTheme="minorEastAsia"/>
          <w:sz w:val="16"/>
          <w:szCs w:val="16"/>
          <w:lang w:val="pt-BR"/>
        </w:rPr>
      </w:pPr>
    </w:p>
    <w:p w14:paraId="05824EDF" w14:textId="77777777" w:rsidR="00310107" w:rsidRDefault="00310107" w:rsidP="00B942A0">
      <w:pPr>
        <w:rPr>
          <w:rFonts w:eastAsiaTheme="minorEastAsia"/>
          <w:sz w:val="16"/>
          <w:szCs w:val="16"/>
          <w:lang w:val="pt-BR"/>
        </w:rPr>
      </w:pPr>
    </w:p>
    <w:p w14:paraId="73187EAD" w14:textId="77777777" w:rsidR="00310107" w:rsidRDefault="00310107" w:rsidP="00B942A0">
      <w:pPr>
        <w:rPr>
          <w:rFonts w:eastAsiaTheme="minorEastAsia"/>
          <w:sz w:val="16"/>
          <w:szCs w:val="16"/>
          <w:lang w:val="pt-BR"/>
        </w:rPr>
      </w:pPr>
    </w:p>
    <w:p w14:paraId="0DC09F7F" w14:textId="77777777" w:rsidR="00310107" w:rsidRDefault="00310107" w:rsidP="00B942A0">
      <w:pPr>
        <w:rPr>
          <w:rFonts w:eastAsiaTheme="minorEastAsia"/>
          <w:sz w:val="16"/>
          <w:szCs w:val="16"/>
          <w:lang w:val="pt-BR"/>
        </w:rPr>
      </w:pPr>
    </w:p>
    <w:p w14:paraId="31B38D4D" w14:textId="77777777" w:rsidR="00310107" w:rsidRDefault="00310107" w:rsidP="00B942A0">
      <w:pPr>
        <w:rPr>
          <w:rFonts w:eastAsiaTheme="minorEastAsia"/>
          <w:sz w:val="16"/>
          <w:szCs w:val="16"/>
          <w:lang w:val="pt-BR"/>
        </w:rPr>
      </w:pPr>
    </w:p>
    <w:p w14:paraId="5040855C" w14:textId="77777777" w:rsidR="00310107" w:rsidRDefault="00310107" w:rsidP="00B942A0">
      <w:pPr>
        <w:rPr>
          <w:rFonts w:eastAsiaTheme="minorEastAsia"/>
          <w:sz w:val="16"/>
          <w:szCs w:val="16"/>
          <w:lang w:val="pt-BR"/>
        </w:rPr>
      </w:pPr>
    </w:p>
    <w:p w14:paraId="5648F1B6" w14:textId="77777777" w:rsidR="00310107" w:rsidRDefault="00310107" w:rsidP="00B942A0">
      <w:pPr>
        <w:rPr>
          <w:rFonts w:eastAsiaTheme="minorEastAsia"/>
          <w:sz w:val="16"/>
          <w:szCs w:val="16"/>
          <w:lang w:val="pt-BR"/>
        </w:rPr>
      </w:pPr>
    </w:p>
    <w:p w14:paraId="476DC469" w14:textId="77777777" w:rsidR="00310107" w:rsidRDefault="00310107" w:rsidP="00B942A0">
      <w:pPr>
        <w:rPr>
          <w:rFonts w:eastAsiaTheme="minorEastAsia"/>
          <w:sz w:val="16"/>
          <w:szCs w:val="16"/>
          <w:lang w:val="pt-BR"/>
        </w:rPr>
      </w:pPr>
    </w:p>
    <w:p w14:paraId="5914BC32" w14:textId="77777777" w:rsidR="00310107" w:rsidRDefault="00310107" w:rsidP="00B942A0">
      <w:pPr>
        <w:rPr>
          <w:rFonts w:eastAsiaTheme="minorEastAsia"/>
          <w:sz w:val="16"/>
          <w:szCs w:val="16"/>
          <w:lang w:val="pt-BR"/>
        </w:rPr>
      </w:pPr>
    </w:p>
    <w:p w14:paraId="0B84B205" w14:textId="77777777" w:rsidR="00310107" w:rsidRDefault="00310107" w:rsidP="00B942A0">
      <w:pPr>
        <w:rPr>
          <w:rFonts w:eastAsiaTheme="minorEastAsia"/>
          <w:sz w:val="16"/>
          <w:szCs w:val="16"/>
          <w:lang w:val="pt-BR"/>
        </w:rPr>
      </w:pPr>
    </w:p>
    <w:p w14:paraId="7CAE13D9" w14:textId="77777777" w:rsidR="00310107" w:rsidRDefault="00310107" w:rsidP="00310107">
      <w:pPr>
        <w:jc w:val="both"/>
        <w:outlineLvl w:val="0"/>
        <w:rPr>
          <w:rStyle w:val="FontStyle14"/>
          <w:b/>
          <w:sz w:val="18"/>
          <w:szCs w:val="18"/>
        </w:rPr>
      </w:pPr>
    </w:p>
    <w:p w14:paraId="3D3C6837" w14:textId="77777777" w:rsidR="00310107" w:rsidRDefault="00310107" w:rsidP="00310107">
      <w:pPr>
        <w:jc w:val="right"/>
        <w:outlineLvl w:val="0"/>
        <w:rPr>
          <w:rStyle w:val="FontStyle14"/>
          <w:b/>
          <w:sz w:val="18"/>
          <w:szCs w:val="18"/>
        </w:rPr>
      </w:pPr>
      <w:r>
        <w:rPr>
          <w:rStyle w:val="FontStyle14"/>
          <w:b/>
          <w:sz w:val="18"/>
          <w:szCs w:val="18"/>
        </w:rPr>
        <w:t>Anexa la Formularul 12</w:t>
      </w:r>
    </w:p>
    <w:p w14:paraId="5176CD89" w14:textId="77777777" w:rsidR="00310107" w:rsidRDefault="00310107" w:rsidP="00310107">
      <w:pPr>
        <w:jc w:val="right"/>
        <w:outlineLvl w:val="0"/>
        <w:rPr>
          <w:rStyle w:val="FontStyle14"/>
          <w:b/>
          <w:sz w:val="18"/>
          <w:szCs w:val="18"/>
        </w:rPr>
      </w:pPr>
    </w:p>
    <w:tbl>
      <w:tblPr>
        <w:tblStyle w:val="TableGrid"/>
        <w:tblW w:w="0" w:type="auto"/>
        <w:tblLook w:val="04A0" w:firstRow="1" w:lastRow="0" w:firstColumn="1" w:lastColumn="0" w:noHBand="0" w:noVBand="1"/>
      </w:tblPr>
      <w:tblGrid>
        <w:gridCol w:w="534"/>
        <w:gridCol w:w="2750"/>
        <w:gridCol w:w="1643"/>
        <w:gridCol w:w="1643"/>
        <w:gridCol w:w="1643"/>
        <w:gridCol w:w="1643"/>
      </w:tblGrid>
      <w:tr w:rsidR="00323AB0" w:rsidRPr="00ED4F84" w14:paraId="1D95AE13" w14:textId="77777777" w:rsidTr="00ED4F84">
        <w:tc>
          <w:tcPr>
            <w:tcW w:w="534" w:type="dxa"/>
          </w:tcPr>
          <w:p w14:paraId="55B7EC84" w14:textId="77777777" w:rsidR="00323AB0" w:rsidRPr="00ED4F84" w:rsidRDefault="00323AB0" w:rsidP="00ED4F84">
            <w:pPr>
              <w:jc w:val="center"/>
              <w:outlineLvl w:val="0"/>
              <w:rPr>
                <w:rStyle w:val="FontStyle14"/>
                <w:rFonts w:ascii="Times New Roman" w:hAnsi="Times New Roman" w:cs="Times New Roman"/>
                <w:sz w:val="18"/>
                <w:szCs w:val="18"/>
              </w:rPr>
            </w:pPr>
            <w:r w:rsidRPr="00ED4F84">
              <w:rPr>
                <w:rStyle w:val="FontStyle14"/>
                <w:rFonts w:ascii="Times New Roman" w:hAnsi="Times New Roman" w:cs="Times New Roman"/>
                <w:sz w:val="18"/>
                <w:szCs w:val="18"/>
              </w:rPr>
              <w:t>Nr. crt.</w:t>
            </w:r>
          </w:p>
          <w:p w14:paraId="0BF96570" w14:textId="77777777" w:rsidR="000F31C3" w:rsidRPr="00ED4F84" w:rsidRDefault="000F31C3" w:rsidP="00ED4F84">
            <w:pPr>
              <w:jc w:val="center"/>
              <w:outlineLvl w:val="0"/>
              <w:rPr>
                <w:rStyle w:val="FontStyle14"/>
                <w:rFonts w:ascii="Times New Roman" w:hAnsi="Times New Roman" w:cs="Times New Roman"/>
                <w:sz w:val="18"/>
                <w:szCs w:val="18"/>
              </w:rPr>
            </w:pPr>
            <w:r w:rsidRPr="00ED4F84">
              <w:rPr>
                <w:rStyle w:val="FontStyle14"/>
                <w:rFonts w:ascii="Times New Roman" w:hAnsi="Times New Roman" w:cs="Times New Roman"/>
                <w:sz w:val="18"/>
                <w:szCs w:val="18"/>
              </w:rPr>
              <w:t>(1)</w:t>
            </w:r>
          </w:p>
        </w:tc>
        <w:tc>
          <w:tcPr>
            <w:tcW w:w="2750" w:type="dxa"/>
          </w:tcPr>
          <w:p w14:paraId="79B53939" w14:textId="77777777" w:rsidR="00323AB0" w:rsidRPr="00ED4F84" w:rsidRDefault="000F31C3" w:rsidP="00ED4F84">
            <w:pPr>
              <w:jc w:val="center"/>
              <w:outlineLvl w:val="0"/>
              <w:rPr>
                <w:rStyle w:val="FontStyle14"/>
                <w:rFonts w:ascii="Times New Roman" w:hAnsi="Times New Roman" w:cs="Times New Roman"/>
                <w:sz w:val="18"/>
                <w:szCs w:val="18"/>
              </w:rPr>
            </w:pPr>
            <w:r w:rsidRPr="00ED4F84">
              <w:rPr>
                <w:rStyle w:val="FontStyle14"/>
                <w:rFonts w:ascii="Times New Roman" w:hAnsi="Times New Roman" w:cs="Times New Roman"/>
                <w:sz w:val="18"/>
                <w:szCs w:val="18"/>
              </w:rPr>
              <w:t>D</w:t>
            </w:r>
            <w:r w:rsidR="00323AB0" w:rsidRPr="00ED4F84">
              <w:rPr>
                <w:rStyle w:val="FontStyle14"/>
                <w:rFonts w:ascii="Times New Roman" w:hAnsi="Times New Roman" w:cs="Times New Roman"/>
                <w:sz w:val="18"/>
                <w:szCs w:val="18"/>
              </w:rPr>
              <w:t>enumire serviciu</w:t>
            </w:r>
          </w:p>
          <w:p w14:paraId="3861411C" w14:textId="77777777" w:rsidR="00ED4F84" w:rsidRDefault="00ED4F84" w:rsidP="00ED4F84">
            <w:pPr>
              <w:jc w:val="center"/>
              <w:outlineLvl w:val="0"/>
              <w:rPr>
                <w:rStyle w:val="FontStyle14"/>
                <w:rFonts w:ascii="Times New Roman" w:hAnsi="Times New Roman" w:cs="Times New Roman"/>
                <w:sz w:val="18"/>
                <w:szCs w:val="18"/>
              </w:rPr>
            </w:pPr>
          </w:p>
          <w:p w14:paraId="060B9D53" w14:textId="77777777" w:rsidR="000F31C3" w:rsidRPr="00ED4F84" w:rsidRDefault="000F31C3" w:rsidP="00ED4F84">
            <w:pPr>
              <w:jc w:val="center"/>
              <w:outlineLvl w:val="0"/>
              <w:rPr>
                <w:rStyle w:val="FontStyle14"/>
                <w:rFonts w:ascii="Times New Roman" w:hAnsi="Times New Roman" w:cs="Times New Roman"/>
                <w:sz w:val="18"/>
                <w:szCs w:val="18"/>
              </w:rPr>
            </w:pPr>
            <w:r w:rsidRPr="00ED4F84">
              <w:rPr>
                <w:rStyle w:val="FontStyle14"/>
                <w:rFonts w:ascii="Times New Roman" w:hAnsi="Times New Roman" w:cs="Times New Roman"/>
                <w:sz w:val="18"/>
                <w:szCs w:val="18"/>
              </w:rPr>
              <w:t>(2)</w:t>
            </w:r>
          </w:p>
        </w:tc>
        <w:tc>
          <w:tcPr>
            <w:tcW w:w="1643" w:type="dxa"/>
          </w:tcPr>
          <w:p w14:paraId="069F3DF1" w14:textId="77777777" w:rsidR="000F31C3" w:rsidRPr="00ED4F84" w:rsidRDefault="000F31C3" w:rsidP="00ED4F84">
            <w:pPr>
              <w:jc w:val="center"/>
              <w:outlineLvl w:val="0"/>
              <w:rPr>
                <w:rStyle w:val="FontStyle14"/>
                <w:rFonts w:ascii="Times New Roman" w:hAnsi="Times New Roman" w:cs="Times New Roman"/>
                <w:sz w:val="18"/>
                <w:szCs w:val="18"/>
              </w:rPr>
            </w:pPr>
            <w:r w:rsidRPr="00ED4F84">
              <w:rPr>
                <w:rStyle w:val="FontStyle14"/>
                <w:rFonts w:ascii="Times New Roman" w:hAnsi="Times New Roman" w:cs="Times New Roman"/>
                <w:sz w:val="18"/>
                <w:szCs w:val="18"/>
              </w:rPr>
              <w:t>Pret unitar fara TVA</w:t>
            </w:r>
          </w:p>
          <w:p w14:paraId="2617F04A" w14:textId="77777777" w:rsidR="000F31C3" w:rsidRPr="00ED4F84" w:rsidRDefault="000F31C3" w:rsidP="00ED4F84">
            <w:pPr>
              <w:jc w:val="center"/>
              <w:outlineLvl w:val="0"/>
              <w:rPr>
                <w:rStyle w:val="FontStyle14"/>
                <w:rFonts w:ascii="Times New Roman" w:hAnsi="Times New Roman" w:cs="Times New Roman"/>
                <w:sz w:val="18"/>
                <w:szCs w:val="18"/>
              </w:rPr>
            </w:pPr>
            <w:r w:rsidRPr="00ED4F84">
              <w:rPr>
                <w:rStyle w:val="FontStyle14"/>
                <w:rFonts w:ascii="Times New Roman" w:hAnsi="Times New Roman" w:cs="Times New Roman"/>
                <w:sz w:val="18"/>
                <w:szCs w:val="18"/>
              </w:rPr>
              <w:t>(3)</w:t>
            </w:r>
          </w:p>
        </w:tc>
        <w:tc>
          <w:tcPr>
            <w:tcW w:w="1643" w:type="dxa"/>
          </w:tcPr>
          <w:p w14:paraId="7F6A0106" w14:textId="77777777" w:rsidR="000F31C3" w:rsidRPr="00ED4F84" w:rsidRDefault="000F31C3" w:rsidP="00ED4F84">
            <w:pPr>
              <w:jc w:val="center"/>
              <w:outlineLvl w:val="0"/>
              <w:rPr>
                <w:rStyle w:val="FontStyle14"/>
                <w:rFonts w:ascii="Times New Roman" w:hAnsi="Times New Roman" w:cs="Times New Roman"/>
                <w:sz w:val="18"/>
                <w:szCs w:val="18"/>
              </w:rPr>
            </w:pPr>
            <w:r w:rsidRPr="00ED4F84">
              <w:rPr>
                <w:rStyle w:val="FontStyle14"/>
                <w:rFonts w:ascii="Times New Roman" w:hAnsi="Times New Roman" w:cs="Times New Roman"/>
                <w:sz w:val="18"/>
                <w:szCs w:val="18"/>
              </w:rPr>
              <w:t>Nr. verificari</w:t>
            </w:r>
          </w:p>
          <w:p w14:paraId="20B64196" w14:textId="77777777" w:rsidR="00ED4F84" w:rsidRDefault="00ED4F84" w:rsidP="00ED4F84">
            <w:pPr>
              <w:jc w:val="center"/>
              <w:outlineLvl w:val="0"/>
              <w:rPr>
                <w:rStyle w:val="FontStyle14"/>
                <w:rFonts w:ascii="Times New Roman" w:hAnsi="Times New Roman" w:cs="Times New Roman"/>
                <w:sz w:val="18"/>
                <w:szCs w:val="18"/>
              </w:rPr>
            </w:pPr>
          </w:p>
          <w:p w14:paraId="0AFEDB75" w14:textId="77777777" w:rsidR="00323AB0" w:rsidRPr="00ED4F84" w:rsidRDefault="00ED4F84" w:rsidP="00ED4F84">
            <w:pPr>
              <w:jc w:val="center"/>
              <w:outlineLvl w:val="0"/>
              <w:rPr>
                <w:rStyle w:val="FontStyle14"/>
                <w:rFonts w:ascii="Times New Roman" w:hAnsi="Times New Roman" w:cs="Times New Roman"/>
                <w:sz w:val="18"/>
                <w:szCs w:val="18"/>
              </w:rPr>
            </w:pPr>
            <w:r w:rsidRPr="00ED4F84">
              <w:rPr>
                <w:rStyle w:val="FontStyle14"/>
                <w:rFonts w:ascii="Times New Roman" w:hAnsi="Times New Roman" w:cs="Times New Roman"/>
                <w:sz w:val="18"/>
                <w:szCs w:val="18"/>
              </w:rPr>
              <w:t>(4)</w:t>
            </w:r>
          </w:p>
        </w:tc>
        <w:tc>
          <w:tcPr>
            <w:tcW w:w="1643" w:type="dxa"/>
          </w:tcPr>
          <w:p w14:paraId="6E35C150" w14:textId="77777777" w:rsidR="00323AB0" w:rsidRPr="00ED4F84" w:rsidRDefault="00323AB0" w:rsidP="00ED4F84">
            <w:pPr>
              <w:jc w:val="center"/>
              <w:outlineLvl w:val="0"/>
              <w:rPr>
                <w:rStyle w:val="FontStyle14"/>
                <w:rFonts w:ascii="Times New Roman" w:hAnsi="Times New Roman" w:cs="Times New Roman"/>
                <w:sz w:val="18"/>
                <w:szCs w:val="18"/>
              </w:rPr>
            </w:pPr>
            <w:r w:rsidRPr="00ED4F84">
              <w:rPr>
                <w:rStyle w:val="FontStyle14"/>
                <w:rFonts w:ascii="Times New Roman" w:hAnsi="Times New Roman" w:cs="Times New Roman"/>
                <w:sz w:val="18"/>
                <w:szCs w:val="18"/>
              </w:rPr>
              <w:t>Valoare fara TVA</w:t>
            </w:r>
          </w:p>
          <w:p w14:paraId="1F46018A" w14:textId="77777777" w:rsidR="00ED4F84" w:rsidRDefault="00ED4F84" w:rsidP="00ED4F84">
            <w:pPr>
              <w:jc w:val="center"/>
              <w:outlineLvl w:val="0"/>
              <w:rPr>
                <w:rStyle w:val="FontStyle14"/>
                <w:rFonts w:ascii="Times New Roman" w:hAnsi="Times New Roman" w:cs="Times New Roman"/>
                <w:sz w:val="18"/>
                <w:szCs w:val="18"/>
              </w:rPr>
            </w:pPr>
          </w:p>
          <w:p w14:paraId="5BB5DF20" w14:textId="77777777" w:rsidR="00ED4F84" w:rsidRPr="00ED4F84" w:rsidRDefault="00ED4F84" w:rsidP="00ED4F84">
            <w:pPr>
              <w:jc w:val="center"/>
              <w:outlineLvl w:val="0"/>
              <w:rPr>
                <w:rStyle w:val="FontStyle14"/>
                <w:rFonts w:ascii="Times New Roman" w:hAnsi="Times New Roman" w:cs="Times New Roman"/>
                <w:sz w:val="18"/>
                <w:szCs w:val="18"/>
              </w:rPr>
            </w:pPr>
            <w:r w:rsidRPr="00ED4F84">
              <w:rPr>
                <w:rStyle w:val="FontStyle14"/>
                <w:rFonts w:ascii="Times New Roman" w:hAnsi="Times New Roman" w:cs="Times New Roman"/>
                <w:sz w:val="18"/>
                <w:szCs w:val="18"/>
              </w:rPr>
              <w:t>(5)</w:t>
            </w:r>
            <w:r>
              <w:rPr>
                <w:rStyle w:val="FontStyle14"/>
                <w:rFonts w:ascii="Times New Roman" w:hAnsi="Times New Roman" w:cs="Times New Roman"/>
                <w:sz w:val="18"/>
                <w:szCs w:val="18"/>
              </w:rPr>
              <w:t xml:space="preserve"> = (3)x(4)</w:t>
            </w:r>
          </w:p>
        </w:tc>
        <w:tc>
          <w:tcPr>
            <w:tcW w:w="1643" w:type="dxa"/>
          </w:tcPr>
          <w:p w14:paraId="6B3DC037" w14:textId="77777777" w:rsidR="00323AB0" w:rsidRPr="00ED4F84" w:rsidRDefault="00323AB0" w:rsidP="00ED4F84">
            <w:pPr>
              <w:jc w:val="center"/>
              <w:outlineLvl w:val="0"/>
              <w:rPr>
                <w:rStyle w:val="FontStyle14"/>
                <w:rFonts w:ascii="Times New Roman" w:hAnsi="Times New Roman" w:cs="Times New Roman"/>
                <w:sz w:val="18"/>
                <w:szCs w:val="18"/>
              </w:rPr>
            </w:pPr>
            <w:r w:rsidRPr="00ED4F84">
              <w:rPr>
                <w:rStyle w:val="FontStyle14"/>
                <w:rFonts w:ascii="Times New Roman" w:hAnsi="Times New Roman" w:cs="Times New Roman"/>
                <w:sz w:val="18"/>
                <w:szCs w:val="18"/>
              </w:rPr>
              <w:t>TVA</w:t>
            </w:r>
          </w:p>
          <w:p w14:paraId="3B03E5E8" w14:textId="77777777" w:rsidR="00ED4F84" w:rsidRDefault="00ED4F84" w:rsidP="00ED4F84">
            <w:pPr>
              <w:jc w:val="center"/>
              <w:outlineLvl w:val="0"/>
              <w:rPr>
                <w:rStyle w:val="FontStyle14"/>
                <w:rFonts w:ascii="Times New Roman" w:hAnsi="Times New Roman" w:cs="Times New Roman"/>
                <w:sz w:val="18"/>
                <w:szCs w:val="18"/>
              </w:rPr>
            </w:pPr>
          </w:p>
          <w:p w14:paraId="1F97CCBA" w14:textId="77777777" w:rsidR="00ED4F84" w:rsidRPr="00ED4F84" w:rsidRDefault="00ED4F84" w:rsidP="00323692">
            <w:pPr>
              <w:jc w:val="center"/>
              <w:outlineLvl w:val="0"/>
              <w:rPr>
                <w:rStyle w:val="FontStyle14"/>
                <w:rFonts w:ascii="Times New Roman" w:hAnsi="Times New Roman" w:cs="Times New Roman"/>
                <w:sz w:val="18"/>
                <w:szCs w:val="18"/>
              </w:rPr>
            </w:pPr>
            <w:r w:rsidRPr="00ED4F84">
              <w:rPr>
                <w:rStyle w:val="FontStyle14"/>
                <w:rFonts w:ascii="Times New Roman" w:hAnsi="Times New Roman" w:cs="Times New Roman"/>
                <w:sz w:val="18"/>
                <w:szCs w:val="18"/>
              </w:rPr>
              <w:t>(6</w:t>
            </w:r>
            <w:r w:rsidR="00323692">
              <w:rPr>
                <w:rStyle w:val="FontStyle14"/>
                <w:rFonts w:ascii="Times New Roman" w:hAnsi="Times New Roman" w:cs="Times New Roman"/>
                <w:sz w:val="18"/>
                <w:szCs w:val="18"/>
              </w:rPr>
              <w:t>)</w:t>
            </w:r>
          </w:p>
        </w:tc>
      </w:tr>
      <w:tr w:rsidR="00323AB0" w:rsidRPr="00ED4F84" w14:paraId="1A707564" w14:textId="77777777" w:rsidTr="00ED4F84">
        <w:tc>
          <w:tcPr>
            <w:tcW w:w="534" w:type="dxa"/>
          </w:tcPr>
          <w:p w14:paraId="1243D2B7" w14:textId="77777777" w:rsidR="00323AB0" w:rsidRPr="00ED4F84" w:rsidRDefault="00323AB0" w:rsidP="00310107">
            <w:pPr>
              <w:jc w:val="both"/>
              <w:outlineLvl w:val="0"/>
              <w:rPr>
                <w:rStyle w:val="FontStyle14"/>
                <w:rFonts w:ascii="Times New Roman" w:hAnsi="Times New Roman" w:cs="Times New Roman"/>
                <w:sz w:val="18"/>
                <w:szCs w:val="18"/>
              </w:rPr>
            </w:pPr>
            <w:r w:rsidRPr="00ED4F84">
              <w:rPr>
                <w:rStyle w:val="FontStyle14"/>
                <w:rFonts w:ascii="Times New Roman" w:hAnsi="Times New Roman" w:cs="Times New Roman"/>
                <w:sz w:val="18"/>
                <w:szCs w:val="18"/>
              </w:rPr>
              <w:t>1</w:t>
            </w:r>
          </w:p>
        </w:tc>
        <w:tc>
          <w:tcPr>
            <w:tcW w:w="2750" w:type="dxa"/>
          </w:tcPr>
          <w:p w14:paraId="4EF778B7" w14:textId="77777777" w:rsidR="00323AB0" w:rsidRPr="00ED4F84" w:rsidRDefault="00323AB0" w:rsidP="00310107">
            <w:pPr>
              <w:jc w:val="both"/>
              <w:outlineLvl w:val="0"/>
              <w:rPr>
                <w:rStyle w:val="FontStyle14"/>
                <w:rFonts w:ascii="Times New Roman" w:hAnsi="Times New Roman" w:cs="Times New Roman"/>
                <w:sz w:val="18"/>
                <w:szCs w:val="18"/>
              </w:rPr>
            </w:pPr>
            <w:r w:rsidRPr="00ED4F84">
              <w:rPr>
                <w:rStyle w:val="FontStyle14"/>
                <w:rFonts w:ascii="Times New Roman" w:hAnsi="Times New Roman" w:cs="Times New Roman"/>
                <w:sz w:val="18"/>
                <w:szCs w:val="18"/>
              </w:rPr>
              <w:t>Servicii de intretinere, verificare si reparatii la unit stomatologic (inclusive accesorii)</w:t>
            </w:r>
          </w:p>
        </w:tc>
        <w:tc>
          <w:tcPr>
            <w:tcW w:w="1643" w:type="dxa"/>
          </w:tcPr>
          <w:p w14:paraId="06DEF434" w14:textId="77777777" w:rsidR="00323AB0" w:rsidRPr="00E93613" w:rsidRDefault="00323692" w:rsidP="00310107">
            <w:pPr>
              <w:jc w:val="both"/>
              <w:outlineLvl w:val="0"/>
              <w:rPr>
                <w:rStyle w:val="FontStyle14"/>
                <w:rFonts w:ascii="Times New Roman" w:hAnsi="Times New Roman" w:cs="Times New Roman"/>
                <w:i/>
                <w:sz w:val="12"/>
                <w:szCs w:val="12"/>
              </w:rPr>
            </w:pPr>
            <w:r w:rsidRPr="00E93613">
              <w:rPr>
                <w:rStyle w:val="FontStyle14"/>
                <w:rFonts w:ascii="Times New Roman" w:hAnsi="Times New Roman" w:cs="Times New Roman"/>
                <w:i/>
                <w:sz w:val="12"/>
                <w:szCs w:val="12"/>
              </w:rPr>
              <w:t>…………..se completeaza de catre ofertant</w:t>
            </w:r>
          </w:p>
        </w:tc>
        <w:tc>
          <w:tcPr>
            <w:tcW w:w="1643" w:type="dxa"/>
          </w:tcPr>
          <w:p w14:paraId="324B1BB3" w14:textId="77777777" w:rsidR="00323AB0" w:rsidRPr="00ED4F84" w:rsidRDefault="000F31C3" w:rsidP="00310107">
            <w:pPr>
              <w:jc w:val="both"/>
              <w:outlineLvl w:val="0"/>
              <w:rPr>
                <w:rStyle w:val="FontStyle14"/>
                <w:rFonts w:ascii="Times New Roman" w:hAnsi="Times New Roman" w:cs="Times New Roman"/>
                <w:sz w:val="18"/>
                <w:szCs w:val="18"/>
              </w:rPr>
            </w:pPr>
            <w:r w:rsidRPr="00ED4F84">
              <w:rPr>
                <w:rStyle w:val="FontStyle14"/>
                <w:rFonts w:ascii="Times New Roman" w:hAnsi="Times New Roman" w:cs="Times New Roman"/>
                <w:sz w:val="18"/>
                <w:szCs w:val="18"/>
              </w:rPr>
              <w:t>2</w:t>
            </w:r>
          </w:p>
        </w:tc>
        <w:tc>
          <w:tcPr>
            <w:tcW w:w="1643" w:type="dxa"/>
          </w:tcPr>
          <w:p w14:paraId="06726D56" w14:textId="77777777" w:rsidR="00323AB0" w:rsidRPr="00ED4F84" w:rsidRDefault="00E93613" w:rsidP="00310107">
            <w:pPr>
              <w:jc w:val="both"/>
              <w:outlineLvl w:val="0"/>
              <w:rPr>
                <w:rStyle w:val="FontStyle14"/>
                <w:rFonts w:ascii="Times New Roman" w:hAnsi="Times New Roman" w:cs="Times New Roman"/>
                <w:sz w:val="18"/>
                <w:szCs w:val="18"/>
              </w:rPr>
            </w:pPr>
            <w:r w:rsidRPr="00E93613">
              <w:rPr>
                <w:rStyle w:val="FontStyle14"/>
                <w:rFonts w:ascii="Times New Roman" w:hAnsi="Times New Roman" w:cs="Times New Roman"/>
                <w:i/>
                <w:sz w:val="12"/>
                <w:szCs w:val="12"/>
              </w:rPr>
              <w:t>…………..se completeaza de catre ofertant</w:t>
            </w:r>
          </w:p>
        </w:tc>
        <w:tc>
          <w:tcPr>
            <w:tcW w:w="1643" w:type="dxa"/>
          </w:tcPr>
          <w:p w14:paraId="6ED91E68" w14:textId="77777777" w:rsidR="00323AB0" w:rsidRPr="00ED4F84" w:rsidRDefault="00E93613" w:rsidP="00310107">
            <w:pPr>
              <w:jc w:val="both"/>
              <w:outlineLvl w:val="0"/>
              <w:rPr>
                <w:rStyle w:val="FontStyle14"/>
                <w:rFonts w:ascii="Times New Roman" w:hAnsi="Times New Roman" w:cs="Times New Roman"/>
                <w:sz w:val="18"/>
                <w:szCs w:val="18"/>
              </w:rPr>
            </w:pPr>
            <w:r w:rsidRPr="00E93613">
              <w:rPr>
                <w:rStyle w:val="FontStyle14"/>
                <w:rFonts w:ascii="Times New Roman" w:hAnsi="Times New Roman" w:cs="Times New Roman"/>
                <w:i/>
                <w:sz w:val="12"/>
                <w:szCs w:val="12"/>
              </w:rPr>
              <w:t>…………..se completeaza de catre ofertant</w:t>
            </w:r>
          </w:p>
        </w:tc>
      </w:tr>
      <w:tr w:rsidR="000F31C3" w:rsidRPr="00ED4F84" w14:paraId="431E6C00" w14:textId="77777777" w:rsidTr="00ED4F84">
        <w:tc>
          <w:tcPr>
            <w:tcW w:w="534" w:type="dxa"/>
          </w:tcPr>
          <w:p w14:paraId="67544FAC" w14:textId="77777777" w:rsidR="000F31C3" w:rsidRPr="00ED4F84" w:rsidRDefault="000F31C3" w:rsidP="00AB7018">
            <w:pPr>
              <w:jc w:val="both"/>
              <w:outlineLvl w:val="0"/>
              <w:rPr>
                <w:rStyle w:val="FontStyle14"/>
                <w:rFonts w:ascii="Times New Roman" w:hAnsi="Times New Roman" w:cs="Times New Roman"/>
                <w:sz w:val="18"/>
                <w:szCs w:val="18"/>
              </w:rPr>
            </w:pPr>
            <w:r w:rsidRPr="00ED4F84">
              <w:rPr>
                <w:rStyle w:val="FontStyle14"/>
                <w:rFonts w:ascii="Times New Roman" w:hAnsi="Times New Roman" w:cs="Times New Roman"/>
                <w:sz w:val="18"/>
                <w:szCs w:val="18"/>
              </w:rPr>
              <w:t>2</w:t>
            </w:r>
          </w:p>
        </w:tc>
        <w:tc>
          <w:tcPr>
            <w:tcW w:w="2750" w:type="dxa"/>
          </w:tcPr>
          <w:p w14:paraId="28816B3A" w14:textId="77777777" w:rsidR="000F31C3" w:rsidRPr="00ED4F84" w:rsidRDefault="000F31C3" w:rsidP="000F31C3">
            <w:pPr>
              <w:jc w:val="both"/>
              <w:outlineLvl w:val="0"/>
              <w:rPr>
                <w:rStyle w:val="FontStyle14"/>
                <w:rFonts w:ascii="Times New Roman" w:hAnsi="Times New Roman" w:cs="Times New Roman"/>
                <w:sz w:val="18"/>
                <w:szCs w:val="18"/>
              </w:rPr>
            </w:pPr>
            <w:r w:rsidRPr="00ED4F84">
              <w:rPr>
                <w:rStyle w:val="FontStyle14"/>
                <w:rFonts w:ascii="Times New Roman" w:hAnsi="Times New Roman" w:cs="Times New Roman"/>
                <w:sz w:val="18"/>
                <w:szCs w:val="18"/>
              </w:rPr>
              <w:t>Servicii de intretinere, verificare si reparatii la autoclav</w:t>
            </w:r>
          </w:p>
        </w:tc>
        <w:tc>
          <w:tcPr>
            <w:tcW w:w="1643" w:type="dxa"/>
          </w:tcPr>
          <w:p w14:paraId="07FB5F93" w14:textId="77777777" w:rsidR="000F31C3" w:rsidRPr="00ED4F84" w:rsidRDefault="00E93613" w:rsidP="00AB7018">
            <w:pPr>
              <w:jc w:val="both"/>
              <w:outlineLvl w:val="0"/>
              <w:rPr>
                <w:rStyle w:val="FontStyle14"/>
                <w:rFonts w:ascii="Times New Roman" w:hAnsi="Times New Roman" w:cs="Times New Roman"/>
                <w:sz w:val="18"/>
                <w:szCs w:val="18"/>
              </w:rPr>
            </w:pPr>
            <w:r w:rsidRPr="00E93613">
              <w:rPr>
                <w:rStyle w:val="FontStyle14"/>
                <w:rFonts w:ascii="Times New Roman" w:hAnsi="Times New Roman" w:cs="Times New Roman"/>
                <w:i/>
                <w:sz w:val="12"/>
                <w:szCs w:val="12"/>
              </w:rPr>
              <w:t>…………..se completeaza de catre ofertant</w:t>
            </w:r>
          </w:p>
        </w:tc>
        <w:tc>
          <w:tcPr>
            <w:tcW w:w="1643" w:type="dxa"/>
          </w:tcPr>
          <w:p w14:paraId="518E332A" w14:textId="77777777" w:rsidR="000F31C3" w:rsidRPr="00ED4F84" w:rsidRDefault="000F31C3" w:rsidP="00AB7018">
            <w:pPr>
              <w:jc w:val="both"/>
              <w:outlineLvl w:val="0"/>
              <w:rPr>
                <w:rStyle w:val="FontStyle14"/>
                <w:rFonts w:ascii="Times New Roman" w:hAnsi="Times New Roman" w:cs="Times New Roman"/>
                <w:sz w:val="18"/>
                <w:szCs w:val="18"/>
              </w:rPr>
            </w:pPr>
            <w:r w:rsidRPr="00ED4F84">
              <w:rPr>
                <w:rStyle w:val="FontStyle14"/>
                <w:rFonts w:ascii="Times New Roman" w:hAnsi="Times New Roman" w:cs="Times New Roman"/>
                <w:sz w:val="18"/>
                <w:szCs w:val="18"/>
              </w:rPr>
              <w:t>3</w:t>
            </w:r>
          </w:p>
        </w:tc>
        <w:tc>
          <w:tcPr>
            <w:tcW w:w="1643" w:type="dxa"/>
          </w:tcPr>
          <w:p w14:paraId="574DA4E7" w14:textId="77777777" w:rsidR="000F31C3" w:rsidRPr="00ED4F84" w:rsidRDefault="00E93613" w:rsidP="00AB7018">
            <w:pPr>
              <w:jc w:val="both"/>
              <w:outlineLvl w:val="0"/>
              <w:rPr>
                <w:rStyle w:val="FontStyle14"/>
                <w:rFonts w:ascii="Times New Roman" w:hAnsi="Times New Roman" w:cs="Times New Roman"/>
                <w:sz w:val="18"/>
                <w:szCs w:val="18"/>
              </w:rPr>
            </w:pPr>
            <w:r w:rsidRPr="00E93613">
              <w:rPr>
                <w:rStyle w:val="FontStyle14"/>
                <w:rFonts w:ascii="Times New Roman" w:hAnsi="Times New Roman" w:cs="Times New Roman"/>
                <w:i/>
                <w:sz w:val="12"/>
                <w:szCs w:val="12"/>
              </w:rPr>
              <w:t>…………..se completeaza de catre ofertant</w:t>
            </w:r>
          </w:p>
        </w:tc>
        <w:tc>
          <w:tcPr>
            <w:tcW w:w="1643" w:type="dxa"/>
          </w:tcPr>
          <w:p w14:paraId="58BC192B" w14:textId="77777777" w:rsidR="000F31C3" w:rsidRPr="00ED4F84" w:rsidRDefault="00E93613" w:rsidP="00AB7018">
            <w:pPr>
              <w:jc w:val="both"/>
              <w:outlineLvl w:val="0"/>
              <w:rPr>
                <w:rStyle w:val="FontStyle14"/>
                <w:rFonts w:ascii="Times New Roman" w:hAnsi="Times New Roman" w:cs="Times New Roman"/>
                <w:sz w:val="18"/>
                <w:szCs w:val="18"/>
              </w:rPr>
            </w:pPr>
            <w:r w:rsidRPr="00E93613">
              <w:rPr>
                <w:rStyle w:val="FontStyle14"/>
                <w:rFonts w:ascii="Times New Roman" w:hAnsi="Times New Roman" w:cs="Times New Roman"/>
                <w:i/>
                <w:sz w:val="12"/>
                <w:szCs w:val="12"/>
              </w:rPr>
              <w:t>…………..se completeaza de catre ofertant</w:t>
            </w:r>
          </w:p>
        </w:tc>
      </w:tr>
      <w:tr w:rsidR="00323692" w:rsidRPr="00ED4F84" w14:paraId="64C36606" w14:textId="77777777" w:rsidTr="00855B42">
        <w:tc>
          <w:tcPr>
            <w:tcW w:w="6570" w:type="dxa"/>
            <w:gridSpan w:val="4"/>
          </w:tcPr>
          <w:p w14:paraId="01220CA1" w14:textId="77777777" w:rsidR="00323692" w:rsidRPr="00323692" w:rsidRDefault="00323692" w:rsidP="00AB7018">
            <w:pPr>
              <w:jc w:val="both"/>
              <w:outlineLvl w:val="0"/>
              <w:rPr>
                <w:rStyle w:val="FontStyle14"/>
                <w:rFonts w:ascii="Times New Roman" w:hAnsi="Times New Roman" w:cs="Times New Roman"/>
                <w:b/>
                <w:sz w:val="18"/>
                <w:szCs w:val="18"/>
              </w:rPr>
            </w:pPr>
            <w:r w:rsidRPr="00323692">
              <w:rPr>
                <w:rStyle w:val="FontStyle14"/>
                <w:rFonts w:ascii="Times New Roman" w:hAnsi="Times New Roman" w:cs="Times New Roman"/>
                <w:b/>
                <w:sz w:val="18"/>
                <w:szCs w:val="18"/>
              </w:rPr>
              <w:t>Total</w:t>
            </w:r>
          </w:p>
          <w:p w14:paraId="124B1AB0" w14:textId="77777777" w:rsidR="00323692" w:rsidRPr="00ED4F84" w:rsidRDefault="00323692" w:rsidP="00AB7018">
            <w:pPr>
              <w:jc w:val="both"/>
              <w:outlineLvl w:val="0"/>
              <w:rPr>
                <w:rStyle w:val="FontStyle14"/>
                <w:rFonts w:ascii="Times New Roman" w:hAnsi="Times New Roman" w:cs="Times New Roman"/>
                <w:sz w:val="18"/>
                <w:szCs w:val="18"/>
              </w:rPr>
            </w:pPr>
          </w:p>
        </w:tc>
        <w:tc>
          <w:tcPr>
            <w:tcW w:w="1643" w:type="dxa"/>
          </w:tcPr>
          <w:p w14:paraId="664B8D21" w14:textId="77777777" w:rsidR="00323692" w:rsidRPr="00ED4F84" w:rsidRDefault="00E93613" w:rsidP="00AB7018">
            <w:pPr>
              <w:jc w:val="both"/>
              <w:outlineLvl w:val="0"/>
              <w:rPr>
                <w:rStyle w:val="FontStyle14"/>
                <w:rFonts w:ascii="Times New Roman" w:hAnsi="Times New Roman" w:cs="Times New Roman"/>
                <w:sz w:val="18"/>
                <w:szCs w:val="18"/>
              </w:rPr>
            </w:pPr>
            <w:r w:rsidRPr="00E93613">
              <w:rPr>
                <w:rStyle w:val="FontStyle14"/>
                <w:rFonts w:ascii="Times New Roman" w:hAnsi="Times New Roman" w:cs="Times New Roman"/>
                <w:i/>
                <w:sz w:val="12"/>
                <w:szCs w:val="12"/>
              </w:rPr>
              <w:t>…………..se completeaza de catre ofertant</w:t>
            </w:r>
          </w:p>
        </w:tc>
        <w:tc>
          <w:tcPr>
            <w:tcW w:w="1643" w:type="dxa"/>
          </w:tcPr>
          <w:p w14:paraId="7B72235B" w14:textId="77777777" w:rsidR="00323692" w:rsidRPr="00ED4F84" w:rsidRDefault="00E93613" w:rsidP="00AB7018">
            <w:pPr>
              <w:jc w:val="both"/>
              <w:outlineLvl w:val="0"/>
              <w:rPr>
                <w:rStyle w:val="FontStyle14"/>
                <w:rFonts w:ascii="Times New Roman" w:hAnsi="Times New Roman" w:cs="Times New Roman"/>
                <w:sz w:val="18"/>
                <w:szCs w:val="18"/>
              </w:rPr>
            </w:pPr>
            <w:r w:rsidRPr="00E93613">
              <w:rPr>
                <w:rStyle w:val="FontStyle14"/>
                <w:rFonts w:ascii="Times New Roman" w:hAnsi="Times New Roman" w:cs="Times New Roman"/>
                <w:i/>
                <w:sz w:val="12"/>
                <w:szCs w:val="12"/>
              </w:rPr>
              <w:t>…………..se completeaza de catre ofertant</w:t>
            </w:r>
          </w:p>
        </w:tc>
      </w:tr>
    </w:tbl>
    <w:p w14:paraId="372DD9B5" w14:textId="77777777" w:rsidR="00310107" w:rsidRPr="00ED4F84" w:rsidRDefault="00310107" w:rsidP="00310107">
      <w:pPr>
        <w:jc w:val="both"/>
        <w:outlineLvl w:val="0"/>
        <w:rPr>
          <w:rStyle w:val="FontStyle14"/>
          <w:rFonts w:ascii="Times New Roman" w:hAnsi="Times New Roman" w:cs="Times New Roman"/>
          <w:sz w:val="18"/>
          <w:szCs w:val="18"/>
        </w:rPr>
      </w:pPr>
    </w:p>
    <w:sectPr w:rsidR="00310107" w:rsidRPr="00ED4F84" w:rsidSect="00606F7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2CBB8" w14:textId="77777777" w:rsidR="00401680" w:rsidRDefault="00401680">
      <w:r>
        <w:separator/>
      </w:r>
    </w:p>
  </w:endnote>
  <w:endnote w:type="continuationSeparator" w:id="0">
    <w:p w14:paraId="393B5866" w14:textId="77777777" w:rsidR="00401680" w:rsidRDefault="0040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E8421" w14:textId="77777777" w:rsidR="00303AFD" w:rsidRDefault="00303AFD"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0FA0A8" w14:textId="77777777" w:rsidR="00303AFD" w:rsidRDefault="00303AFD" w:rsidP="00D93C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19BD0" w14:textId="77777777" w:rsidR="00303AFD" w:rsidRDefault="00303AFD">
    <w:pPr>
      <w:pStyle w:val="Footer"/>
      <w:jc w:val="right"/>
    </w:pPr>
  </w:p>
  <w:p w14:paraId="19134665" w14:textId="77777777" w:rsidR="00303AFD" w:rsidRPr="000245E0" w:rsidRDefault="00303AFD">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E93613">
      <w:rPr>
        <w:b/>
        <w:bCs/>
        <w:noProof/>
        <w:sz w:val="16"/>
        <w:szCs w:val="16"/>
      </w:rPr>
      <w:t>16</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E93613">
      <w:rPr>
        <w:b/>
        <w:bCs/>
        <w:noProof/>
        <w:sz w:val="16"/>
        <w:szCs w:val="16"/>
      </w:rPr>
      <w:t>18</w:t>
    </w:r>
    <w:r w:rsidRPr="000245E0">
      <w:rPr>
        <w:b/>
        <w:bCs/>
        <w:sz w:val="16"/>
        <w:szCs w:val="16"/>
      </w:rPr>
      <w:fldChar w:fldCharType="end"/>
    </w:r>
  </w:p>
  <w:p w14:paraId="13803D47" w14:textId="77777777" w:rsidR="00303AFD" w:rsidRDefault="00303AFD" w:rsidP="00D93C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71AAD" w14:textId="77777777" w:rsidR="00401680" w:rsidRDefault="00401680">
      <w:r>
        <w:separator/>
      </w:r>
    </w:p>
  </w:footnote>
  <w:footnote w:type="continuationSeparator" w:id="0">
    <w:p w14:paraId="316BBC6B" w14:textId="77777777" w:rsidR="00401680" w:rsidRDefault="00401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A26E3F6"/>
    <w:lvl w:ilvl="0">
      <w:numFmt w:val="bullet"/>
      <w:lvlText w:val="*"/>
      <w:lvlJc w:val="left"/>
    </w:lvl>
  </w:abstractNum>
  <w:abstractNum w:abstractNumId="1" w15:restartNumberingAfterBreak="0">
    <w:nsid w:val="01746FE0"/>
    <w:multiLevelType w:val="hybridMultilevel"/>
    <w:tmpl w:val="CDB8B7A6"/>
    <w:lvl w:ilvl="0" w:tplc="DBE8DD1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1F3B5D2E"/>
    <w:multiLevelType w:val="hybridMultilevel"/>
    <w:tmpl w:val="E1AE8C32"/>
    <w:lvl w:ilvl="0" w:tplc="DBE8DD1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16cid:durableId="198133191">
    <w:abstractNumId w:val="6"/>
  </w:num>
  <w:num w:numId="2" w16cid:durableId="1670795170">
    <w:abstractNumId w:val="4"/>
  </w:num>
  <w:num w:numId="3" w16cid:durableId="1949968538">
    <w:abstractNumId w:val="2"/>
  </w:num>
  <w:num w:numId="4" w16cid:durableId="1756321813">
    <w:abstractNumId w:val="3"/>
  </w:num>
  <w:num w:numId="5" w16cid:durableId="2053336303">
    <w:abstractNumId w:val="7"/>
  </w:num>
  <w:num w:numId="6" w16cid:durableId="1802460564">
    <w:abstractNumId w:val="0"/>
    <w:lvlOverride w:ilvl="0">
      <w:lvl w:ilvl="0">
        <w:start w:val="65535"/>
        <w:numFmt w:val="bullet"/>
        <w:lvlText w:val="-"/>
        <w:legacy w:legacy="1" w:legacySpace="0" w:legacyIndent="180"/>
        <w:lvlJc w:val="left"/>
        <w:rPr>
          <w:rFonts w:ascii="Tahoma" w:hAnsi="Tahoma" w:cs="Tahoma" w:hint="default"/>
        </w:rPr>
      </w:lvl>
    </w:lvlOverride>
  </w:num>
  <w:num w:numId="7" w16cid:durableId="1960915645">
    <w:abstractNumId w:val="8"/>
  </w:num>
  <w:num w:numId="8" w16cid:durableId="227037430">
    <w:abstractNumId w:val="9"/>
  </w:num>
  <w:num w:numId="9" w16cid:durableId="686253294">
    <w:abstractNumId w:val="1"/>
  </w:num>
  <w:num w:numId="10" w16cid:durableId="517739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245"/>
    <w:rsid w:val="00014CC2"/>
    <w:rsid w:val="00023F0D"/>
    <w:rsid w:val="00032749"/>
    <w:rsid w:val="00044CDC"/>
    <w:rsid w:val="00060442"/>
    <w:rsid w:val="00062FC8"/>
    <w:rsid w:val="00063201"/>
    <w:rsid w:val="00070EEC"/>
    <w:rsid w:val="00076055"/>
    <w:rsid w:val="00097D6A"/>
    <w:rsid w:val="000C01A5"/>
    <w:rsid w:val="000C7EBD"/>
    <w:rsid w:val="000F31C3"/>
    <w:rsid w:val="000F7DCE"/>
    <w:rsid w:val="00105932"/>
    <w:rsid w:val="00134305"/>
    <w:rsid w:val="0014749A"/>
    <w:rsid w:val="00147A93"/>
    <w:rsid w:val="001B60F4"/>
    <w:rsid w:val="001E4C70"/>
    <w:rsid w:val="00200858"/>
    <w:rsid w:val="00232D7A"/>
    <w:rsid w:val="0024239B"/>
    <w:rsid w:val="00256A14"/>
    <w:rsid w:val="00290245"/>
    <w:rsid w:val="002968A7"/>
    <w:rsid w:val="002F3325"/>
    <w:rsid w:val="002F6AA6"/>
    <w:rsid w:val="00303AFD"/>
    <w:rsid w:val="00310107"/>
    <w:rsid w:val="00311CE2"/>
    <w:rsid w:val="00317DEB"/>
    <w:rsid w:val="0032025A"/>
    <w:rsid w:val="00320C84"/>
    <w:rsid w:val="00323692"/>
    <w:rsid w:val="00323AB0"/>
    <w:rsid w:val="003247DB"/>
    <w:rsid w:val="003811F8"/>
    <w:rsid w:val="003A252E"/>
    <w:rsid w:val="003C1097"/>
    <w:rsid w:val="003C191B"/>
    <w:rsid w:val="003E1F48"/>
    <w:rsid w:val="003E5D5D"/>
    <w:rsid w:val="003F7881"/>
    <w:rsid w:val="00401680"/>
    <w:rsid w:val="00405FE3"/>
    <w:rsid w:val="00435E19"/>
    <w:rsid w:val="00440E35"/>
    <w:rsid w:val="004456CF"/>
    <w:rsid w:val="00490A4B"/>
    <w:rsid w:val="004E07AC"/>
    <w:rsid w:val="004E41E4"/>
    <w:rsid w:val="004F267B"/>
    <w:rsid w:val="005027AF"/>
    <w:rsid w:val="005340C0"/>
    <w:rsid w:val="00542182"/>
    <w:rsid w:val="00555DEE"/>
    <w:rsid w:val="00563CB5"/>
    <w:rsid w:val="00580E5D"/>
    <w:rsid w:val="00582246"/>
    <w:rsid w:val="00591D80"/>
    <w:rsid w:val="00594BF5"/>
    <w:rsid w:val="005A7941"/>
    <w:rsid w:val="005F25A5"/>
    <w:rsid w:val="00606F79"/>
    <w:rsid w:val="006141E0"/>
    <w:rsid w:val="00616D82"/>
    <w:rsid w:val="00617C8B"/>
    <w:rsid w:val="00627CFE"/>
    <w:rsid w:val="00632D56"/>
    <w:rsid w:val="0065285B"/>
    <w:rsid w:val="0066133E"/>
    <w:rsid w:val="00683A5B"/>
    <w:rsid w:val="006D2EBF"/>
    <w:rsid w:val="006E2C3D"/>
    <w:rsid w:val="00706441"/>
    <w:rsid w:val="007076CE"/>
    <w:rsid w:val="007128AE"/>
    <w:rsid w:val="007228BD"/>
    <w:rsid w:val="007571FA"/>
    <w:rsid w:val="0076337B"/>
    <w:rsid w:val="007A4AA5"/>
    <w:rsid w:val="007E5CAB"/>
    <w:rsid w:val="00807C30"/>
    <w:rsid w:val="00852682"/>
    <w:rsid w:val="00873CFF"/>
    <w:rsid w:val="008A1FC9"/>
    <w:rsid w:val="008D14EE"/>
    <w:rsid w:val="008D2AD8"/>
    <w:rsid w:val="008E0C2C"/>
    <w:rsid w:val="008E654E"/>
    <w:rsid w:val="009043C8"/>
    <w:rsid w:val="009144AA"/>
    <w:rsid w:val="0097102A"/>
    <w:rsid w:val="00975172"/>
    <w:rsid w:val="00975B0D"/>
    <w:rsid w:val="009A6234"/>
    <w:rsid w:val="009C0876"/>
    <w:rsid w:val="009D1E41"/>
    <w:rsid w:val="00A073D0"/>
    <w:rsid w:val="00A122DF"/>
    <w:rsid w:val="00A23101"/>
    <w:rsid w:val="00A30F17"/>
    <w:rsid w:val="00A32930"/>
    <w:rsid w:val="00A613C2"/>
    <w:rsid w:val="00A7503A"/>
    <w:rsid w:val="00A80244"/>
    <w:rsid w:val="00AA5DEB"/>
    <w:rsid w:val="00AB40FE"/>
    <w:rsid w:val="00AC7E5A"/>
    <w:rsid w:val="00AD6D55"/>
    <w:rsid w:val="00AF40BF"/>
    <w:rsid w:val="00B363F8"/>
    <w:rsid w:val="00B72403"/>
    <w:rsid w:val="00B74842"/>
    <w:rsid w:val="00B75C87"/>
    <w:rsid w:val="00B844C0"/>
    <w:rsid w:val="00B942A0"/>
    <w:rsid w:val="00BA5B24"/>
    <w:rsid w:val="00BB3560"/>
    <w:rsid w:val="00BC0C2C"/>
    <w:rsid w:val="00BD4816"/>
    <w:rsid w:val="00BD58B1"/>
    <w:rsid w:val="00C16894"/>
    <w:rsid w:val="00C3242E"/>
    <w:rsid w:val="00C34357"/>
    <w:rsid w:val="00C441E9"/>
    <w:rsid w:val="00C57885"/>
    <w:rsid w:val="00C663CC"/>
    <w:rsid w:val="00C75985"/>
    <w:rsid w:val="00CB4C46"/>
    <w:rsid w:val="00CB53DD"/>
    <w:rsid w:val="00CD5E44"/>
    <w:rsid w:val="00CF1AB5"/>
    <w:rsid w:val="00D0692F"/>
    <w:rsid w:val="00D11BED"/>
    <w:rsid w:val="00D533E9"/>
    <w:rsid w:val="00D618F8"/>
    <w:rsid w:val="00D929C3"/>
    <w:rsid w:val="00D93CA0"/>
    <w:rsid w:val="00D94E8C"/>
    <w:rsid w:val="00D96030"/>
    <w:rsid w:val="00DD1C03"/>
    <w:rsid w:val="00E00111"/>
    <w:rsid w:val="00E01E3E"/>
    <w:rsid w:val="00E12B72"/>
    <w:rsid w:val="00E4287C"/>
    <w:rsid w:val="00E45B70"/>
    <w:rsid w:val="00E5522D"/>
    <w:rsid w:val="00E77464"/>
    <w:rsid w:val="00E83300"/>
    <w:rsid w:val="00E93613"/>
    <w:rsid w:val="00EA2F3E"/>
    <w:rsid w:val="00EA3F5A"/>
    <w:rsid w:val="00EB2C89"/>
    <w:rsid w:val="00EC3E60"/>
    <w:rsid w:val="00ED4F84"/>
    <w:rsid w:val="00EF38C9"/>
    <w:rsid w:val="00F45B3F"/>
    <w:rsid w:val="00F86BFB"/>
    <w:rsid w:val="00FB5533"/>
    <w:rsid w:val="00FC03C0"/>
    <w:rsid w:val="00FE48C2"/>
    <w:rsid w:val="00FF6A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DCDB"/>
  <w15:docId w15:val="{CA6B3E0D-B651-4AFC-AEFF-B6B577DB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link w:val="NoSpacingChar"/>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
    <w:name w:val="l5def1"/>
    <w:basedOn w:val="DefaultParagraphFont"/>
    <w:rsid w:val="00852682"/>
    <w:rPr>
      <w:rFonts w:ascii="Arial" w:hAnsi="Arial" w:cs="Arial" w:hint="default"/>
      <w:color w:val="000000"/>
      <w:sz w:val="26"/>
      <w:szCs w:val="26"/>
    </w:rPr>
  </w:style>
  <w:style w:type="character" w:customStyle="1" w:styleId="NoSpacingChar">
    <w:name w:val="No Spacing Char"/>
    <w:link w:val="NoSpacing"/>
    <w:uiPriority w:val="1"/>
    <w:qFormat/>
    <w:locked/>
    <w:rsid w:val="00D96030"/>
    <w:rPr>
      <w:rFonts w:eastAsiaTheme="minorEastAsia"/>
      <w:sz w:val="24"/>
      <w:szCs w:val="24"/>
      <w:lang w:eastAsia="ro-RO"/>
    </w:rPr>
  </w:style>
  <w:style w:type="character" w:customStyle="1" w:styleId="FontStyle14">
    <w:name w:val="Font Style14"/>
    <w:basedOn w:val="DefaultParagraphFont"/>
    <w:uiPriority w:val="99"/>
    <w:rsid w:val="00303AFD"/>
    <w:rPr>
      <w:rFonts w:ascii="Georgia" w:hAnsi="Georgia" w:cs="Georgia" w:hint="default"/>
      <w:sz w:val="20"/>
      <w:szCs w:val="20"/>
    </w:rPr>
  </w:style>
  <w:style w:type="paragraph" w:styleId="ListParagraph">
    <w:name w:val="List Paragraph"/>
    <w:basedOn w:val="Normal"/>
    <w:uiPriority w:val="34"/>
    <w:qFormat/>
    <w:rsid w:val="00320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0139">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39588392">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81782031">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53301824">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114166%2032049175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ct:1114166%20320491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5E9B6-8EFE-48B4-B047-7B037B73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18</Pages>
  <Words>6743</Words>
  <Characters>38441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user</cp:lastModifiedBy>
  <cp:revision>74</cp:revision>
  <cp:lastPrinted>2025-05-26T12:24:00Z</cp:lastPrinted>
  <dcterms:created xsi:type="dcterms:W3CDTF">2020-04-13T12:18:00Z</dcterms:created>
  <dcterms:modified xsi:type="dcterms:W3CDTF">2025-05-28T14:41:00Z</dcterms:modified>
</cp:coreProperties>
</file>