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E30F57" w:rsidRDefault="008549BF" w:rsidP="008549BF">
      <w:pPr>
        <w:jc w:val="right"/>
        <w:rPr>
          <w:b/>
          <w:color w:val="000000"/>
          <w:sz w:val="22"/>
          <w:szCs w:val="22"/>
          <w:lang w:val="it-IT"/>
        </w:rPr>
      </w:pPr>
      <w:r w:rsidRPr="00E30F57">
        <w:rPr>
          <w:b/>
          <w:color w:val="000000"/>
          <w:sz w:val="22"/>
          <w:szCs w:val="22"/>
          <w:lang w:val="it-IT"/>
        </w:rPr>
        <w:t>FORMULARUL  1</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OPERATORUL ECONOMIC</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i/>
          <w:color w:val="000000"/>
          <w:sz w:val="22"/>
          <w:szCs w:val="22"/>
          <w:lang w:val="it-IT"/>
        </w:rPr>
      </w:pPr>
      <w:r w:rsidRPr="00E30F57">
        <w:rPr>
          <w:b/>
          <w:i/>
          <w:color w:val="000000"/>
          <w:sz w:val="22"/>
          <w:szCs w:val="22"/>
          <w:lang w:val="it-IT"/>
        </w:rPr>
        <w:t xml:space="preserve">          (denumirea/numele)</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i/>
          <w:color w:val="000000"/>
          <w:sz w:val="22"/>
          <w:szCs w:val="22"/>
          <w:lang w:val="it-IT"/>
        </w:rPr>
      </w:pPr>
      <w:r w:rsidRPr="00E30F57">
        <w:rPr>
          <w:b/>
          <w:i/>
          <w:color w:val="000000"/>
          <w:sz w:val="22"/>
          <w:szCs w:val="22"/>
          <w:lang w:val="it-IT"/>
        </w:rPr>
        <w:t xml:space="preserve">                (adresă)</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color w:val="000000"/>
          <w:sz w:val="22"/>
          <w:szCs w:val="22"/>
          <w:lang w:val="it-IT"/>
        </w:rPr>
      </w:pPr>
      <w:r w:rsidRPr="00E30F57">
        <w:rPr>
          <w:b/>
          <w:i/>
          <w:color w:val="000000"/>
          <w:sz w:val="22"/>
          <w:szCs w:val="22"/>
          <w:lang w:val="it-IT"/>
        </w:rPr>
        <w:t xml:space="preserve">      (datele de identificare ale societăţii)</w:t>
      </w:r>
    </w:p>
    <w:p w:rsidR="008549BF" w:rsidRPr="00E30F57" w:rsidRDefault="008549BF" w:rsidP="008549BF">
      <w:pPr>
        <w:pStyle w:val="DefaultText"/>
        <w:rPr>
          <w:b/>
          <w:color w:val="000000"/>
          <w:sz w:val="22"/>
          <w:szCs w:val="22"/>
          <w:u w:val="single"/>
        </w:rPr>
      </w:pPr>
    </w:p>
    <w:p w:rsidR="008549BF" w:rsidRPr="00E30F57" w:rsidRDefault="008549BF" w:rsidP="008549BF">
      <w:pPr>
        <w:pStyle w:val="Style16"/>
        <w:widowControl/>
        <w:jc w:val="both"/>
        <w:rPr>
          <w:rStyle w:val="FontStyle71"/>
          <w:rFonts w:ascii="Times New Roman" w:hAnsi="Times New Roman" w:cs="Times New Roman"/>
          <w:iCs/>
          <w:sz w:val="22"/>
          <w:szCs w:val="22"/>
          <w:lang w:val="ro-RO" w:eastAsia="ro-RO"/>
        </w:rPr>
      </w:pPr>
    </w:p>
    <w:p w:rsidR="008549BF" w:rsidRPr="00E30F57" w:rsidRDefault="008549BF" w:rsidP="008549BF">
      <w:pPr>
        <w:pStyle w:val="Style18"/>
        <w:widowControl/>
        <w:spacing w:line="240" w:lineRule="auto"/>
        <w:rPr>
          <w:b/>
          <w:color w:val="000000"/>
          <w:sz w:val="22"/>
          <w:szCs w:val="22"/>
        </w:rPr>
      </w:pPr>
      <w:r w:rsidRPr="00E30F57">
        <w:rPr>
          <w:b/>
          <w:color w:val="000000"/>
          <w:sz w:val="22"/>
          <w:szCs w:val="22"/>
        </w:rPr>
        <w:t xml:space="preserve">D E C L A R A Ţ I E </w:t>
      </w:r>
    </w:p>
    <w:p w:rsidR="008549BF" w:rsidRPr="00E30F57" w:rsidRDefault="008549BF" w:rsidP="008549BF">
      <w:pPr>
        <w:pStyle w:val="Style18"/>
        <w:widowControl/>
        <w:spacing w:line="240" w:lineRule="auto"/>
        <w:rPr>
          <w:rStyle w:val="FontStyle42"/>
          <w:rFonts w:ascii="Times New Roman" w:hAnsi="Times New Roman" w:cs="Times New Roman"/>
          <w:bCs/>
          <w:sz w:val="22"/>
          <w:szCs w:val="22"/>
          <w:lang w:val="ro-RO" w:eastAsia="ro-RO"/>
        </w:rPr>
      </w:pPr>
      <w:r w:rsidRPr="00E30F57">
        <w:rPr>
          <w:rStyle w:val="FontStyle42"/>
          <w:rFonts w:ascii="Times New Roman" w:hAnsi="Times New Roman" w:cs="Times New Roman"/>
          <w:bCs/>
          <w:sz w:val="22"/>
          <w:szCs w:val="22"/>
          <w:lang w:val="ro-RO" w:eastAsia="ro-RO"/>
        </w:rPr>
        <w:t>privind evitarea conflictului de interese</w:t>
      </w:r>
    </w:p>
    <w:p w:rsidR="008549BF" w:rsidRPr="00E30F57" w:rsidRDefault="008549BF" w:rsidP="008549BF">
      <w:pPr>
        <w:pStyle w:val="DefaultText"/>
        <w:jc w:val="center"/>
        <w:rPr>
          <w:color w:val="000000"/>
          <w:sz w:val="22"/>
          <w:szCs w:val="22"/>
        </w:rPr>
      </w:pPr>
      <w:r w:rsidRPr="00E30F57">
        <w:rPr>
          <w:b/>
          <w:color w:val="000000"/>
          <w:sz w:val="22"/>
          <w:szCs w:val="22"/>
        </w:rPr>
        <w:t xml:space="preserve">(art. 58-63 din Legea nr.98/2016) </w:t>
      </w: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tabs>
          <w:tab w:val="left" w:pos="360"/>
          <w:tab w:val="left" w:leader="dot" w:pos="3250"/>
          <w:tab w:val="left" w:leader="dot" w:pos="6749"/>
          <w:tab w:val="left" w:pos="9214"/>
        </w:tabs>
        <w:spacing w:line="240" w:lineRule="auto"/>
        <w:jc w:val="both"/>
        <w:rPr>
          <w:color w:val="000000"/>
          <w:sz w:val="22"/>
          <w:szCs w:val="22"/>
          <w:lang w:val="es-ES"/>
        </w:rPr>
      </w:pPr>
      <w:r w:rsidRPr="00E30F57">
        <w:rPr>
          <w:rStyle w:val="FontStyle65"/>
          <w:rFonts w:ascii="Times New Roman" w:hAnsi="Times New Roman" w:cs="Times New Roman"/>
          <w:sz w:val="22"/>
          <w:szCs w:val="22"/>
          <w:lang w:val="ro-RO" w:eastAsia="ro-RO"/>
        </w:rPr>
        <w:t>1.</w:t>
      </w:r>
      <w:r w:rsidRPr="00E30F57">
        <w:rPr>
          <w:rStyle w:val="FontStyle65"/>
          <w:rFonts w:ascii="Times New Roman" w:hAnsi="Times New Roman" w:cs="Times New Roman"/>
          <w:sz w:val="22"/>
          <w:szCs w:val="22"/>
          <w:lang w:val="ro-RO" w:eastAsia="ro-RO"/>
        </w:rPr>
        <w:tab/>
        <w:t>Subsemnatul/a</w:t>
      </w:r>
      <w:r w:rsidRPr="00E30F57">
        <w:rPr>
          <w:rStyle w:val="FontStyle65"/>
          <w:rFonts w:ascii="Times New Roman" w:hAnsi="Times New Roman" w:cs="Times New Roman"/>
          <w:sz w:val="22"/>
          <w:szCs w:val="22"/>
          <w:lang w:val="ro-RO" w:eastAsia="ro-RO"/>
        </w:rPr>
        <w:tab/>
        <w:t xml:space="preserve">.........., în  calitate de  ..................................................... </w:t>
      </w:r>
      <w:proofErr w:type="gramStart"/>
      <w:r w:rsidRPr="00E30F57">
        <w:rPr>
          <w:color w:val="000000"/>
          <w:sz w:val="22"/>
          <w:szCs w:val="22"/>
          <w:lang w:val="es-ES"/>
        </w:rPr>
        <w:t>al</w:t>
      </w:r>
      <w:proofErr w:type="gramEnd"/>
      <w:r w:rsidRPr="00E30F57">
        <w:rPr>
          <w:color w:val="000000"/>
          <w:sz w:val="22"/>
          <w:szCs w:val="22"/>
          <w:lang w:val="es-ES"/>
        </w:rPr>
        <w:t xml:space="preserve">  </w:t>
      </w:r>
    </w:p>
    <w:p w:rsidR="008549BF" w:rsidRPr="00E30F57" w:rsidRDefault="008549BF" w:rsidP="008549BF">
      <w:pPr>
        <w:jc w:val="both"/>
        <w:rPr>
          <w:i/>
          <w:sz w:val="22"/>
          <w:szCs w:val="22"/>
        </w:rPr>
      </w:pPr>
      <w:r w:rsidRPr="00E30F57">
        <w:rPr>
          <w:rStyle w:val="FontStyle77"/>
          <w:iCs/>
          <w:szCs w:val="22"/>
        </w:rPr>
        <w:t xml:space="preserve">                                                                                                         (</w:t>
      </w:r>
      <w:proofErr w:type="gramStart"/>
      <w:r w:rsidRPr="00E30F57">
        <w:rPr>
          <w:rStyle w:val="FontStyle77"/>
          <w:iCs/>
          <w:szCs w:val="22"/>
        </w:rPr>
        <w:t>calitatea</w:t>
      </w:r>
      <w:proofErr w:type="gramEnd"/>
      <w:r w:rsidRPr="00E30F57">
        <w:rPr>
          <w:rStyle w:val="FontStyle77"/>
          <w:iCs/>
          <w:szCs w:val="22"/>
        </w:rPr>
        <w:t xml:space="preserve"> de reprezentare)         </w:t>
      </w:r>
      <w:r w:rsidRPr="00E30F57">
        <w:rPr>
          <w:i/>
          <w:sz w:val="22"/>
          <w:szCs w:val="22"/>
        </w:rPr>
        <w:t xml:space="preserve">   </w:t>
      </w:r>
    </w:p>
    <w:p w:rsidR="008549BF" w:rsidRPr="00E30F57"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2"/>
          <w:szCs w:val="22"/>
          <w:lang w:val="es-ES"/>
        </w:rPr>
      </w:pPr>
      <w:r w:rsidRPr="00E30F57">
        <w:rPr>
          <w:color w:val="000000"/>
          <w:sz w:val="22"/>
          <w:szCs w:val="22"/>
          <w:lang w:val="es-ES"/>
        </w:rPr>
        <w:t>……………………………………………………………………………....  pentru achizitia de</w:t>
      </w:r>
      <w:r w:rsidRPr="00E30F57">
        <w:rPr>
          <w:b/>
          <w:color w:val="000000"/>
          <w:sz w:val="22"/>
          <w:szCs w:val="22"/>
          <w:lang w:val="es-ES"/>
        </w:rPr>
        <w:t xml:space="preserve">: </w:t>
      </w:r>
    </w:p>
    <w:p w:rsidR="008549BF" w:rsidRPr="00E30F57" w:rsidRDefault="008549BF" w:rsidP="008549BF">
      <w:pPr>
        <w:jc w:val="both"/>
        <w:rPr>
          <w:rStyle w:val="FontStyle71"/>
          <w:rFonts w:ascii="Times New Roman" w:hAnsi="Times New Roman" w:cs="Times New Roman"/>
          <w:iCs/>
          <w:sz w:val="22"/>
          <w:szCs w:val="22"/>
        </w:rPr>
      </w:pPr>
      <w:r w:rsidRPr="00E30F57">
        <w:rPr>
          <w:rStyle w:val="FontStyle71"/>
          <w:rFonts w:ascii="Times New Roman" w:hAnsi="Times New Roman" w:cs="Times New Roman"/>
          <w:iCs/>
          <w:sz w:val="22"/>
          <w:szCs w:val="22"/>
        </w:rPr>
        <w:t xml:space="preserve">  </w:t>
      </w:r>
      <w:r w:rsidRPr="00E30F57">
        <w:rPr>
          <w:i/>
          <w:sz w:val="22"/>
          <w:szCs w:val="22"/>
        </w:rPr>
        <w:t xml:space="preserve">(denumirea/numele </w:t>
      </w:r>
      <w:proofErr w:type="gramStart"/>
      <w:r w:rsidRPr="00E30F57">
        <w:rPr>
          <w:i/>
          <w:sz w:val="22"/>
          <w:szCs w:val="22"/>
        </w:rPr>
        <w:t>ofertantului</w:t>
      </w:r>
      <w:r w:rsidRPr="00E30F57">
        <w:rPr>
          <w:rStyle w:val="FontStyle71"/>
          <w:rFonts w:ascii="Times New Roman" w:hAnsi="Times New Roman" w:cs="Times New Roman"/>
          <w:iCs/>
          <w:sz w:val="22"/>
          <w:szCs w:val="22"/>
        </w:rPr>
        <w:t xml:space="preserve">  -</w:t>
      </w:r>
      <w:proofErr w:type="gramEnd"/>
      <w:r w:rsidRPr="00E30F57">
        <w:rPr>
          <w:rStyle w:val="FontStyle71"/>
          <w:rFonts w:ascii="Times New Roman" w:hAnsi="Times New Roman" w:cs="Times New Roman"/>
          <w:iCs/>
          <w:sz w:val="22"/>
          <w:szCs w:val="22"/>
        </w:rPr>
        <w:t xml:space="preserve"> ofertant/candidat/ofertant/asociat/subcontractant), </w:t>
      </w:r>
    </w:p>
    <w:p w:rsidR="003A4619" w:rsidRDefault="003A4619" w:rsidP="00087363">
      <w:pPr>
        <w:jc w:val="both"/>
        <w:rPr>
          <w:rFonts w:eastAsiaTheme="minorEastAsia"/>
          <w:b/>
          <w:i/>
          <w:sz w:val="22"/>
          <w:szCs w:val="22"/>
        </w:rPr>
      </w:pPr>
      <w:r w:rsidRPr="003A4619">
        <w:rPr>
          <w:rFonts w:eastAsiaTheme="minorEastAsia"/>
          <w:b/>
          <w:i/>
          <w:sz w:val="22"/>
          <w:szCs w:val="22"/>
          <w:u w:val="single"/>
        </w:rPr>
        <w:t xml:space="preserve">Achizitie materiale de curatenie, dezinfectanti si produse de sterilizare” pentru CABINETELE STOMATOLOGICE SCOLARE NR.1 SI 2 din strada Republicii nr.58, Onesti, judetul </w:t>
      </w:r>
      <w:proofErr w:type="gramStart"/>
      <w:r w:rsidRPr="003A4619">
        <w:rPr>
          <w:rFonts w:eastAsiaTheme="minorEastAsia"/>
          <w:b/>
          <w:i/>
          <w:sz w:val="22"/>
          <w:szCs w:val="22"/>
          <w:u w:val="single"/>
        </w:rPr>
        <w:t xml:space="preserve">Bacau </w:t>
      </w:r>
      <w:r w:rsidRPr="003A4619">
        <w:rPr>
          <w:rFonts w:eastAsiaTheme="minorEastAsia"/>
          <w:b/>
          <w:i/>
          <w:sz w:val="22"/>
          <w:szCs w:val="22"/>
        </w:rPr>
        <w:t>,</w:t>
      </w:r>
      <w:proofErr w:type="gramEnd"/>
    </w:p>
    <w:p w:rsidR="003A4619" w:rsidRDefault="003A4619" w:rsidP="00087363">
      <w:pPr>
        <w:jc w:val="both"/>
        <w:rPr>
          <w:rFonts w:eastAsiaTheme="minorEastAsia"/>
          <w:b/>
          <w:i/>
          <w:sz w:val="22"/>
          <w:szCs w:val="22"/>
        </w:rPr>
      </w:pPr>
      <w:r w:rsidRPr="003A4619">
        <w:rPr>
          <w:rFonts w:eastAsiaTheme="minorEastAsia"/>
          <w:b/>
          <w:bCs/>
          <w:i/>
          <w:sz w:val="22"/>
          <w:szCs w:val="22"/>
          <w:lang w:val="ro-RO"/>
        </w:rPr>
        <w:t xml:space="preserve">Coduri de clasificare CPV </w:t>
      </w:r>
      <w:r w:rsidRPr="003A4619">
        <w:rPr>
          <w:rFonts w:eastAsiaTheme="minorEastAsia"/>
          <w:b/>
          <w:i/>
          <w:sz w:val="22"/>
          <w:szCs w:val="22"/>
        </w:rPr>
        <w:t xml:space="preserve">24455000-8 Dezinfectanţi (Rev.2), </w:t>
      </w:r>
    </w:p>
    <w:p w:rsidR="003A4619" w:rsidRDefault="003A4619" w:rsidP="00087363">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33631600-8-Antiseptice si dezinfectanti</w:t>
      </w:r>
      <w:r>
        <w:rPr>
          <w:rFonts w:eastAsiaTheme="minorEastAsia"/>
          <w:b/>
          <w:i/>
          <w:sz w:val="22"/>
          <w:szCs w:val="22"/>
        </w:rPr>
        <w:t xml:space="preserve"> (Rev.2)</w:t>
      </w:r>
      <w:r w:rsidRPr="003A4619">
        <w:rPr>
          <w:rFonts w:eastAsiaTheme="minorEastAsia"/>
          <w:b/>
          <w:i/>
          <w:sz w:val="22"/>
          <w:szCs w:val="22"/>
        </w:rPr>
        <w:t xml:space="preserve">,  </w:t>
      </w:r>
    </w:p>
    <w:p w:rsidR="003A4619" w:rsidRDefault="003A4619" w:rsidP="00087363">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33141800-8-Consumabile dentare (Rev.2); </w:t>
      </w:r>
    </w:p>
    <w:p w:rsidR="003A4619" w:rsidRDefault="003A4619" w:rsidP="00087363">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30192800-9-Etichete </w:t>
      </w:r>
      <w:proofErr w:type="gramStart"/>
      <w:r w:rsidRPr="003A4619">
        <w:rPr>
          <w:rFonts w:eastAsiaTheme="minorEastAsia"/>
          <w:b/>
          <w:i/>
          <w:sz w:val="22"/>
          <w:szCs w:val="22"/>
        </w:rPr>
        <w:t>autocolante  (</w:t>
      </w:r>
      <w:proofErr w:type="gramEnd"/>
      <w:r w:rsidRPr="003A4619">
        <w:rPr>
          <w:rFonts w:eastAsiaTheme="minorEastAsia"/>
          <w:b/>
          <w:i/>
          <w:sz w:val="22"/>
          <w:szCs w:val="22"/>
        </w:rPr>
        <w:t>Rev.2)</w:t>
      </w:r>
      <w:r>
        <w:rPr>
          <w:rFonts w:eastAsiaTheme="minorEastAsia"/>
          <w:b/>
          <w:i/>
          <w:sz w:val="22"/>
          <w:szCs w:val="22"/>
        </w:rPr>
        <w:t>,</w:t>
      </w:r>
    </w:p>
    <w:p w:rsidR="003A4619" w:rsidRDefault="003A4619" w:rsidP="00087363">
      <w:pPr>
        <w:jc w:val="both"/>
        <w:rPr>
          <w:rFonts w:eastAsiaTheme="minorEastAsia"/>
          <w:b/>
          <w:i/>
          <w:sz w:val="22"/>
          <w:szCs w:val="22"/>
        </w:rPr>
      </w:pPr>
    </w:p>
    <w:p w:rsidR="00087363" w:rsidRDefault="008549BF" w:rsidP="00087363">
      <w:pPr>
        <w:jc w:val="both"/>
        <w:rPr>
          <w:color w:val="000000"/>
          <w:sz w:val="22"/>
          <w:szCs w:val="22"/>
          <w:lang w:val="it-IT"/>
        </w:rPr>
      </w:pPr>
      <w:r w:rsidRPr="00087363">
        <w:rPr>
          <w:color w:val="000000"/>
          <w:sz w:val="22"/>
          <w:szCs w:val="22"/>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087363" w:rsidRDefault="00087363" w:rsidP="00087363">
      <w:pPr>
        <w:ind w:firstLine="567"/>
        <w:jc w:val="both"/>
        <w:rPr>
          <w:rStyle w:val="FontStyle65"/>
          <w:rFonts w:ascii="Times New Roman" w:hAnsi="Times New Roman" w:cs="Times New Roman"/>
          <w:color w:val="000000"/>
          <w:sz w:val="22"/>
          <w:szCs w:val="22"/>
          <w:lang w:val="it-IT"/>
        </w:rPr>
      </w:pPr>
      <w:r>
        <w:rPr>
          <w:color w:val="000000"/>
          <w:sz w:val="22"/>
          <w:szCs w:val="22"/>
          <w:lang w:val="it-IT"/>
        </w:rPr>
        <w:t xml:space="preserve">a) </w:t>
      </w:r>
      <w:r w:rsidR="008549BF" w:rsidRPr="00087363">
        <w:rPr>
          <w:rStyle w:val="FontStyle65"/>
          <w:rFonts w:ascii="Times New Roman" w:hAnsi="Times New Roman" w:cs="Times New Roman"/>
          <w:sz w:val="22"/>
          <w:szCs w:val="22"/>
        </w:rPr>
        <w:t>eu sau unul dintre terţii susţinători ori subcontractanţi propuşi nu este este soţ/soţie, rudă sau afin, până la gradul al doilea inclusiv, cu persoane care fac parte din organul de conducere sau de supervizare a UAT-Municipiul Onesti;</w:t>
      </w:r>
    </w:p>
    <w:p w:rsidR="00087363" w:rsidRDefault="008549BF" w:rsidP="00087363">
      <w:pPr>
        <w:pStyle w:val="Style24"/>
        <w:widowControl/>
        <w:tabs>
          <w:tab w:val="left" w:pos="403"/>
          <w:tab w:val="left" w:pos="9214"/>
        </w:tabs>
        <w:spacing w:line="240" w:lineRule="auto"/>
        <w:ind w:firstLine="567"/>
        <w:rPr>
          <w:rStyle w:val="FontStyle66"/>
          <w:rFonts w:ascii="Times New Roman" w:hAnsi="Times New Roman" w:cs="Times New Roman"/>
          <w:b w:val="0"/>
          <w:bCs/>
          <w:sz w:val="22"/>
          <w:szCs w:val="22"/>
          <w:lang w:val="ro-RO" w:eastAsia="ro-RO"/>
        </w:rPr>
      </w:pPr>
      <w:r w:rsidRPr="00087363">
        <w:rPr>
          <w:rStyle w:val="FontStyle65"/>
          <w:rFonts w:ascii="Times New Roman" w:hAnsi="Times New Roman" w:cs="Times New Roman"/>
          <w:sz w:val="22"/>
          <w:szCs w:val="22"/>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087363" w:rsidRDefault="00087363" w:rsidP="00087363">
      <w:pPr>
        <w:pStyle w:val="Style24"/>
        <w:widowControl/>
        <w:tabs>
          <w:tab w:val="left" w:pos="403"/>
          <w:tab w:val="left" w:pos="9214"/>
        </w:tabs>
        <w:spacing w:line="240" w:lineRule="auto"/>
        <w:ind w:firstLine="567"/>
        <w:rPr>
          <w:rStyle w:val="FontStyle66"/>
          <w:rFonts w:ascii="Times New Roman" w:hAnsi="Times New Roman" w:cs="Times New Roman"/>
          <w:b w:val="0"/>
          <w:bCs/>
          <w:sz w:val="22"/>
          <w:szCs w:val="22"/>
          <w:lang w:val="ro-RO" w:eastAsia="ro-RO"/>
        </w:rPr>
      </w:pPr>
      <w:r>
        <w:rPr>
          <w:rStyle w:val="FontStyle66"/>
          <w:rFonts w:ascii="Times New Roman" w:hAnsi="Times New Roman" w:cs="Times New Roman"/>
          <w:b w:val="0"/>
          <w:bCs/>
          <w:sz w:val="22"/>
          <w:szCs w:val="22"/>
          <w:lang w:val="ro-RO" w:eastAsia="ro-RO"/>
        </w:rPr>
        <w:t xml:space="preserve">c) </w:t>
      </w:r>
      <w:r w:rsidR="008549BF" w:rsidRPr="00087363">
        <w:rPr>
          <w:rStyle w:val="FontStyle65"/>
          <w:rFonts w:ascii="Times New Roman" w:hAnsi="Times New Roman" w:cs="Times New Roman"/>
          <w:sz w:val="22"/>
          <w:szCs w:val="22"/>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r>
        <w:rPr>
          <w:rStyle w:val="FontStyle65"/>
          <w:rFonts w:ascii="Times New Roman" w:hAnsi="Times New Roman" w:cs="Times New Roman"/>
          <w:sz w:val="22"/>
          <w:szCs w:val="22"/>
          <w:lang w:val="ro-RO" w:eastAsia="ro-RO"/>
        </w:rPr>
        <w:t>;</w:t>
      </w:r>
    </w:p>
    <w:p w:rsidR="008549BF" w:rsidRPr="00087363" w:rsidRDefault="00087363" w:rsidP="00087363">
      <w:pPr>
        <w:pStyle w:val="Style24"/>
        <w:widowControl/>
        <w:tabs>
          <w:tab w:val="left" w:pos="403"/>
          <w:tab w:val="left" w:pos="9214"/>
        </w:tabs>
        <w:spacing w:line="240" w:lineRule="auto"/>
        <w:ind w:firstLine="567"/>
        <w:rPr>
          <w:rStyle w:val="FontStyle66"/>
          <w:rFonts w:ascii="Times New Roman" w:hAnsi="Times New Roman" w:cs="Times New Roman"/>
          <w:b w:val="0"/>
          <w:bCs/>
          <w:sz w:val="22"/>
          <w:szCs w:val="22"/>
          <w:lang w:val="ro-RO" w:eastAsia="ro-RO"/>
        </w:rPr>
      </w:pPr>
      <w:r>
        <w:rPr>
          <w:rStyle w:val="FontStyle66"/>
          <w:rFonts w:ascii="Times New Roman" w:hAnsi="Times New Roman" w:cs="Times New Roman"/>
          <w:b w:val="0"/>
          <w:bCs/>
          <w:sz w:val="22"/>
          <w:szCs w:val="22"/>
          <w:lang w:val="ro-RO" w:eastAsia="ro-RO"/>
        </w:rPr>
        <w:t xml:space="preserve">d) </w:t>
      </w:r>
      <w:r w:rsidR="008549BF" w:rsidRPr="00087363">
        <w:rPr>
          <w:rStyle w:val="FontStyle65"/>
          <w:rFonts w:ascii="Times New Roman" w:hAnsi="Times New Roman" w:cs="Times New Roman"/>
          <w:sz w:val="22"/>
          <w:szCs w:val="22"/>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r>
        <w:rPr>
          <w:rStyle w:val="FontStyle65"/>
          <w:rFonts w:ascii="Times New Roman" w:hAnsi="Times New Roman" w:cs="Times New Roman"/>
          <w:sz w:val="22"/>
          <w:szCs w:val="22"/>
          <w:lang w:val="ro-RO" w:eastAsia="ro-RO"/>
        </w:rPr>
        <w:t>.</w:t>
      </w:r>
    </w:p>
    <w:p w:rsidR="008549BF" w:rsidRPr="00087363"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2"/>
          <w:szCs w:val="22"/>
        </w:rPr>
      </w:pPr>
    </w:p>
    <w:p w:rsidR="00087363" w:rsidRDefault="008549BF" w:rsidP="00087363">
      <w:pPr>
        <w:pStyle w:val="Style20"/>
        <w:widowControl/>
        <w:tabs>
          <w:tab w:val="left" w:pos="259"/>
          <w:tab w:val="left" w:leader="dot" w:pos="3912"/>
        </w:tabs>
        <w:spacing w:line="240" w:lineRule="auto"/>
        <w:jc w:val="both"/>
        <w:rPr>
          <w:rStyle w:val="FontStyle65"/>
          <w:rFonts w:ascii="Times New Roman" w:hAnsi="Times New Roman" w:cs="Times New Roman"/>
          <w:sz w:val="22"/>
          <w:szCs w:val="22"/>
          <w:lang w:val="ro-RO" w:eastAsia="ro-RO"/>
        </w:rPr>
      </w:pPr>
      <w:r w:rsidRPr="00087363">
        <w:rPr>
          <w:rStyle w:val="FontStyle65"/>
          <w:rFonts w:ascii="Times New Roman" w:hAnsi="Times New Roman" w:cs="Times New Roman"/>
          <w:sz w:val="22"/>
          <w:szCs w:val="22"/>
          <w:lang w:val="ro-RO" w:eastAsia="ro-RO"/>
        </w:rPr>
        <w:t>2.</w:t>
      </w:r>
      <w:r w:rsidRPr="00087363">
        <w:rPr>
          <w:rStyle w:val="FontStyle65"/>
          <w:rFonts w:ascii="Times New Roman" w:hAnsi="Times New Roman" w:cs="Times New Roman"/>
          <w:sz w:val="22"/>
          <w:szCs w:val="22"/>
          <w:lang w:val="ro-RO" w:eastAsia="ro-RO"/>
        </w:rPr>
        <w:tab/>
        <w:t>Subsemnatul/a......</w:t>
      </w:r>
      <w:r w:rsidRPr="00087363">
        <w:rPr>
          <w:rStyle w:val="FontStyle65"/>
          <w:rFonts w:ascii="Times New Roman" w:hAnsi="Times New Roman" w:cs="Times New Roman"/>
          <w:sz w:val="22"/>
          <w:szCs w:val="22"/>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087363" w:rsidRDefault="00087363" w:rsidP="00087363">
      <w:pPr>
        <w:pStyle w:val="Style20"/>
        <w:widowControl/>
        <w:tabs>
          <w:tab w:val="left" w:pos="259"/>
          <w:tab w:val="left" w:leader="dot" w:pos="3912"/>
        </w:tabs>
        <w:spacing w:line="240" w:lineRule="auto"/>
        <w:jc w:val="both"/>
        <w:rPr>
          <w:rStyle w:val="FontStyle65"/>
          <w:rFonts w:ascii="Times New Roman" w:hAnsi="Times New Roman" w:cs="Times New Roman"/>
          <w:sz w:val="22"/>
          <w:szCs w:val="22"/>
          <w:lang w:val="ro-RO" w:eastAsia="ro-RO"/>
        </w:rPr>
      </w:pPr>
      <w:r>
        <w:rPr>
          <w:rStyle w:val="FontStyle65"/>
          <w:rFonts w:ascii="Times New Roman" w:hAnsi="Times New Roman" w:cs="Times New Roman"/>
          <w:sz w:val="22"/>
          <w:szCs w:val="22"/>
          <w:lang w:val="ro-RO" w:eastAsia="ro-RO"/>
        </w:rPr>
        <w:t xml:space="preserve">3. </w:t>
      </w:r>
      <w:r w:rsidR="008549BF" w:rsidRPr="00087363">
        <w:rPr>
          <w:rStyle w:val="FontStyle65"/>
          <w:rFonts w:ascii="Times New Roman" w:hAnsi="Times New Roman" w:cs="Times New Roman"/>
          <w:sz w:val="22"/>
          <w:szCs w:val="22"/>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087363" w:rsidRDefault="00087363" w:rsidP="00087363">
      <w:pPr>
        <w:pStyle w:val="Style20"/>
        <w:widowControl/>
        <w:tabs>
          <w:tab w:val="left" w:pos="259"/>
          <w:tab w:val="left" w:leader="dot" w:pos="3912"/>
        </w:tabs>
        <w:spacing w:line="240" w:lineRule="auto"/>
        <w:jc w:val="both"/>
        <w:rPr>
          <w:rStyle w:val="FontStyle65"/>
          <w:rFonts w:ascii="Times New Roman" w:hAnsi="Times New Roman" w:cs="Times New Roman"/>
          <w:sz w:val="22"/>
          <w:szCs w:val="22"/>
          <w:lang w:val="ro-RO" w:eastAsia="ro-RO"/>
        </w:rPr>
      </w:pPr>
      <w:r>
        <w:rPr>
          <w:rStyle w:val="FontStyle65"/>
          <w:rFonts w:ascii="Times New Roman" w:hAnsi="Times New Roman" w:cs="Times New Roman"/>
          <w:sz w:val="22"/>
          <w:szCs w:val="22"/>
          <w:lang w:val="ro-RO" w:eastAsia="ro-RO"/>
        </w:rPr>
        <w:t xml:space="preserve">4. </w:t>
      </w:r>
      <w:r w:rsidR="008549BF" w:rsidRPr="00087363">
        <w:rPr>
          <w:rStyle w:val="FontStyle65"/>
          <w:rFonts w:ascii="Times New Roman" w:hAnsi="Times New Roman" w:cs="Times New Roman"/>
          <w:sz w:val="22"/>
          <w:szCs w:val="22"/>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8549BF" w:rsidRPr="00087363" w:rsidRDefault="008549BF" w:rsidP="008549BF">
      <w:pPr>
        <w:pStyle w:val="Style22"/>
        <w:widowControl/>
        <w:tabs>
          <w:tab w:val="left" w:leader="dot" w:pos="2688"/>
        </w:tabs>
        <w:spacing w:line="240" w:lineRule="auto"/>
        <w:jc w:val="left"/>
        <w:rPr>
          <w:rStyle w:val="FontStyle65"/>
          <w:rFonts w:ascii="Times New Roman" w:hAnsi="Times New Roman" w:cs="Times New Roman"/>
          <w:sz w:val="22"/>
          <w:szCs w:val="22"/>
          <w:lang w:val="ro-RO" w:eastAsia="ro-RO"/>
        </w:rPr>
      </w:pPr>
    </w:p>
    <w:p w:rsidR="008549BF" w:rsidRPr="00087363" w:rsidRDefault="008549BF" w:rsidP="008549BF">
      <w:pPr>
        <w:pStyle w:val="Style22"/>
        <w:widowControl/>
        <w:tabs>
          <w:tab w:val="left" w:leader="dot" w:pos="2688"/>
        </w:tabs>
        <w:spacing w:line="240" w:lineRule="auto"/>
        <w:jc w:val="left"/>
        <w:rPr>
          <w:rStyle w:val="FontStyle65"/>
          <w:rFonts w:ascii="Times New Roman" w:hAnsi="Times New Roman" w:cs="Times New Roman"/>
          <w:sz w:val="22"/>
          <w:szCs w:val="22"/>
          <w:lang w:val="ro-RO" w:eastAsia="ro-RO"/>
        </w:rPr>
      </w:pPr>
      <w:r w:rsidRPr="00087363">
        <w:rPr>
          <w:rStyle w:val="FontStyle65"/>
          <w:rFonts w:ascii="Times New Roman" w:hAnsi="Times New Roman" w:cs="Times New Roman"/>
          <w:sz w:val="22"/>
          <w:szCs w:val="22"/>
          <w:lang w:val="ro-RO" w:eastAsia="ro-RO"/>
        </w:rPr>
        <w:t xml:space="preserve">Data completării </w:t>
      </w:r>
      <w:r w:rsidRPr="00087363">
        <w:rPr>
          <w:rStyle w:val="FontStyle65"/>
          <w:rFonts w:ascii="Times New Roman" w:hAnsi="Times New Roman" w:cs="Times New Roman"/>
          <w:sz w:val="22"/>
          <w:szCs w:val="22"/>
          <w:lang w:val="ro-RO" w:eastAsia="ro-RO"/>
        </w:rPr>
        <w:tab/>
      </w:r>
    </w:p>
    <w:p w:rsidR="008549BF" w:rsidRPr="00087363" w:rsidRDefault="008549BF" w:rsidP="008549BF">
      <w:pPr>
        <w:pStyle w:val="Style21"/>
        <w:widowControl/>
        <w:jc w:val="center"/>
        <w:rPr>
          <w:sz w:val="22"/>
          <w:szCs w:val="22"/>
        </w:rPr>
      </w:pPr>
    </w:p>
    <w:p w:rsidR="008549BF" w:rsidRPr="00087363" w:rsidRDefault="008549BF" w:rsidP="008549BF">
      <w:pPr>
        <w:pStyle w:val="Style21"/>
        <w:widowControl/>
        <w:jc w:val="center"/>
        <w:rPr>
          <w:rStyle w:val="FontStyle65"/>
          <w:rFonts w:ascii="Times New Roman" w:hAnsi="Times New Roman" w:cs="Times New Roman"/>
          <w:sz w:val="22"/>
          <w:szCs w:val="22"/>
          <w:lang w:val="ro-RO" w:eastAsia="ro-RO"/>
        </w:rPr>
      </w:pPr>
      <w:r w:rsidRPr="00087363">
        <w:rPr>
          <w:rStyle w:val="FontStyle65"/>
          <w:rFonts w:ascii="Times New Roman" w:hAnsi="Times New Roman" w:cs="Times New Roman"/>
          <w:sz w:val="22"/>
          <w:szCs w:val="22"/>
          <w:lang w:val="ro-RO" w:eastAsia="ro-RO"/>
        </w:rPr>
        <w:t>Operator economic,</w:t>
      </w:r>
    </w:p>
    <w:p w:rsidR="008549BF" w:rsidRPr="00087363" w:rsidRDefault="008549BF" w:rsidP="008549BF">
      <w:pPr>
        <w:pStyle w:val="Style16"/>
        <w:widowControl/>
        <w:jc w:val="center"/>
        <w:rPr>
          <w:rStyle w:val="FontStyle71"/>
          <w:rFonts w:ascii="Times New Roman" w:hAnsi="Times New Roman" w:cs="Times New Roman"/>
          <w:iCs/>
          <w:sz w:val="22"/>
          <w:szCs w:val="22"/>
        </w:rPr>
      </w:pPr>
      <w:r w:rsidRPr="00087363">
        <w:rPr>
          <w:rStyle w:val="FontStyle71"/>
          <w:rFonts w:ascii="Times New Roman" w:hAnsi="Times New Roman" w:cs="Times New Roman"/>
          <w:iCs/>
          <w:sz w:val="22"/>
          <w:szCs w:val="22"/>
          <w:lang w:val="ro-RO" w:eastAsia="ro-RO"/>
        </w:rPr>
        <w:t>(semnătura autorizată)</w:t>
      </w:r>
    </w:p>
    <w:p w:rsidR="008549BF" w:rsidRPr="00E30F57" w:rsidRDefault="008549BF" w:rsidP="008549BF">
      <w:pPr>
        <w:jc w:val="center"/>
        <w:rPr>
          <w:b/>
          <w:color w:val="000000"/>
          <w:sz w:val="22"/>
          <w:szCs w:val="22"/>
          <w:lang w:val="pt-BR"/>
        </w:rPr>
      </w:pPr>
    </w:p>
    <w:p w:rsidR="008549BF" w:rsidRDefault="008549BF" w:rsidP="008549BF">
      <w:pPr>
        <w:jc w:val="center"/>
        <w:rPr>
          <w:b/>
          <w:color w:val="000000"/>
          <w:sz w:val="22"/>
          <w:szCs w:val="22"/>
          <w:lang w:val="pt-BR"/>
        </w:rPr>
      </w:pPr>
    </w:p>
    <w:p w:rsidR="00E13343" w:rsidRPr="00E30F57" w:rsidRDefault="00E13343" w:rsidP="008549BF">
      <w:pPr>
        <w:jc w:val="center"/>
        <w:rPr>
          <w:b/>
          <w:color w:val="000000"/>
          <w:sz w:val="22"/>
          <w:szCs w:val="22"/>
          <w:lang w:val="pt-BR"/>
        </w:rPr>
      </w:pPr>
    </w:p>
    <w:p w:rsidR="008549BF" w:rsidRPr="00E30F57" w:rsidRDefault="008549BF" w:rsidP="008549BF">
      <w:pPr>
        <w:jc w:val="center"/>
        <w:rPr>
          <w:b/>
          <w:color w:val="000000"/>
          <w:sz w:val="22"/>
          <w:szCs w:val="22"/>
          <w:lang w:val="pt-BR"/>
        </w:rPr>
      </w:pPr>
    </w:p>
    <w:p w:rsidR="003D4168" w:rsidRPr="00E30F57" w:rsidRDefault="003D4168" w:rsidP="008549BF">
      <w:pPr>
        <w:jc w:val="center"/>
        <w:rPr>
          <w:b/>
          <w:color w:val="000000"/>
          <w:sz w:val="22"/>
          <w:szCs w:val="22"/>
          <w:lang w:val="pt-BR"/>
        </w:rPr>
      </w:pPr>
    </w:p>
    <w:p w:rsidR="001B618D" w:rsidRPr="00E30F57" w:rsidRDefault="001B618D" w:rsidP="001B618D">
      <w:pPr>
        <w:jc w:val="center"/>
        <w:rPr>
          <w:b/>
          <w:color w:val="000000"/>
          <w:sz w:val="22"/>
          <w:szCs w:val="22"/>
          <w:lang w:val="pt-BR"/>
        </w:rPr>
      </w:pPr>
      <w:r w:rsidRPr="00E30F57">
        <w:rPr>
          <w:b/>
          <w:color w:val="000000"/>
          <w:sz w:val="22"/>
          <w:szCs w:val="22"/>
          <w:lang w:val="pt-BR"/>
        </w:rPr>
        <w:t>Anexă a declaraţiei privind evitarea conflictului de interese</w:t>
      </w:r>
    </w:p>
    <w:p w:rsidR="001B618D" w:rsidRPr="00E30F57" w:rsidRDefault="001B618D" w:rsidP="001B618D">
      <w:pPr>
        <w:jc w:val="center"/>
        <w:rPr>
          <w:i/>
          <w:color w:val="000000"/>
          <w:sz w:val="22"/>
          <w:szCs w:val="22"/>
        </w:rPr>
      </w:pPr>
    </w:p>
    <w:p w:rsidR="001B618D" w:rsidRPr="00E30F57" w:rsidRDefault="001B618D" w:rsidP="001B618D">
      <w:pPr>
        <w:jc w:val="center"/>
        <w:rPr>
          <w:i/>
          <w:color w:val="000000"/>
          <w:sz w:val="22"/>
          <w:szCs w:val="22"/>
        </w:rPr>
      </w:pPr>
      <w:r w:rsidRPr="00E30F57">
        <w:rPr>
          <w:i/>
          <w:color w:val="000000"/>
          <w:sz w:val="22"/>
          <w:szCs w:val="22"/>
        </w:rPr>
        <w:t>Lista cu persoanele ce deţin funcţii de decizie în autoritatea contractantă cu privire la organizarea, deru</w:t>
      </w:r>
      <w:r w:rsidR="003311DB" w:rsidRPr="00E30F57">
        <w:rPr>
          <w:i/>
          <w:color w:val="000000"/>
          <w:sz w:val="22"/>
          <w:szCs w:val="22"/>
        </w:rPr>
        <w:t xml:space="preserve">larea şi furnizarea </w:t>
      </w:r>
      <w:proofErr w:type="gramStart"/>
      <w:r w:rsidR="003311DB" w:rsidRPr="00E30F57">
        <w:rPr>
          <w:i/>
          <w:color w:val="000000"/>
          <w:sz w:val="22"/>
          <w:szCs w:val="22"/>
        </w:rPr>
        <w:t xml:space="preserve">produselor </w:t>
      </w:r>
      <w:r w:rsidRPr="00E30F57">
        <w:rPr>
          <w:i/>
          <w:color w:val="000000"/>
          <w:sz w:val="22"/>
          <w:szCs w:val="22"/>
        </w:rPr>
        <w:t xml:space="preserve"> achizitionate</w:t>
      </w:r>
      <w:proofErr w:type="gramEnd"/>
      <w:r w:rsidRPr="00E30F57">
        <w:rPr>
          <w:i/>
          <w:color w:val="000000"/>
          <w:sz w:val="22"/>
          <w:szCs w:val="22"/>
        </w:rPr>
        <w:t>:</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Primar,</w:t>
      </w:r>
      <w:r w:rsidRPr="00E30F57">
        <w:rPr>
          <w:b/>
          <w:i/>
          <w:sz w:val="22"/>
          <w:szCs w:val="22"/>
          <w:lang w:val="ro-RO" w:eastAsia="ro-RO"/>
        </w:rPr>
        <w:t xml:space="preserve"> Jilcu Adrian</w:t>
      </w:r>
    </w:p>
    <w:p w:rsidR="00172803" w:rsidRPr="00E30F57" w:rsidRDefault="00172803" w:rsidP="00172803">
      <w:pPr>
        <w:ind w:firstLine="708"/>
        <w:rPr>
          <w:b/>
          <w:i/>
          <w:sz w:val="22"/>
          <w:szCs w:val="22"/>
          <w:lang w:val="ro-RO" w:eastAsia="ro-RO"/>
        </w:rPr>
      </w:pPr>
      <w:r w:rsidRPr="00E30F57">
        <w:rPr>
          <w:b/>
          <w:sz w:val="22"/>
          <w:szCs w:val="22"/>
          <w:lang w:val="ro-RO" w:eastAsia="ro-RO"/>
        </w:rPr>
        <w:t>Viceprimar</w:t>
      </w:r>
      <w:r w:rsidRPr="00E30F57">
        <w:rPr>
          <w:b/>
          <w:i/>
          <w:sz w:val="22"/>
          <w:szCs w:val="22"/>
          <w:lang w:val="ro-RO" w:eastAsia="ro-RO"/>
        </w:rPr>
        <w:t>, Gaburel Claudiu-Razvan</w:t>
      </w:r>
      <w:r w:rsidRPr="00E30F57">
        <w:rPr>
          <w:b/>
          <w:i/>
          <w:sz w:val="22"/>
          <w:szCs w:val="22"/>
          <w:lang w:val="ro-RO" w:eastAsia="ro-RO"/>
        </w:rPr>
        <w:br/>
      </w:r>
      <w:r w:rsidRPr="00E30F57">
        <w:rPr>
          <w:b/>
          <w:sz w:val="22"/>
          <w:szCs w:val="22"/>
          <w:lang w:val="ro-RO" w:eastAsia="ro-RO"/>
        </w:rPr>
        <w:t xml:space="preserve">Secretarul General al Municipiului, </w:t>
      </w:r>
      <w:r w:rsidRPr="00E30F57">
        <w:rPr>
          <w:b/>
          <w:i/>
          <w:sz w:val="22"/>
          <w:szCs w:val="22"/>
          <w:lang w:val="ro-RO" w:eastAsia="ro-RO"/>
        </w:rPr>
        <w:t>Cons. Jur. Spânu Daniel</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Arhitect Sef</w:t>
      </w:r>
      <w:r w:rsidRPr="00E30F57">
        <w:rPr>
          <w:b/>
          <w:i/>
          <w:sz w:val="22"/>
          <w:szCs w:val="22"/>
          <w:lang w:val="ro-RO" w:eastAsia="ro-RO"/>
        </w:rPr>
        <w:t xml:space="preserve"> </w:t>
      </w:r>
      <w:r w:rsidRPr="00E30F57">
        <w:rPr>
          <w:b/>
          <w:i/>
          <w:sz w:val="22"/>
          <w:szCs w:val="22"/>
          <w:lang w:val="pt-BR" w:eastAsia="ro-RO"/>
        </w:rPr>
        <w:t>Bruma Cosmin</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Director General Directia Generală Economico-Financiara</w:t>
      </w:r>
      <w:r w:rsidRPr="00E30F57">
        <w:rPr>
          <w:b/>
          <w:i/>
          <w:sz w:val="22"/>
          <w:szCs w:val="22"/>
          <w:lang w:val="ro-RO" w:eastAsia="ro-RO"/>
        </w:rPr>
        <w:t>, Tărlungeanu Daniel</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Director Directia Cultura,</w:t>
      </w:r>
      <w:r w:rsidRPr="00E30F57">
        <w:rPr>
          <w:b/>
          <w:i/>
          <w:sz w:val="22"/>
          <w:szCs w:val="22"/>
          <w:lang w:val="ro-RO" w:eastAsia="ro-RO"/>
        </w:rPr>
        <w:t xml:space="preserve"> Tenie Ionuţ</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Director General Direcția Generală Dezvoltare Locală</w:t>
      </w:r>
      <w:r w:rsidRPr="00E30F57">
        <w:rPr>
          <w:b/>
          <w:i/>
          <w:sz w:val="22"/>
          <w:szCs w:val="22"/>
          <w:lang w:val="ro-RO" w:eastAsia="ro-RO"/>
        </w:rPr>
        <w:t>,  Anghel Irina Elena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Director Executiv Directia Juridica </w:t>
      </w:r>
      <w:r w:rsidRPr="00E30F57">
        <w:rPr>
          <w:b/>
          <w:i/>
          <w:sz w:val="22"/>
          <w:szCs w:val="22"/>
          <w:lang w:val="ro-RO" w:eastAsia="ro-RO"/>
        </w:rPr>
        <w:t>Cons. Jur. Chiriac Ionuţ Robert</w:t>
      </w:r>
    </w:p>
    <w:tbl>
      <w:tblPr>
        <w:tblW w:w="10031" w:type="dxa"/>
        <w:tblCellMar>
          <w:left w:w="10" w:type="dxa"/>
          <w:right w:w="10" w:type="dxa"/>
        </w:tblCellMar>
        <w:tblLook w:val="04A0" w:firstRow="1" w:lastRow="0" w:firstColumn="1" w:lastColumn="0" w:noHBand="0" w:noVBand="1"/>
      </w:tblPr>
      <w:tblGrid>
        <w:gridCol w:w="10031"/>
      </w:tblGrid>
      <w:tr w:rsidR="00172803" w:rsidRPr="00E30F57" w:rsidTr="00172803">
        <w:tc>
          <w:tcPr>
            <w:tcW w:w="5778" w:type="dxa"/>
            <w:shd w:val="clear" w:color="auto" w:fill="auto"/>
            <w:tcMar>
              <w:top w:w="0" w:type="dxa"/>
              <w:left w:w="108" w:type="dxa"/>
              <w:bottom w:w="0" w:type="dxa"/>
              <w:right w:w="108" w:type="dxa"/>
            </w:tcMar>
            <w:vAlign w:val="center"/>
          </w:tcPr>
          <w:p w:rsidR="00172803" w:rsidRPr="00E30F57" w:rsidRDefault="00172803" w:rsidP="00172803">
            <w:pPr>
              <w:ind w:firstLine="708"/>
              <w:jc w:val="both"/>
              <w:rPr>
                <w:b/>
                <w:i/>
                <w:sz w:val="22"/>
                <w:szCs w:val="22"/>
                <w:lang w:val="ro-RO" w:eastAsia="ro-RO"/>
              </w:rPr>
            </w:pPr>
            <w:r w:rsidRPr="00E30F57">
              <w:rPr>
                <w:b/>
                <w:sz w:val="22"/>
                <w:szCs w:val="22"/>
                <w:lang w:val="ro-RO" w:eastAsia="ro-RO"/>
              </w:rPr>
              <w:t>Director General Directia Generala de Asistenta Sociala,</w:t>
            </w:r>
            <w:r w:rsidRPr="00E30F57">
              <w:rPr>
                <w:b/>
                <w:i/>
                <w:sz w:val="22"/>
                <w:szCs w:val="22"/>
                <w:lang w:val="ro-RO" w:eastAsia="ro-RO"/>
              </w:rPr>
              <w:t xml:space="preserve"> Ostache Andreea Elena</w:t>
            </w:r>
          </w:p>
        </w:tc>
      </w:tr>
      <w:tr w:rsidR="00172803" w:rsidRPr="00E30F57" w:rsidTr="00172803">
        <w:tc>
          <w:tcPr>
            <w:tcW w:w="5778" w:type="dxa"/>
            <w:shd w:val="clear" w:color="auto" w:fill="auto"/>
            <w:tcMar>
              <w:top w:w="0" w:type="dxa"/>
              <w:left w:w="108" w:type="dxa"/>
              <w:bottom w:w="0" w:type="dxa"/>
              <w:right w:w="108" w:type="dxa"/>
            </w:tcMar>
            <w:vAlign w:val="center"/>
          </w:tcPr>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Director Executiv-Directia Asistenta Sociala si servicii sociale, </w:t>
            </w:r>
            <w:r w:rsidRPr="00E30F57">
              <w:rPr>
                <w:b/>
                <w:i/>
                <w:sz w:val="22"/>
                <w:szCs w:val="22"/>
                <w:lang w:val="ro-RO" w:eastAsia="ro-RO"/>
              </w:rPr>
              <w:t>Bocanet Raluca</w:t>
            </w:r>
          </w:p>
        </w:tc>
      </w:tr>
    </w:tbl>
    <w:p w:rsidR="00172803" w:rsidRPr="00E30F57" w:rsidRDefault="00172803" w:rsidP="00172803">
      <w:pPr>
        <w:ind w:firstLine="708"/>
        <w:jc w:val="both"/>
        <w:rPr>
          <w:b/>
          <w:sz w:val="22"/>
          <w:szCs w:val="22"/>
          <w:lang w:val="ro-RO" w:eastAsia="ro-RO"/>
        </w:rPr>
      </w:pPr>
      <w:r w:rsidRPr="00E30F57">
        <w:rPr>
          <w:b/>
          <w:sz w:val="22"/>
          <w:szCs w:val="22"/>
          <w:lang w:val="ro-RO" w:eastAsia="ro-RO"/>
        </w:rPr>
        <w:t xml:space="preserve">Sef Serviciu Financiar, Buget-Contabilitate,  </w:t>
      </w:r>
      <w:r w:rsidRPr="00E30F57">
        <w:rPr>
          <w:b/>
          <w:i/>
          <w:sz w:val="22"/>
          <w:szCs w:val="22"/>
          <w:lang w:val="ro-RO" w:eastAsia="ro-RO"/>
        </w:rPr>
        <w:t>Ciurea Georgeta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Sef Serviciu Control Fiscal</w:t>
      </w:r>
      <w:r w:rsidRPr="00E30F57">
        <w:rPr>
          <w:b/>
          <w:i/>
          <w:sz w:val="22"/>
          <w:szCs w:val="22"/>
          <w:lang w:val="ro-RO" w:eastAsia="ro-RO"/>
        </w:rPr>
        <w:t>, Buzdugă Floarea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Sef Serviciu Patrimoniu Imobiliar</w:t>
      </w:r>
      <w:r w:rsidRPr="00E30F57">
        <w:rPr>
          <w:b/>
          <w:i/>
          <w:sz w:val="22"/>
          <w:szCs w:val="22"/>
          <w:lang w:val="ro-RO" w:eastAsia="ro-RO"/>
        </w:rPr>
        <w:t xml:space="preserve">, Cons. Jur. </w:t>
      </w:r>
      <w:r w:rsidR="002D439D" w:rsidRPr="00E30F57">
        <w:rPr>
          <w:b/>
          <w:i/>
          <w:sz w:val="22"/>
          <w:szCs w:val="22"/>
          <w:lang w:val="ro-RO" w:eastAsia="ro-RO"/>
        </w:rPr>
        <w:t>Marilena Negoita</w:t>
      </w:r>
      <w:r w:rsidRPr="00E30F57">
        <w:rPr>
          <w:b/>
          <w:i/>
          <w:sz w:val="22"/>
          <w:szCs w:val="22"/>
          <w:lang w:val="ro-RO" w:eastAsia="ro-RO"/>
        </w:rPr>
        <w:t xml:space="preserve"> </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Sef Serviciu Urmarire si Executare Silita</w:t>
      </w:r>
      <w:r w:rsidRPr="00E30F57">
        <w:rPr>
          <w:b/>
          <w:i/>
          <w:sz w:val="22"/>
          <w:szCs w:val="22"/>
          <w:lang w:val="ro-RO" w:eastAsia="ro-RO"/>
        </w:rPr>
        <w:t>, Abaza Roxana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Sef Serviciu Accesare Fonduri si Implementare Proiecte</w:t>
      </w:r>
      <w:r w:rsidRPr="00E30F57">
        <w:rPr>
          <w:b/>
          <w:i/>
          <w:sz w:val="22"/>
          <w:szCs w:val="22"/>
          <w:lang w:val="ro-RO" w:eastAsia="ro-RO"/>
        </w:rPr>
        <w:t xml:space="preserve">- Pintilie Nicolae </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Sef Serviciu Tehnic Investiţii </w:t>
      </w:r>
      <w:r w:rsidRPr="00E30F57">
        <w:rPr>
          <w:b/>
          <w:i/>
          <w:sz w:val="22"/>
          <w:szCs w:val="22"/>
          <w:lang w:val="ro-RO" w:eastAsia="ro-RO"/>
        </w:rPr>
        <w:t>–  Vȋrnă Mihai</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Sef Serviciu Achizitii Publice </w:t>
      </w:r>
      <w:r w:rsidRPr="00E30F57">
        <w:rPr>
          <w:b/>
          <w:i/>
          <w:sz w:val="22"/>
          <w:szCs w:val="22"/>
          <w:lang w:val="ro-RO" w:eastAsia="ro-RO"/>
        </w:rPr>
        <w:t>- Crăciun Mihaela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Sef Serviciu Administratie Publica </w:t>
      </w:r>
      <w:r w:rsidRPr="00E30F57">
        <w:rPr>
          <w:b/>
          <w:i/>
          <w:sz w:val="22"/>
          <w:szCs w:val="22"/>
          <w:lang w:val="ro-RO" w:eastAsia="ro-RO"/>
        </w:rPr>
        <w:t>-  Raluca Bejenaru</w:t>
      </w:r>
    </w:p>
    <w:p w:rsidR="00172803" w:rsidRPr="00E30F57" w:rsidRDefault="00172803" w:rsidP="00172803">
      <w:pPr>
        <w:ind w:firstLine="708"/>
        <w:jc w:val="both"/>
        <w:rPr>
          <w:b/>
          <w:i/>
          <w:sz w:val="22"/>
          <w:szCs w:val="22"/>
          <w:lang w:val="en-AU" w:eastAsia="ro-RO"/>
        </w:rPr>
      </w:pPr>
      <w:r w:rsidRPr="00E30F57">
        <w:rPr>
          <w:b/>
          <w:sz w:val="22"/>
          <w:szCs w:val="22"/>
          <w:lang w:val="en-AU" w:eastAsia="ro-RO"/>
        </w:rPr>
        <w:t xml:space="preserve">Sef Serviciu Resurse Umane, salarizare, guvernare corporativă, mediu </w:t>
      </w:r>
      <w:r w:rsidRPr="00E30F57">
        <w:rPr>
          <w:b/>
          <w:i/>
          <w:sz w:val="22"/>
          <w:szCs w:val="22"/>
          <w:lang w:val="en-AU" w:eastAsia="ro-RO"/>
        </w:rPr>
        <w:t>- Dochitescu Manuela</w:t>
      </w:r>
    </w:p>
    <w:p w:rsidR="00172803" w:rsidRPr="00E30F57" w:rsidRDefault="00172803" w:rsidP="00172803">
      <w:pPr>
        <w:ind w:firstLine="708"/>
        <w:jc w:val="both"/>
        <w:rPr>
          <w:b/>
          <w:i/>
          <w:sz w:val="22"/>
          <w:szCs w:val="22"/>
          <w:lang w:val="ro-RO" w:eastAsia="ro-RO"/>
        </w:rPr>
      </w:pPr>
      <w:r w:rsidRPr="00E30F57">
        <w:rPr>
          <w:b/>
          <w:i/>
          <w:sz w:val="22"/>
          <w:szCs w:val="22"/>
          <w:lang w:val="ro-RO" w:eastAsia="ro-RO"/>
        </w:rPr>
        <w:t xml:space="preserve">Sef </w:t>
      </w:r>
      <w:r w:rsidRPr="00E30F57">
        <w:rPr>
          <w:b/>
          <w:sz w:val="22"/>
          <w:szCs w:val="22"/>
          <w:lang w:val="ro-RO" w:eastAsia="ro-RO"/>
        </w:rPr>
        <w:t>Serviciu  Aurorizari, securitate, monitorizare servicii publice</w:t>
      </w:r>
      <w:r w:rsidRPr="00E30F57">
        <w:rPr>
          <w:b/>
          <w:i/>
          <w:sz w:val="22"/>
          <w:szCs w:val="22"/>
          <w:lang w:val="ro-RO" w:eastAsia="ro-RO"/>
        </w:rPr>
        <w:t xml:space="preserve"> Boțu Vasilica</w:t>
      </w:r>
    </w:p>
    <w:p w:rsidR="004E172A" w:rsidRPr="00E30F57" w:rsidRDefault="004E172A" w:rsidP="00172803">
      <w:pPr>
        <w:ind w:firstLine="708"/>
        <w:jc w:val="both"/>
        <w:rPr>
          <w:b/>
          <w:i/>
          <w:sz w:val="22"/>
          <w:szCs w:val="22"/>
          <w:lang w:val="ro-RO" w:eastAsia="ro-RO"/>
        </w:rPr>
      </w:pPr>
      <w:r w:rsidRPr="00E30F57">
        <w:rPr>
          <w:b/>
          <w:sz w:val="22"/>
          <w:szCs w:val="22"/>
          <w:lang w:val="ro-RO" w:eastAsia="ro-RO"/>
        </w:rPr>
        <w:t>Administrator Biblioteca Municipala</w:t>
      </w:r>
      <w:r w:rsidRPr="00E30F57">
        <w:rPr>
          <w:b/>
          <w:i/>
          <w:sz w:val="22"/>
          <w:szCs w:val="22"/>
          <w:lang w:val="ro-RO" w:eastAsia="ro-RO"/>
        </w:rPr>
        <w:t xml:space="preserve"> Spiridon Sorin</w:t>
      </w:r>
    </w:p>
    <w:p w:rsidR="00172803" w:rsidRDefault="00172803" w:rsidP="00172803">
      <w:pPr>
        <w:ind w:firstLine="708"/>
        <w:jc w:val="both"/>
        <w:rPr>
          <w:b/>
          <w:i/>
          <w:sz w:val="22"/>
          <w:szCs w:val="22"/>
          <w:lang w:val="ro-RO" w:eastAsia="ro-RO"/>
        </w:rPr>
      </w:pPr>
      <w:r w:rsidRPr="00E30F57">
        <w:rPr>
          <w:b/>
          <w:sz w:val="22"/>
          <w:szCs w:val="22"/>
          <w:lang w:val="ro-RO" w:eastAsia="ro-RO"/>
        </w:rPr>
        <w:t>Persoană desemnată Control Financiar Preventiv Propriu</w:t>
      </w:r>
      <w:r w:rsidRPr="00E30F57">
        <w:rPr>
          <w:b/>
          <w:i/>
          <w:sz w:val="22"/>
          <w:szCs w:val="22"/>
          <w:lang w:val="ro-RO" w:eastAsia="ro-RO"/>
        </w:rPr>
        <w:t xml:space="preserve">,  insp. Costandis Lenuta Cristina, Bostan Ionela </w:t>
      </w:r>
    </w:p>
    <w:p w:rsidR="005F5D02" w:rsidRDefault="0068260C" w:rsidP="00172803">
      <w:pPr>
        <w:ind w:firstLine="708"/>
        <w:jc w:val="both"/>
        <w:rPr>
          <w:b/>
          <w:i/>
          <w:sz w:val="22"/>
          <w:szCs w:val="22"/>
          <w:lang w:val="ro-RO" w:eastAsia="ro-RO"/>
        </w:rPr>
      </w:pPr>
      <w:r>
        <w:rPr>
          <w:b/>
          <w:sz w:val="22"/>
          <w:szCs w:val="22"/>
          <w:lang w:val="ro-RO" w:eastAsia="ro-RO"/>
        </w:rPr>
        <w:t>Directia G</w:t>
      </w:r>
      <w:r w:rsidR="00C34AA4">
        <w:rPr>
          <w:b/>
          <w:sz w:val="22"/>
          <w:szCs w:val="22"/>
          <w:lang w:val="ro-RO" w:eastAsia="ro-RO"/>
        </w:rPr>
        <w:t xml:space="preserve">enerala Dezvoltare Locala, Consilier Juridic, </w:t>
      </w:r>
      <w:r w:rsidR="00C34AA4">
        <w:rPr>
          <w:b/>
          <w:i/>
          <w:sz w:val="22"/>
          <w:szCs w:val="22"/>
          <w:lang w:val="ro-RO" w:eastAsia="ro-RO"/>
        </w:rPr>
        <w:t>Buzinchi L</w:t>
      </w:r>
      <w:r>
        <w:rPr>
          <w:b/>
          <w:i/>
          <w:sz w:val="22"/>
          <w:szCs w:val="22"/>
          <w:lang w:val="ro-RO" w:eastAsia="ro-RO"/>
        </w:rPr>
        <w:t>a</w:t>
      </w:r>
      <w:r w:rsidR="00C34AA4">
        <w:rPr>
          <w:b/>
          <w:i/>
          <w:sz w:val="22"/>
          <w:szCs w:val="22"/>
          <w:lang w:val="ro-RO" w:eastAsia="ro-RO"/>
        </w:rPr>
        <w:t>ura-Elena</w:t>
      </w:r>
    </w:p>
    <w:p w:rsidR="00CD426F" w:rsidRPr="00C34AA4" w:rsidRDefault="00CD426F" w:rsidP="00172803">
      <w:pPr>
        <w:ind w:firstLine="708"/>
        <w:jc w:val="both"/>
        <w:rPr>
          <w:b/>
          <w:i/>
          <w:sz w:val="22"/>
          <w:szCs w:val="22"/>
          <w:lang w:val="ro-RO" w:eastAsia="ro-RO"/>
        </w:rPr>
      </w:pPr>
      <w:r w:rsidRPr="00E30F57">
        <w:rPr>
          <w:b/>
          <w:sz w:val="22"/>
          <w:szCs w:val="22"/>
          <w:lang w:val="ro-RO" w:eastAsia="ro-RO"/>
        </w:rPr>
        <w:t>Directia Generala de Asistenta Sociala</w:t>
      </w:r>
      <w:r>
        <w:rPr>
          <w:b/>
          <w:sz w:val="22"/>
          <w:szCs w:val="22"/>
          <w:lang w:val="ro-RO" w:eastAsia="ro-RO"/>
        </w:rPr>
        <w:t xml:space="preserve"> - Chetraru Stefania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 xml:space="preserve">Benahmed Hajnalka </w:t>
      </w:r>
    </w:p>
    <w:p w:rsidR="00172803" w:rsidRPr="00E30F57" w:rsidRDefault="00172803" w:rsidP="00172803">
      <w:pPr>
        <w:ind w:firstLine="708"/>
        <w:jc w:val="both"/>
        <w:rPr>
          <w:b/>
          <w:bCs/>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Zvîncă Daniela</w:t>
      </w:r>
    </w:p>
    <w:p w:rsidR="00172803" w:rsidRPr="00E30F57" w:rsidRDefault="00172803" w:rsidP="00172803">
      <w:pPr>
        <w:ind w:firstLine="708"/>
        <w:jc w:val="both"/>
        <w:rPr>
          <w:b/>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Bărbunțoiu Camil</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Boțu Bogdan Mihăiță</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Serviciu Achizitii Publice, Consilier Achizitii Publice</w:t>
      </w:r>
      <w:r w:rsidRPr="00E30F57">
        <w:rPr>
          <w:b/>
          <w:i/>
          <w:sz w:val="22"/>
          <w:szCs w:val="22"/>
          <w:lang w:val="ro-RO" w:eastAsia="ro-RO"/>
        </w:rPr>
        <w:t xml:space="preserve"> Pintilie Adriana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Ciprian Constantin Stoica</w:t>
      </w: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Daniela Elena Stanciu</w:t>
      </w:r>
    </w:p>
    <w:p w:rsidR="002D439D" w:rsidRPr="00E30F57" w:rsidRDefault="002D439D" w:rsidP="00172803">
      <w:pPr>
        <w:ind w:firstLine="708"/>
        <w:jc w:val="both"/>
        <w:rPr>
          <w:b/>
          <w:i/>
          <w:sz w:val="22"/>
          <w:szCs w:val="22"/>
          <w:lang w:val="ro-RO" w:eastAsia="ro-RO"/>
        </w:rPr>
      </w:pPr>
      <w:r w:rsidRPr="00E30F57">
        <w:rPr>
          <w:b/>
          <w:sz w:val="22"/>
          <w:szCs w:val="22"/>
          <w:lang w:val="ro-RO" w:eastAsia="ro-RO"/>
        </w:rPr>
        <w:t xml:space="preserve">Serviciu Achizitii Publice, Consilier Achizitii Publice, </w:t>
      </w:r>
      <w:r w:rsidRPr="00E30F57">
        <w:rPr>
          <w:b/>
          <w:i/>
          <w:sz w:val="22"/>
          <w:szCs w:val="22"/>
          <w:lang w:val="ro-RO" w:eastAsia="ro-RO"/>
        </w:rPr>
        <w:t>Zarzu Cristina</w:t>
      </w:r>
    </w:p>
    <w:p w:rsidR="00172803" w:rsidRPr="00E30F57" w:rsidRDefault="00172803" w:rsidP="00172803">
      <w:pPr>
        <w:ind w:firstLine="708"/>
        <w:jc w:val="both"/>
        <w:rPr>
          <w:b/>
          <w:i/>
          <w:sz w:val="22"/>
          <w:szCs w:val="22"/>
          <w:lang w:val="en-AU" w:eastAsia="ro-RO"/>
        </w:rPr>
      </w:pPr>
      <w:r w:rsidRPr="00E30F57">
        <w:rPr>
          <w:b/>
          <w:bCs/>
          <w:sz w:val="22"/>
          <w:szCs w:val="22"/>
          <w:lang w:val="ro-RO" w:eastAsia="ro-RO"/>
        </w:rPr>
        <w:t>Serviciul</w:t>
      </w:r>
      <w:r w:rsidRPr="00E30F57">
        <w:rPr>
          <w:b/>
          <w:sz w:val="22"/>
          <w:szCs w:val="22"/>
          <w:lang w:val="en-AU" w:eastAsia="ro-RO"/>
        </w:rPr>
        <w:t xml:space="preserve"> Administratiei Publice </w:t>
      </w:r>
      <w:r w:rsidRPr="00E30F57">
        <w:rPr>
          <w:b/>
          <w:i/>
          <w:sz w:val="22"/>
          <w:szCs w:val="22"/>
          <w:lang w:val="en-AU" w:eastAsia="ro-RO"/>
        </w:rPr>
        <w:t xml:space="preserve"> - </w:t>
      </w:r>
      <w:r w:rsidRPr="00E30F57">
        <w:rPr>
          <w:b/>
          <w:bCs/>
          <w:sz w:val="22"/>
          <w:szCs w:val="22"/>
          <w:lang w:val="ro-RO" w:eastAsia="ro-RO"/>
        </w:rPr>
        <w:t>Consilier Juridic</w:t>
      </w:r>
      <w:r w:rsidRPr="00E30F57">
        <w:rPr>
          <w:b/>
          <w:i/>
          <w:sz w:val="22"/>
          <w:szCs w:val="22"/>
          <w:lang w:val="en-AU" w:eastAsia="ro-RO"/>
        </w:rPr>
        <w:t xml:space="preserve"> Elena - Daniela  Apostu</w:t>
      </w:r>
    </w:p>
    <w:p w:rsidR="00172803" w:rsidRPr="00E30F57" w:rsidRDefault="00172803" w:rsidP="00172803">
      <w:pPr>
        <w:ind w:firstLine="708"/>
        <w:jc w:val="both"/>
        <w:rPr>
          <w:b/>
          <w:sz w:val="22"/>
          <w:szCs w:val="22"/>
          <w:lang w:val="ro-RO" w:eastAsia="ro-RO"/>
        </w:rPr>
      </w:pPr>
    </w:p>
    <w:p w:rsidR="00172803" w:rsidRPr="00E30F57" w:rsidRDefault="00172803" w:rsidP="00172803">
      <w:pPr>
        <w:ind w:firstLine="708"/>
        <w:jc w:val="both"/>
        <w:rPr>
          <w:b/>
          <w:i/>
          <w:sz w:val="22"/>
          <w:szCs w:val="22"/>
          <w:lang w:val="ro-RO" w:eastAsia="ro-RO"/>
        </w:rPr>
      </w:pPr>
      <w:r w:rsidRPr="00E30F57">
        <w:rPr>
          <w:b/>
          <w:sz w:val="22"/>
          <w:szCs w:val="22"/>
          <w:lang w:val="ro-RO" w:eastAsia="ro-RO"/>
        </w:rPr>
        <w:t xml:space="preserve">Consilieri locali - Consiliul Local al municipiului Onesti: </w:t>
      </w:r>
      <w:r w:rsidRPr="00E30F57">
        <w:rPr>
          <w:b/>
          <w:i/>
          <w:sz w:val="22"/>
          <w:szCs w:val="22"/>
          <w:lang w:val="ro-RO" w:eastAsia="ro-RO"/>
        </w:rPr>
        <w:t>Agapi Alexandru, Ambrose Lenuta,  Andronache Nicolae Tudor, Apostu Ioan, Balan Irina, Bujor Dumitru-Marcel, Calapod Andreea, Cimpoeşu Gheorgh,  Dumitru Mihai, Jitaru Adrian, Lungu Daniela, Niculita Laura, Petec Carmen, Popescu Carmen, , Roşca Sorin, Tiru Gabriela, Viorel Catinca, Zarzu Octavian-Ciprian</w:t>
      </w:r>
    </w:p>
    <w:p w:rsidR="00E13343" w:rsidRDefault="00E13343" w:rsidP="00603FF0">
      <w:pPr>
        <w:ind w:firstLine="708"/>
        <w:jc w:val="both"/>
        <w:rPr>
          <w:iCs/>
          <w:color w:val="000000"/>
          <w:sz w:val="22"/>
          <w:szCs w:val="22"/>
          <w:lang w:val="ro-RO"/>
        </w:rPr>
      </w:pPr>
    </w:p>
    <w:p w:rsidR="00603FF0" w:rsidRPr="00E30F57" w:rsidRDefault="00603FF0" w:rsidP="00603FF0">
      <w:pPr>
        <w:ind w:firstLine="708"/>
        <w:jc w:val="both"/>
        <w:rPr>
          <w:b/>
          <w:iCs/>
          <w:color w:val="000000"/>
          <w:sz w:val="22"/>
          <w:szCs w:val="22"/>
          <w:lang w:val="ro-RO"/>
        </w:rPr>
      </w:pPr>
      <w:r w:rsidRPr="00E30F57">
        <w:rPr>
          <w:iCs/>
          <w:color w:val="000000"/>
          <w:sz w:val="22"/>
          <w:szCs w:val="22"/>
          <w:lang w:val="ro-RO"/>
        </w:rPr>
        <w:t>Declar</w:t>
      </w:r>
      <w:r w:rsidRPr="00E30F57">
        <w:rPr>
          <w:b/>
          <w:iCs/>
          <w:color w:val="000000"/>
          <w:sz w:val="22"/>
          <w:szCs w:val="22"/>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E30F57" w:rsidRDefault="00603FF0" w:rsidP="00603FF0">
      <w:pPr>
        <w:ind w:firstLine="708"/>
        <w:jc w:val="both"/>
        <w:rPr>
          <w:b/>
          <w:color w:val="000000"/>
          <w:sz w:val="22"/>
          <w:szCs w:val="22"/>
          <w:lang w:val="ro-RO"/>
        </w:rPr>
      </w:pPr>
      <w:r w:rsidRPr="00E30F57">
        <w:rPr>
          <w:b/>
          <w:color w:val="000000"/>
          <w:sz w:val="22"/>
          <w:szCs w:val="22"/>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E30F57">
        <w:rPr>
          <w:b/>
          <w:color w:val="000000"/>
          <w:sz w:val="22"/>
          <w:szCs w:val="22"/>
          <w:lang w:val="ro-RO"/>
        </w:rPr>
        <w:t xml:space="preserve">                                                  </w:t>
      </w:r>
    </w:p>
    <w:p w:rsidR="00603FF0" w:rsidRPr="00E30F57" w:rsidRDefault="00603FF0" w:rsidP="00603FF0">
      <w:pPr>
        <w:jc w:val="both"/>
        <w:rPr>
          <w:b/>
          <w:color w:val="000000"/>
          <w:sz w:val="22"/>
          <w:szCs w:val="22"/>
          <w:lang w:val="ro-RO"/>
        </w:rPr>
      </w:pPr>
      <w:r w:rsidRPr="00E30F57">
        <w:rPr>
          <w:b/>
          <w:color w:val="000000"/>
          <w:sz w:val="22"/>
          <w:szCs w:val="22"/>
          <w:lang w:val="ro-RO"/>
        </w:rPr>
        <w:lastRenderedPageBreak/>
        <w:t xml:space="preserve">    </w:t>
      </w:r>
      <w:r w:rsidRPr="00E30F57">
        <w:rPr>
          <w:b/>
          <w:color w:val="000000"/>
          <w:sz w:val="22"/>
          <w:szCs w:val="22"/>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E30F57" w:rsidRDefault="00603FF0" w:rsidP="00603FF0">
      <w:pPr>
        <w:rPr>
          <w:b/>
          <w:color w:val="000000"/>
          <w:sz w:val="22"/>
          <w:szCs w:val="22"/>
          <w:lang w:val="ro-RO"/>
        </w:rPr>
      </w:pPr>
    </w:p>
    <w:p w:rsidR="00603FF0" w:rsidRPr="00E30F57" w:rsidRDefault="00603FF0" w:rsidP="00603FF0">
      <w:pPr>
        <w:rPr>
          <w:b/>
          <w:color w:val="000000"/>
          <w:sz w:val="22"/>
          <w:szCs w:val="22"/>
          <w:lang w:val="es-ES"/>
        </w:rPr>
      </w:pPr>
      <w:r w:rsidRPr="00E30F57">
        <w:rPr>
          <w:b/>
          <w:color w:val="000000"/>
          <w:sz w:val="22"/>
          <w:szCs w:val="22"/>
          <w:lang w:val="es-ES"/>
        </w:rPr>
        <w:t>Data completării</w:t>
      </w:r>
      <w:proofErr w:type="gramStart"/>
      <w:r w:rsidRPr="00E30F57">
        <w:rPr>
          <w:b/>
          <w:color w:val="000000"/>
          <w:sz w:val="22"/>
          <w:szCs w:val="22"/>
          <w:lang w:val="es-ES"/>
        </w:rPr>
        <w:t>:_</w:t>
      </w:r>
      <w:proofErr w:type="gramEnd"/>
      <w:r w:rsidRPr="00E30F57">
        <w:rPr>
          <w:b/>
          <w:color w:val="000000"/>
          <w:sz w:val="22"/>
          <w:szCs w:val="22"/>
          <w:lang w:val="es-ES"/>
        </w:rPr>
        <w:t>____/_____/_____</w:t>
      </w:r>
    </w:p>
    <w:p w:rsidR="00603FF0" w:rsidRPr="00E30F57" w:rsidRDefault="00603FF0" w:rsidP="00603FF0">
      <w:pPr>
        <w:jc w:val="center"/>
        <w:rPr>
          <w:b/>
          <w:color w:val="000000"/>
          <w:sz w:val="22"/>
          <w:szCs w:val="22"/>
          <w:lang w:val="es-ES"/>
        </w:rPr>
      </w:pPr>
    </w:p>
    <w:p w:rsidR="00603FF0" w:rsidRPr="00E30F57" w:rsidRDefault="00603FF0" w:rsidP="00603FF0">
      <w:pPr>
        <w:rPr>
          <w:b/>
          <w:color w:val="000000"/>
          <w:sz w:val="22"/>
          <w:szCs w:val="22"/>
          <w:lang w:val="es-ES"/>
        </w:rPr>
      </w:pPr>
      <w:r w:rsidRPr="00E30F57">
        <w:rPr>
          <w:b/>
          <w:color w:val="000000"/>
          <w:sz w:val="22"/>
          <w:szCs w:val="22"/>
          <w:lang w:val="es-ES"/>
        </w:rPr>
        <w:t>Subsemnatul ________________, în calitate de ____________________, legal autorizat să semnez</w:t>
      </w:r>
    </w:p>
    <w:p w:rsidR="00603FF0" w:rsidRPr="00E30F57" w:rsidRDefault="00603FF0" w:rsidP="00603FF0">
      <w:pPr>
        <w:rPr>
          <w:i/>
          <w:color w:val="000000"/>
          <w:sz w:val="22"/>
          <w:szCs w:val="22"/>
          <w:lang w:val="es-ES"/>
        </w:rPr>
      </w:pPr>
      <w:r w:rsidRPr="00E30F57">
        <w:rPr>
          <w:b/>
          <w:i/>
          <w:color w:val="000000"/>
          <w:sz w:val="22"/>
          <w:szCs w:val="22"/>
          <w:lang w:val="es-ES"/>
        </w:rPr>
        <w:t xml:space="preserve">                      </w:t>
      </w:r>
      <w:r w:rsidRPr="00E30F57">
        <w:rPr>
          <w:i/>
          <w:color w:val="000000"/>
          <w:sz w:val="22"/>
          <w:szCs w:val="22"/>
          <w:lang w:val="es-ES"/>
        </w:rPr>
        <w:t>(</w:t>
      </w:r>
      <w:proofErr w:type="gramStart"/>
      <w:r w:rsidRPr="00E30F57">
        <w:rPr>
          <w:i/>
          <w:color w:val="000000"/>
          <w:sz w:val="22"/>
          <w:szCs w:val="22"/>
          <w:lang w:val="es-ES"/>
        </w:rPr>
        <w:t>semnatura</w:t>
      </w:r>
      <w:proofErr w:type="gramEnd"/>
      <w:r w:rsidRPr="00E30F57">
        <w:rPr>
          <w:i/>
          <w:color w:val="000000"/>
          <w:sz w:val="22"/>
          <w:szCs w:val="22"/>
          <w:lang w:val="es-ES"/>
        </w:rPr>
        <w:t xml:space="preserve"> autorizată)</w:t>
      </w:r>
      <w:r w:rsidRPr="00E30F57">
        <w:rPr>
          <w:i/>
          <w:color w:val="000000"/>
          <w:sz w:val="22"/>
          <w:szCs w:val="22"/>
          <w:lang w:val="es-ES"/>
        </w:rPr>
        <w:tab/>
        <w:t xml:space="preserve">                   (</w:t>
      </w:r>
      <w:proofErr w:type="gramStart"/>
      <w:r w:rsidRPr="00E30F57">
        <w:rPr>
          <w:i/>
          <w:color w:val="000000"/>
          <w:sz w:val="22"/>
          <w:szCs w:val="22"/>
          <w:lang w:val="es-ES"/>
        </w:rPr>
        <w:t>calitatea</w:t>
      </w:r>
      <w:proofErr w:type="gramEnd"/>
      <w:r w:rsidRPr="00E30F57">
        <w:rPr>
          <w:i/>
          <w:color w:val="000000"/>
          <w:sz w:val="22"/>
          <w:szCs w:val="22"/>
          <w:lang w:val="es-ES"/>
        </w:rPr>
        <w:t xml:space="preserve"> de reprezentare)</w:t>
      </w:r>
    </w:p>
    <w:p w:rsidR="00603FF0" w:rsidRPr="00E30F57" w:rsidRDefault="00603FF0" w:rsidP="00603FF0">
      <w:pPr>
        <w:rPr>
          <w:b/>
          <w:color w:val="000000"/>
          <w:sz w:val="22"/>
          <w:szCs w:val="22"/>
          <w:lang w:val="es-ES"/>
        </w:rPr>
      </w:pPr>
      <w:proofErr w:type="gramStart"/>
      <w:r w:rsidRPr="00E30F57">
        <w:rPr>
          <w:b/>
          <w:color w:val="000000"/>
          <w:sz w:val="22"/>
          <w:szCs w:val="22"/>
          <w:lang w:val="es-ES"/>
        </w:rPr>
        <w:t>oferta</w:t>
      </w:r>
      <w:proofErr w:type="gramEnd"/>
      <w:r w:rsidRPr="00E30F57">
        <w:rPr>
          <w:b/>
          <w:color w:val="000000"/>
          <w:sz w:val="22"/>
          <w:szCs w:val="22"/>
          <w:lang w:val="es-ES"/>
        </w:rPr>
        <w:t xml:space="preserve"> pentru şi în numele __________________________________________________.</w:t>
      </w:r>
    </w:p>
    <w:p w:rsidR="00603FF0" w:rsidRPr="00E30F57" w:rsidRDefault="00603FF0" w:rsidP="00603FF0">
      <w:pPr>
        <w:jc w:val="center"/>
        <w:rPr>
          <w:i/>
          <w:color w:val="000000"/>
          <w:sz w:val="22"/>
          <w:szCs w:val="22"/>
          <w:lang w:val="es-ES"/>
        </w:rPr>
      </w:pPr>
      <w:r w:rsidRPr="00E30F57">
        <w:rPr>
          <w:b/>
          <w:i/>
          <w:color w:val="000000"/>
          <w:sz w:val="22"/>
          <w:szCs w:val="22"/>
          <w:lang w:val="es-ES"/>
        </w:rPr>
        <w:t xml:space="preserve">            </w:t>
      </w:r>
      <w:r w:rsidRPr="00E30F57">
        <w:rPr>
          <w:i/>
          <w:color w:val="000000"/>
          <w:sz w:val="22"/>
          <w:szCs w:val="22"/>
          <w:lang w:val="es-ES"/>
        </w:rPr>
        <w:t>(</w:t>
      </w:r>
      <w:proofErr w:type="gramStart"/>
      <w:r w:rsidRPr="00E30F57">
        <w:rPr>
          <w:i/>
          <w:color w:val="000000"/>
          <w:sz w:val="22"/>
          <w:szCs w:val="22"/>
          <w:lang w:val="es-ES"/>
        </w:rPr>
        <w:t>denumirea/numele</w:t>
      </w:r>
      <w:proofErr w:type="gramEnd"/>
      <w:r w:rsidRPr="00E30F57">
        <w:rPr>
          <w:i/>
          <w:color w:val="000000"/>
          <w:sz w:val="22"/>
          <w:szCs w:val="22"/>
          <w:lang w:val="es-ES"/>
        </w:rPr>
        <w:t xml:space="preserve"> operatorului) </w:t>
      </w:r>
    </w:p>
    <w:p w:rsidR="00603FF0" w:rsidRPr="00E30F57" w:rsidRDefault="00603FF0" w:rsidP="00603FF0">
      <w:pPr>
        <w:jc w:val="right"/>
        <w:rPr>
          <w:b/>
          <w:color w:val="000000"/>
          <w:sz w:val="22"/>
          <w:szCs w:val="22"/>
          <w:lang w:val="es-ES"/>
        </w:rPr>
      </w:pPr>
    </w:p>
    <w:p w:rsidR="00603FF0" w:rsidRPr="00E30F57" w:rsidRDefault="00603FF0" w:rsidP="00603FF0">
      <w:pPr>
        <w:jc w:val="right"/>
        <w:rPr>
          <w:b/>
          <w:color w:val="000000"/>
          <w:sz w:val="22"/>
          <w:szCs w:val="22"/>
          <w:lang w:val="es-ES"/>
        </w:rPr>
      </w:pPr>
    </w:p>
    <w:p w:rsidR="00EC36E3" w:rsidRDefault="00EC36E3"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30F57" w:rsidRDefault="00E30F57" w:rsidP="00C022CF">
      <w:pPr>
        <w:autoSpaceDE w:val="0"/>
        <w:autoSpaceDN w:val="0"/>
        <w:adjustRightInd w:val="0"/>
        <w:spacing w:before="29"/>
        <w:jc w:val="right"/>
        <w:rPr>
          <w:b/>
          <w:bCs/>
          <w:sz w:val="22"/>
          <w:szCs w:val="22"/>
          <w:lang w:val="ro-RO" w:eastAsia="ro-RO"/>
        </w:rPr>
      </w:pPr>
    </w:p>
    <w:p w:rsidR="00E13343" w:rsidRDefault="00E13343" w:rsidP="00C022CF">
      <w:pPr>
        <w:autoSpaceDE w:val="0"/>
        <w:autoSpaceDN w:val="0"/>
        <w:adjustRightInd w:val="0"/>
        <w:spacing w:before="29"/>
        <w:jc w:val="right"/>
        <w:rPr>
          <w:b/>
          <w:bCs/>
          <w:sz w:val="22"/>
          <w:szCs w:val="22"/>
          <w:lang w:val="ro-RO" w:eastAsia="ro-RO"/>
        </w:rPr>
      </w:pPr>
    </w:p>
    <w:p w:rsidR="00E13343" w:rsidRDefault="00E13343" w:rsidP="00C022CF">
      <w:pPr>
        <w:autoSpaceDE w:val="0"/>
        <w:autoSpaceDN w:val="0"/>
        <w:adjustRightInd w:val="0"/>
        <w:spacing w:before="29"/>
        <w:jc w:val="right"/>
        <w:rPr>
          <w:b/>
          <w:bCs/>
          <w:sz w:val="22"/>
          <w:szCs w:val="22"/>
          <w:lang w:val="ro-RO" w:eastAsia="ro-RO"/>
        </w:rPr>
      </w:pPr>
    </w:p>
    <w:p w:rsidR="00E13343" w:rsidRDefault="00E13343" w:rsidP="00C022CF">
      <w:pPr>
        <w:autoSpaceDE w:val="0"/>
        <w:autoSpaceDN w:val="0"/>
        <w:adjustRightInd w:val="0"/>
        <w:spacing w:before="29"/>
        <w:jc w:val="right"/>
        <w:rPr>
          <w:b/>
          <w:bCs/>
          <w:sz w:val="22"/>
          <w:szCs w:val="22"/>
          <w:lang w:val="ro-RO" w:eastAsia="ro-RO"/>
        </w:rPr>
      </w:pPr>
    </w:p>
    <w:p w:rsidR="00E13343" w:rsidRDefault="00E13343" w:rsidP="00C022CF">
      <w:pPr>
        <w:autoSpaceDE w:val="0"/>
        <w:autoSpaceDN w:val="0"/>
        <w:adjustRightInd w:val="0"/>
        <w:spacing w:before="29"/>
        <w:jc w:val="right"/>
        <w:rPr>
          <w:b/>
          <w:bCs/>
          <w:sz w:val="22"/>
          <w:szCs w:val="22"/>
          <w:lang w:val="ro-RO" w:eastAsia="ro-RO"/>
        </w:rPr>
      </w:pPr>
    </w:p>
    <w:p w:rsidR="00E30F57" w:rsidRPr="00E30F57" w:rsidRDefault="00E30F57" w:rsidP="00C022CF">
      <w:pPr>
        <w:autoSpaceDE w:val="0"/>
        <w:autoSpaceDN w:val="0"/>
        <w:adjustRightInd w:val="0"/>
        <w:spacing w:before="29"/>
        <w:jc w:val="right"/>
        <w:rPr>
          <w:b/>
          <w:bCs/>
          <w:sz w:val="22"/>
          <w:szCs w:val="22"/>
          <w:lang w:val="ro-RO" w:eastAsia="ro-RO"/>
        </w:rPr>
      </w:pPr>
    </w:p>
    <w:p w:rsidR="00EA0C3D" w:rsidRPr="00E30F57" w:rsidRDefault="00EA0C3D" w:rsidP="008117CA">
      <w:pPr>
        <w:rPr>
          <w:b/>
          <w:color w:val="000000"/>
          <w:sz w:val="22"/>
          <w:szCs w:val="22"/>
          <w:lang w:val="it-IT"/>
        </w:rPr>
      </w:pPr>
      <w:r w:rsidRPr="00E30F57">
        <w:rPr>
          <w:b/>
          <w:color w:val="000000"/>
          <w:sz w:val="22"/>
          <w:szCs w:val="22"/>
          <w:lang w:val="it-IT"/>
        </w:rPr>
        <w:t xml:space="preserve">OPERATORUL ECONOMIC  </w:t>
      </w:r>
      <w:r w:rsidR="008117CA">
        <w:rPr>
          <w:b/>
          <w:color w:val="000000"/>
          <w:sz w:val="22"/>
          <w:szCs w:val="22"/>
          <w:lang w:val="it-IT"/>
        </w:rPr>
        <w:t xml:space="preserve"> </w:t>
      </w:r>
      <w:r w:rsidRPr="00E30F57">
        <w:rPr>
          <w:b/>
          <w:color w:val="000000"/>
          <w:sz w:val="22"/>
          <w:szCs w:val="22"/>
          <w:lang w:val="it-IT"/>
        </w:rPr>
        <w:t xml:space="preserve">                                                                                FORMULARUL </w:t>
      </w:r>
      <w:r w:rsidR="00DF0111" w:rsidRPr="00E30F57">
        <w:rPr>
          <w:b/>
          <w:color w:val="000000"/>
          <w:sz w:val="22"/>
          <w:szCs w:val="22"/>
          <w:lang w:val="it-IT"/>
        </w:rPr>
        <w:t>2</w:t>
      </w:r>
    </w:p>
    <w:p w:rsidR="00EA0C3D" w:rsidRPr="00E30F57" w:rsidRDefault="00EA0C3D" w:rsidP="00EA0C3D">
      <w:pPr>
        <w:jc w:val="both"/>
        <w:rPr>
          <w:b/>
          <w:color w:val="000000"/>
          <w:sz w:val="22"/>
          <w:szCs w:val="22"/>
          <w:lang w:val="it-IT"/>
        </w:rPr>
      </w:pPr>
      <w:r w:rsidRPr="00E30F57">
        <w:rPr>
          <w:b/>
          <w:color w:val="000000"/>
          <w:sz w:val="22"/>
          <w:szCs w:val="22"/>
          <w:lang w:val="it-IT"/>
        </w:rPr>
        <w:t xml:space="preserve">..................................................................................... </w:t>
      </w:r>
    </w:p>
    <w:p w:rsidR="00EA0C3D" w:rsidRPr="00E30F57" w:rsidRDefault="00EA0C3D" w:rsidP="00EA0C3D">
      <w:pPr>
        <w:jc w:val="both"/>
        <w:rPr>
          <w:b/>
          <w:i/>
          <w:color w:val="000000"/>
          <w:sz w:val="22"/>
          <w:szCs w:val="22"/>
          <w:lang w:val="it-IT"/>
        </w:rPr>
      </w:pPr>
      <w:r w:rsidRPr="00E30F57">
        <w:rPr>
          <w:b/>
          <w:i/>
          <w:color w:val="000000"/>
          <w:sz w:val="22"/>
          <w:szCs w:val="22"/>
          <w:lang w:val="it-IT"/>
        </w:rPr>
        <w:t xml:space="preserve">          (denumirea/numele)</w:t>
      </w:r>
    </w:p>
    <w:p w:rsidR="00EA0C3D" w:rsidRPr="00E30F57" w:rsidRDefault="00EA0C3D" w:rsidP="00EA0C3D">
      <w:pPr>
        <w:jc w:val="both"/>
        <w:rPr>
          <w:b/>
          <w:color w:val="000000"/>
          <w:sz w:val="22"/>
          <w:szCs w:val="22"/>
          <w:lang w:val="it-IT"/>
        </w:rPr>
      </w:pPr>
      <w:r w:rsidRPr="00E30F57">
        <w:rPr>
          <w:b/>
          <w:color w:val="000000"/>
          <w:sz w:val="22"/>
          <w:szCs w:val="22"/>
          <w:lang w:val="it-IT"/>
        </w:rPr>
        <w:t xml:space="preserve">..................................................................................... </w:t>
      </w:r>
    </w:p>
    <w:p w:rsidR="00EA0C3D" w:rsidRPr="00E30F57" w:rsidRDefault="00EA0C3D" w:rsidP="00EA0C3D">
      <w:pPr>
        <w:jc w:val="both"/>
        <w:rPr>
          <w:b/>
          <w:i/>
          <w:color w:val="000000"/>
          <w:sz w:val="22"/>
          <w:szCs w:val="22"/>
          <w:lang w:val="it-IT"/>
        </w:rPr>
      </w:pPr>
      <w:r w:rsidRPr="00E30F57">
        <w:rPr>
          <w:b/>
          <w:i/>
          <w:color w:val="000000"/>
          <w:sz w:val="22"/>
          <w:szCs w:val="22"/>
          <w:lang w:val="it-IT"/>
        </w:rPr>
        <w:t xml:space="preserve">                (adresă)</w:t>
      </w:r>
    </w:p>
    <w:p w:rsidR="00EA0C3D" w:rsidRDefault="00EA0C3D" w:rsidP="00EA0C3D">
      <w:pPr>
        <w:rPr>
          <w:rFonts w:eastAsiaTheme="minorHAnsi"/>
          <w:b/>
          <w:sz w:val="22"/>
          <w:szCs w:val="22"/>
          <w:lang w:val="it-IT"/>
        </w:rPr>
      </w:pPr>
    </w:p>
    <w:p w:rsidR="00E13343" w:rsidRPr="00E30F57" w:rsidRDefault="00E13343" w:rsidP="00EA0C3D">
      <w:pPr>
        <w:rPr>
          <w:rFonts w:eastAsiaTheme="minorHAnsi"/>
          <w:b/>
          <w:sz w:val="22"/>
          <w:szCs w:val="22"/>
          <w:lang w:val="it-IT"/>
        </w:rPr>
      </w:pPr>
    </w:p>
    <w:p w:rsidR="00EA0C3D" w:rsidRPr="00E30F57" w:rsidRDefault="00EA0C3D" w:rsidP="00EA0C3D">
      <w:pPr>
        <w:jc w:val="center"/>
        <w:rPr>
          <w:rFonts w:eastAsiaTheme="minorHAnsi"/>
          <w:b/>
          <w:sz w:val="22"/>
          <w:szCs w:val="22"/>
          <w:lang w:val="it-IT"/>
        </w:rPr>
      </w:pPr>
      <w:r w:rsidRPr="00E30F57">
        <w:rPr>
          <w:rFonts w:eastAsiaTheme="minorHAnsi"/>
          <w:b/>
          <w:sz w:val="22"/>
          <w:szCs w:val="22"/>
          <w:lang w:val="it-IT"/>
        </w:rPr>
        <w:t>PROPUNERE TEHNICA</w:t>
      </w:r>
    </w:p>
    <w:p w:rsidR="00EA0C3D" w:rsidRDefault="00EA0C3D" w:rsidP="00EA0C3D">
      <w:pPr>
        <w:jc w:val="center"/>
        <w:rPr>
          <w:rFonts w:eastAsiaTheme="minorHAnsi"/>
          <w:b/>
          <w:sz w:val="22"/>
          <w:szCs w:val="22"/>
          <w:lang w:val="it-IT"/>
        </w:rPr>
      </w:pPr>
    </w:p>
    <w:p w:rsidR="00E13343" w:rsidRPr="00E30F57" w:rsidRDefault="00E13343" w:rsidP="00EA0C3D">
      <w:pPr>
        <w:jc w:val="center"/>
        <w:rPr>
          <w:rFonts w:eastAsiaTheme="minorHAnsi"/>
          <w:b/>
          <w:sz w:val="22"/>
          <w:szCs w:val="22"/>
          <w:lang w:val="it-IT"/>
        </w:rPr>
      </w:pPr>
    </w:p>
    <w:p w:rsidR="007707FE" w:rsidRDefault="007707FE" w:rsidP="007707FE">
      <w:pPr>
        <w:jc w:val="both"/>
        <w:rPr>
          <w:rFonts w:eastAsiaTheme="minorEastAsia"/>
          <w:b/>
          <w:i/>
          <w:sz w:val="22"/>
          <w:szCs w:val="22"/>
        </w:rPr>
      </w:pPr>
      <w:r w:rsidRPr="003A4619">
        <w:rPr>
          <w:rFonts w:eastAsiaTheme="minorEastAsia"/>
          <w:b/>
          <w:i/>
          <w:sz w:val="22"/>
          <w:szCs w:val="22"/>
          <w:u w:val="single"/>
        </w:rPr>
        <w:t xml:space="preserve">Achizitie materiale de curatenie, dezinfectanti si produse de sterilizare” pentru CABINETELE STOMATOLOGICE SCOLARE NR.1 SI 2 din strada Republicii nr.58, Onesti, judetul </w:t>
      </w:r>
      <w:proofErr w:type="gramStart"/>
      <w:r w:rsidRPr="003A4619">
        <w:rPr>
          <w:rFonts w:eastAsiaTheme="minorEastAsia"/>
          <w:b/>
          <w:i/>
          <w:sz w:val="22"/>
          <w:szCs w:val="22"/>
          <w:u w:val="single"/>
        </w:rPr>
        <w:t xml:space="preserve">Bacau </w:t>
      </w:r>
      <w:r w:rsidRPr="003A4619">
        <w:rPr>
          <w:rFonts w:eastAsiaTheme="minorEastAsia"/>
          <w:b/>
          <w:i/>
          <w:sz w:val="22"/>
          <w:szCs w:val="22"/>
        </w:rPr>
        <w:t>,</w:t>
      </w:r>
      <w:proofErr w:type="gramEnd"/>
    </w:p>
    <w:p w:rsidR="007707FE" w:rsidRDefault="007707FE" w:rsidP="007707FE">
      <w:pPr>
        <w:jc w:val="both"/>
        <w:rPr>
          <w:rFonts w:eastAsiaTheme="minorEastAsia"/>
          <w:b/>
          <w:i/>
          <w:sz w:val="22"/>
          <w:szCs w:val="22"/>
        </w:rPr>
      </w:pPr>
      <w:r w:rsidRPr="003A4619">
        <w:rPr>
          <w:rFonts w:eastAsiaTheme="minorEastAsia"/>
          <w:b/>
          <w:bCs/>
          <w:i/>
          <w:sz w:val="22"/>
          <w:szCs w:val="22"/>
          <w:lang w:val="ro-RO"/>
        </w:rPr>
        <w:t xml:space="preserve">Coduri de clasificare CPV </w:t>
      </w:r>
      <w:r w:rsidRPr="003A4619">
        <w:rPr>
          <w:rFonts w:eastAsiaTheme="minorEastAsia"/>
          <w:b/>
          <w:i/>
          <w:sz w:val="22"/>
          <w:szCs w:val="22"/>
        </w:rPr>
        <w:t xml:space="preserve">24455000-8 Dezinfectanţi (Rev.2), </w:t>
      </w:r>
    </w:p>
    <w:p w:rsidR="007707FE" w:rsidRDefault="007707FE" w:rsidP="007707FE">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33631600-8-Antiseptice si dezinfectanti</w:t>
      </w:r>
      <w:r>
        <w:rPr>
          <w:rFonts w:eastAsiaTheme="minorEastAsia"/>
          <w:b/>
          <w:i/>
          <w:sz w:val="22"/>
          <w:szCs w:val="22"/>
        </w:rPr>
        <w:t xml:space="preserve"> (Rev.2)</w:t>
      </w:r>
      <w:r w:rsidRPr="003A4619">
        <w:rPr>
          <w:rFonts w:eastAsiaTheme="minorEastAsia"/>
          <w:b/>
          <w:i/>
          <w:sz w:val="22"/>
          <w:szCs w:val="22"/>
        </w:rPr>
        <w:t xml:space="preserve">,  </w:t>
      </w:r>
    </w:p>
    <w:p w:rsidR="007707FE" w:rsidRDefault="007707FE" w:rsidP="007707FE">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33141800-8-Consumabile dentare (Rev.2); </w:t>
      </w:r>
    </w:p>
    <w:p w:rsidR="007707FE" w:rsidRDefault="007707FE" w:rsidP="007707FE">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30192800-9-Etichete </w:t>
      </w:r>
      <w:proofErr w:type="gramStart"/>
      <w:r w:rsidRPr="003A4619">
        <w:rPr>
          <w:rFonts w:eastAsiaTheme="minorEastAsia"/>
          <w:b/>
          <w:i/>
          <w:sz w:val="22"/>
          <w:szCs w:val="22"/>
        </w:rPr>
        <w:t>autocolante  (</w:t>
      </w:r>
      <w:proofErr w:type="gramEnd"/>
      <w:r w:rsidRPr="003A4619">
        <w:rPr>
          <w:rFonts w:eastAsiaTheme="minorEastAsia"/>
          <w:b/>
          <w:i/>
          <w:sz w:val="22"/>
          <w:szCs w:val="22"/>
        </w:rPr>
        <w:t>Rev.2)</w:t>
      </w:r>
      <w:r>
        <w:rPr>
          <w:rFonts w:eastAsiaTheme="minorEastAsia"/>
          <w:b/>
          <w:i/>
          <w:sz w:val="22"/>
          <w:szCs w:val="22"/>
        </w:rPr>
        <w:t>,</w:t>
      </w:r>
    </w:p>
    <w:p w:rsidR="005D6909" w:rsidRPr="00E30F57" w:rsidRDefault="005D6909" w:rsidP="00EA0C3D">
      <w:pPr>
        <w:autoSpaceDE w:val="0"/>
        <w:autoSpaceDN w:val="0"/>
        <w:adjustRightInd w:val="0"/>
        <w:spacing w:before="29"/>
        <w:jc w:val="center"/>
        <w:rPr>
          <w:b/>
          <w:bCs/>
          <w:sz w:val="22"/>
          <w:szCs w:val="22"/>
          <w:lang w:val="ro-RO" w:eastAsia="ro-RO"/>
        </w:rPr>
      </w:pPr>
    </w:p>
    <w:tbl>
      <w:tblPr>
        <w:tblpPr w:leftFromText="180" w:rightFromText="180" w:vertAnchor="text" w:horzAnchor="page" w:tblpX="1807" w:tblpY="179"/>
        <w:tblW w:w="9102" w:type="dxa"/>
        <w:tblLayout w:type="fixed"/>
        <w:tblCellMar>
          <w:left w:w="30" w:type="dxa"/>
          <w:right w:w="30" w:type="dxa"/>
        </w:tblCellMar>
        <w:tblLook w:val="0000" w:firstRow="0" w:lastRow="0" w:firstColumn="0" w:lastColumn="0" w:noHBand="0" w:noVBand="0"/>
      </w:tblPr>
      <w:tblGrid>
        <w:gridCol w:w="547"/>
        <w:gridCol w:w="4728"/>
        <w:gridCol w:w="3827"/>
      </w:tblGrid>
      <w:tr w:rsidR="00EA0C3D" w:rsidRPr="00E30F57" w:rsidTr="006430D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EA0C3D">
            <w:pPr>
              <w:autoSpaceDE w:val="0"/>
              <w:autoSpaceDN w:val="0"/>
              <w:adjustRightInd w:val="0"/>
              <w:jc w:val="center"/>
              <w:rPr>
                <w:rFonts w:eastAsiaTheme="minorHAnsi"/>
                <w:b/>
                <w:bCs/>
                <w:color w:val="000000"/>
                <w:sz w:val="22"/>
                <w:szCs w:val="22"/>
              </w:rPr>
            </w:pPr>
            <w:r w:rsidRPr="00E30F57">
              <w:rPr>
                <w:rFonts w:eastAsiaTheme="minorHAnsi"/>
                <w:b/>
                <w:bCs/>
                <w:color w:val="000000"/>
                <w:sz w:val="22"/>
                <w:szCs w:val="22"/>
              </w:rPr>
              <w:t>Nr. Crt.</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4E172A">
            <w:pPr>
              <w:autoSpaceDE w:val="0"/>
              <w:autoSpaceDN w:val="0"/>
              <w:adjustRightInd w:val="0"/>
              <w:jc w:val="center"/>
              <w:rPr>
                <w:rFonts w:eastAsiaTheme="minorHAnsi"/>
                <w:b/>
                <w:bCs/>
                <w:color w:val="000000"/>
                <w:sz w:val="22"/>
                <w:szCs w:val="22"/>
              </w:rPr>
            </w:pPr>
            <w:r w:rsidRPr="00E30F57">
              <w:rPr>
                <w:rFonts w:eastAsiaTheme="minorHAnsi"/>
                <w:b/>
                <w:bCs/>
                <w:color w:val="000000"/>
                <w:sz w:val="22"/>
                <w:szCs w:val="22"/>
              </w:rPr>
              <w:t>Denumire</w:t>
            </w:r>
            <w:r w:rsidR="00353FB8" w:rsidRPr="00E30F57">
              <w:rPr>
                <w:rFonts w:eastAsiaTheme="minorHAnsi"/>
                <w:b/>
                <w:bCs/>
                <w:color w:val="000000"/>
                <w:sz w:val="22"/>
                <w:szCs w:val="22"/>
              </w:rPr>
              <w:t>/Caracteristici</w:t>
            </w:r>
            <w:r w:rsidRPr="00E30F57">
              <w:rPr>
                <w:rFonts w:eastAsiaTheme="minorHAnsi"/>
                <w:b/>
                <w:bCs/>
                <w:color w:val="000000"/>
                <w:sz w:val="22"/>
                <w:szCs w:val="22"/>
              </w:rPr>
              <w:t xml:space="preserve"> </w:t>
            </w:r>
            <w:r w:rsidR="004E172A" w:rsidRPr="00E30F57">
              <w:rPr>
                <w:rFonts w:eastAsiaTheme="minorHAnsi"/>
                <w:b/>
                <w:bCs/>
                <w:color w:val="000000"/>
                <w:sz w:val="22"/>
                <w:szCs w:val="22"/>
              </w:rPr>
              <w:t>Produs solicitat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EA0C3D">
            <w:pPr>
              <w:autoSpaceDE w:val="0"/>
              <w:autoSpaceDN w:val="0"/>
              <w:adjustRightInd w:val="0"/>
              <w:jc w:val="center"/>
              <w:rPr>
                <w:rFonts w:eastAsiaTheme="minorHAnsi"/>
                <w:b/>
                <w:bCs/>
                <w:color w:val="000000"/>
                <w:sz w:val="22"/>
                <w:szCs w:val="22"/>
              </w:rPr>
            </w:pPr>
            <w:r w:rsidRPr="00E30F57">
              <w:rPr>
                <w:rFonts w:eastAsiaTheme="minorHAnsi"/>
                <w:b/>
                <w:bCs/>
                <w:color w:val="000000"/>
                <w:sz w:val="22"/>
                <w:szCs w:val="22"/>
                <w:highlight w:val="yellow"/>
              </w:rPr>
              <w:t>Oferta SC…………</w:t>
            </w:r>
          </w:p>
        </w:tc>
      </w:tr>
      <w:tr w:rsidR="00F814F0"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jc w:val="center"/>
              <w:rPr>
                <w:rFonts w:eastAsiaTheme="minorHAnsi"/>
                <w:color w:val="000000"/>
                <w:sz w:val="22"/>
                <w:szCs w:val="22"/>
              </w:rPr>
            </w:pPr>
            <w:r w:rsidRPr="00E30F57">
              <w:rPr>
                <w:rFonts w:eastAsiaTheme="minorHAnsi"/>
                <w:color w:val="000000"/>
                <w:sz w:val="22"/>
                <w:szCs w:val="22"/>
              </w:rPr>
              <w:t>1</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F814F0" w:rsidRPr="00AB0094" w:rsidRDefault="00F814F0" w:rsidP="00F814F0">
            <w:r w:rsidRPr="00AB0094">
              <w:t>Solutie concentrata dezinfectant de nivel mediu pentru dezinfectia instrumentarului  stomatologic</w:t>
            </w:r>
          </w:p>
          <w:p w:rsidR="00F814F0" w:rsidRPr="00AB0094" w:rsidRDefault="00F814F0" w:rsidP="00F814F0">
            <w:r w:rsidRPr="00AB0094">
              <w:t>VIRUTON FORTE-1L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rPr>
                <w:rFonts w:eastAsiaTheme="minorHAnsi"/>
                <w:color w:val="000000"/>
                <w:sz w:val="22"/>
                <w:szCs w:val="22"/>
              </w:rPr>
            </w:pPr>
            <w:r w:rsidRPr="00E30F57">
              <w:rPr>
                <w:rFonts w:eastAsiaTheme="minorHAnsi"/>
                <w:color w:val="000000"/>
                <w:sz w:val="22"/>
                <w:szCs w:val="22"/>
                <w:highlight w:val="yellow"/>
              </w:rPr>
              <w:t>(Se va completa de catre ofertant)</w:t>
            </w:r>
          </w:p>
        </w:tc>
      </w:tr>
      <w:tr w:rsidR="00F814F0" w:rsidRPr="00E30F57" w:rsidTr="00E13343">
        <w:trPr>
          <w:trHeight w:val="362"/>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jc w:val="center"/>
              <w:rPr>
                <w:rFonts w:eastAsiaTheme="minorHAnsi"/>
                <w:color w:val="000000"/>
                <w:sz w:val="22"/>
                <w:szCs w:val="22"/>
              </w:rPr>
            </w:pPr>
            <w:r w:rsidRPr="00E30F57">
              <w:rPr>
                <w:rFonts w:eastAsiaTheme="minorHAnsi"/>
                <w:color w:val="000000"/>
                <w:sz w:val="22"/>
                <w:szCs w:val="22"/>
              </w:rPr>
              <w:t>2</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F814F0" w:rsidRPr="00AB0094" w:rsidRDefault="00F814F0" w:rsidP="00F814F0">
            <w:r w:rsidRPr="00AB0094">
              <w:t>Solutie concentrata de dezinfectant de nivel inalt pentru instrumentarul stomatologic</w:t>
            </w:r>
          </w:p>
          <w:p w:rsidR="00F814F0" w:rsidRPr="00AB0094" w:rsidRDefault="00F814F0" w:rsidP="00F814F0">
            <w:r w:rsidRPr="00AB0094">
              <w:t>BIONET AG-1L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rPr>
                <w:sz w:val="22"/>
                <w:szCs w:val="22"/>
              </w:rPr>
            </w:pPr>
            <w:r w:rsidRPr="00E30F57">
              <w:rPr>
                <w:rFonts w:eastAsiaTheme="minorHAnsi"/>
                <w:color w:val="000000"/>
                <w:sz w:val="22"/>
                <w:szCs w:val="22"/>
                <w:highlight w:val="yellow"/>
              </w:rPr>
              <w:t>(Se va completa de catre ofertant)</w:t>
            </w:r>
          </w:p>
        </w:tc>
      </w:tr>
      <w:tr w:rsidR="00F814F0"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jc w:val="center"/>
              <w:rPr>
                <w:rFonts w:eastAsiaTheme="minorHAnsi"/>
                <w:color w:val="000000"/>
                <w:sz w:val="22"/>
                <w:szCs w:val="22"/>
              </w:rPr>
            </w:pPr>
            <w:r w:rsidRPr="00E30F57">
              <w:rPr>
                <w:rFonts w:eastAsiaTheme="minorHAnsi"/>
                <w:color w:val="000000"/>
                <w:sz w:val="22"/>
                <w:szCs w:val="22"/>
              </w:rPr>
              <w:t>3</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F814F0" w:rsidRPr="00AB0094" w:rsidRDefault="00F814F0" w:rsidP="00F814F0">
            <w:r w:rsidRPr="00AB0094">
              <w:t>Solutie detergent  enzimatic concentrata pentru decontaminarea instrumentarului stomatologic</w:t>
            </w:r>
          </w:p>
          <w:p w:rsidR="00F814F0" w:rsidRPr="00AB0094" w:rsidRDefault="00F814F0" w:rsidP="00F814F0">
            <w:r w:rsidRPr="00AB0094">
              <w:t>GYGAZIME-2L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rPr>
                <w:sz w:val="22"/>
                <w:szCs w:val="22"/>
              </w:rPr>
            </w:pPr>
            <w:r w:rsidRPr="00E30F57">
              <w:rPr>
                <w:rFonts w:eastAsiaTheme="minorHAnsi"/>
                <w:color w:val="000000"/>
                <w:sz w:val="22"/>
                <w:szCs w:val="22"/>
                <w:highlight w:val="yellow"/>
              </w:rPr>
              <w:t>(Se va completa de catre ofertant)</w:t>
            </w:r>
          </w:p>
        </w:tc>
      </w:tr>
      <w:tr w:rsidR="00F814F0"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jc w:val="center"/>
              <w:rPr>
                <w:rFonts w:eastAsiaTheme="minorHAnsi"/>
                <w:color w:val="000000"/>
                <w:sz w:val="22"/>
                <w:szCs w:val="22"/>
              </w:rPr>
            </w:pPr>
            <w:r w:rsidRPr="00E30F57">
              <w:rPr>
                <w:rFonts w:eastAsiaTheme="minorHAnsi"/>
                <w:color w:val="000000"/>
                <w:sz w:val="22"/>
                <w:szCs w:val="22"/>
              </w:rPr>
              <w:t>4</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F814F0" w:rsidRPr="00AB0094" w:rsidRDefault="00F814F0" w:rsidP="00F814F0">
            <w:r w:rsidRPr="00AB0094">
              <w:t>Produse pentru dezinfectia miinilor</w:t>
            </w:r>
          </w:p>
          <w:p w:rsidR="00F814F0" w:rsidRPr="00AB0094" w:rsidRDefault="00F814F0" w:rsidP="00F814F0">
            <w:r w:rsidRPr="00AB0094">
              <w:t>DESDERMAN CARE-1L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rPr>
                <w:sz w:val="22"/>
                <w:szCs w:val="22"/>
              </w:rPr>
            </w:pPr>
            <w:r w:rsidRPr="00E30F57">
              <w:rPr>
                <w:rFonts w:eastAsiaTheme="minorHAnsi"/>
                <w:color w:val="000000"/>
                <w:sz w:val="22"/>
                <w:szCs w:val="22"/>
                <w:highlight w:val="yellow"/>
              </w:rPr>
              <w:t>(Se va completa de catre ofertant)</w:t>
            </w:r>
          </w:p>
        </w:tc>
      </w:tr>
      <w:tr w:rsidR="00F814F0"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jc w:val="center"/>
              <w:rPr>
                <w:rFonts w:eastAsiaTheme="minorHAnsi"/>
                <w:color w:val="000000"/>
                <w:sz w:val="22"/>
                <w:szCs w:val="22"/>
              </w:rPr>
            </w:pPr>
            <w:r w:rsidRPr="00E30F57">
              <w:rPr>
                <w:rFonts w:eastAsiaTheme="minorHAnsi"/>
                <w:color w:val="000000"/>
                <w:sz w:val="22"/>
                <w:szCs w:val="22"/>
              </w:rPr>
              <w:t>5</w:t>
            </w:r>
          </w:p>
        </w:tc>
        <w:tc>
          <w:tcPr>
            <w:tcW w:w="4728" w:type="dxa"/>
            <w:tcBorders>
              <w:top w:val="single" w:sz="6" w:space="0" w:color="auto"/>
              <w:left w:val="single" w:sz="6" w:space="0" w:color="auto"/>
              <w:bottom w:val="single" w:sz="6" w:space="0" w:color="auto"/>
              <w:right w:val="single" w:sz="4" w:space="0" w:color="auto"/>
            </w:tcBorders>
            <w:shd w:val="solid" w:color="FFFFFF" w:fill="auto"/>
          </w:tcPr>
          <w:p w:rsidR="00F814F0" w:rsidRPr="00AB0094" w:rsidRDefault="00F814F0" w:rsidP="00F814F0">
            <w:r w:rsidRPr="00AB0094">
              <w:t>Test BOWIE&amp;DICK HELIX PCD</w:t>
            </w:r>
          </w:p>
          <w:p w:rsidR="00F814F0" w:rsidRPr="00AB0094" w:rsidRDefault="00F814F0" w:rsidP="00F814F0">
            <w:r w:rsidRPr="00AB0094">
              <w:t>1 furtun de 1,5m+250 indicatori</w:t>
            </w:r>
          </w:p>
        </w:tc>
        <w:tc>
          <w:tcPr>
            <w:tcW w:w="3827" w:type="dxa"/>
            <w:tcBorders>
              <w:top w:val="single" w:sz="6" w:space="0" w:color="auto"/>
              <w:left w:val="single" w:sz="6" w:space="0" w:color="auto"/>
              <w:bottom w:val="single" w:sz="6" w:space="0" w:color="auto"/>
              <w:right w:val="single" w:sz="4" w:space="0" w:color="auto"/>
            </w:tcBorders>
            <w:shd w:val="solid" w:color="FFFFFF" w:fill="auto"/>
          </w:tcPr>
          <w:p w:rsidR="00F814F0" w:rsidRPr="00E30F57" w:rsidRDefault="00F814F0" w:rsidP="00F814F0">
            <w:pPr>
              <w:rPr>
                <w:sz w:val="22"/>
                <w:szCs w:val="22"/>
              </w:rPr>
            </w:pPr>
            <w:r w:rsidRPr="00E30F57">
              <w:rPr>
                <w:rFonts w:eastAsiaTheme="minorHAnsi"/>
                <w:color w:val="000000"/>
                <w:sz w:val="22"/>
                <w:szCs w:val="22"/>
                <w:highlight w:val="yellow"/>
              </w:rPr>
              <w:t>(Se va completa de catre ofertant)</w:t>
            </w:r>
          </w:p>
        </w:tc>
      </w:tr>
      <w:tr w:rsidR="00F814F0" w:rsidRPr="00E30F57" w:rsidTr="00E13343">
        <w:trPr>
          <w:trHeight w:val="46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jc w:val="center"/>
              <w:rPr>
                <w:rFonts w:eastAsiaTheme="minorHAnsi"/>
                <w:color w:val="000000"/>
                <w:sz w:val="22"/>
                <w:szCs w:val="22"/>
              </w:rPr>
            </w:pPr>
            <w:r w:rsidRPr="00E30F57">
              <w:rPr>
                <w:rFonts w:eastAsiaTheme="minorHAnsi"/>
                <w:color w:val="000000"/>
                <w:sz w:val="22"/>
                <w:szCs w:val="22"/>
              </w:rPr>
              <w:t>6</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F814F0" w:rsidRPr="00AB0094" w:rsidRDefault="00F814F0" w:rsidP="00F814F0">
            <w:r w:rsidRPr="00AB0094">
              <w:t>Produse pentru dezinfectie de nivel mediu a suprafetelor de lucru spray</w:t>
            </w:r>
          </w:p>
          <w:p w:rsidR="00F814F0" w:rsidRPr="00AB0094" w:rsidRDefault="00F814F0" w:rsidP="00F814F0">
            <w:r w:rsidRPr="00AB0094">
              <w:t>MIKROZID-1L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rPr>
                <w:sz w:val="22"/>
                <w:szCs w:val="22"/>
              </w:rPr>
            </w:pPr>
            <w:r w:rsidRPr="00E30F57">
              <w:rPr>
                <w:rFonts w:eastAsiaTheme="minorHAnsi"/>
                <w:color w:val="000000"/>
                <w:sz w:val="22"/>
                <w:szCs w:val="22"/>
                <w:highlight w:val="yellow"/>
              </w:rPr>
              <w:t>(Se va completa de catre ofertant)</w:t>
            </w:r>
          </w:p>
        </w:tc>
      </w:tr>
      <w:tr w:rsidR="00F814F0"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jc w:val="center"/>
              <w:rPr>
                <w:rFonts w:eastAsiaTheme="minorHAnsi"/>
                <w:color w:val="000000"/>
                <w:sz w:val="22"/>
                <w:szCs w:val="22"/>
              </w:rPr>
            </w:pPr>
            <w:r w:rsidRPr="00E30F57">
              <w:rPr>
                <w:rFonts w:eastAsiaTheme="minorHAnsi"/>
                <w:color w:val="000000"/>
                <w:sz w:val="22"/>
                <w:szCs w:val="22"/>
              </w:rPr>
              <w:t>7</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F814F0" w:rsidRPr="00AB0094" w:rsidRDefault="00F814F0" w:rsidP="00F814F0">
            <w:r w:rsidRPr="00AB0094">
              <w:t>Solutie concentrata de dezinfectie de nivel mediu pentru dezinfectarea  suprafetelor mari</w:t>
            </w:r>
          </w:p>
          <w:p w:rsidR="00F814F0" w:rsidRPr="00AB0094" w:rsidRDefault="00F814F0" w:rsidP="00F814F0">
            <w:r w:rsidRPr="00AB0094">
              <w:t>SURFANIOS PREMIUM-1L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rPr>
                <w:sz w:val="22"/>
                <w:szCs w:val="22"/>
              </w:rPr>
            </w:pPr>
            <w:r w:rsidRPr="00E30F57">
              <w:rPr>
                <w:rFonts w:eastAsiaTheme="minorHAnsi"/>
                <w:color w:val="000000"/>
                <w:sz w:val="22"/>
                <w:szCs w:val="22"/>
                <w:highlight w:val="yellow"/>
              </w:rPr>
              <w:t>(Se va completa de catre ofertant)</w:t>
            </w:r>
          </w:p>
        </w:tc>
      </w:tr>
      <w:tr w:rsidR="00F814F0"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autoSpaceDE w:val="0"/>
              <w:autoSpaceDN w:val="0"/>
              <w:adjustRightInd w:val="0"/>
              <w:jc w:val="center"/>
              <w:rPr>
                <w:rFonts w:eastAsiaTheme="minorHAnsi"/>
                <w:color w:val="000000"/>
                <w:sz w:val="22"/>
                <w:szCs w:val="22"/>
              </w:rPr>
            </w:pPr>
            <w:r w:rsidRPr="00E30F57">
              <w:rPr>
                <w:rFonts w:eastAsiaTheme="minorHAnsi"/>
                <w:color w:val="000000"/>
                <w:sz w:val="22"/>
                <w:szCs w:val="22"/>
              </w:rPr>
              <w:t>8</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F814F0" w:rsidRPr="00AB0094" w:rsidRDefault="00F814F0" w:rsidP="00F814F0">
            <w:r w:rsidRPr="0065045C">
              <w:t>Sapun</w:t>
            </w:r>
            <w:r w:rsidRPr="00AB0094">
              <w:t xml:space="preserve"> lichid</w:t>
            </w:r>
          </w:p>
          <w:p w:rsidR="00F814F0" w:rsidRPr="00AB0094" w:rsidRDefault="00F814F0" w:rsidP="00F814F0">
            <w:r w:rsidRPr="00AB0094">
              <w:t>SENZATE-500ML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F814F0">
            <w:pPr>
              <w:rPr>
                <w:sz w:val="22"/>
                <w:szCs w:val="22"/>
              </w:rPr>
            </w:pPr>
            <w:r w:rsidRPr="00E30F57">
              <w:rPr>
                <w:rFonts w:eastAsiaTheme="minorHAnsi"/>
                <w:color w:val="000000"/>
                <w:sz w:val="22"/>
                <w:szCs w:val="22"/>
                <w:highlight w:val="yellow"/>
              </w:rPr>
              <w:t>(Se va completa de catre ofertant)</w:t>
            </w:r>
          </w:p>
        </w:tc>
      </w:tr>
      <w:tr w:rsidR="00E13343"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9</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13343" w:rsidRPr="00F814F0" w:rsidRDefault="00F814F0" w:rsidP="00F814F0">
            <w:r w:rsidRPr="00AB0094">
              <w:t xml:space="preserve">Etichete dublu adezive pentru sterilizare la </w:t>
            </w:r>
            <w:r>
              <w:t xml:space="preserve">autoclave   </w:t>
            </w:r>
            <w:r w:rsidRPr="00AB0094">
              <w:t>29*28mm;500 buc/rola</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13343" w:rsidRPr="00E30F57" w:rsidRDefault="00E13343" w:rsidP="00EA0C3D">
            <w:pPr>
              <w:rPr>
                <w:sz w:val="22"/>
                <w:szCs w:val="22"/>
              </w:rPr>
            </w:pPr>
            <w:r w:rsidRPr="00E30F57">
              <w:rPr>
                <w:rFonts w:eastAsiaTheme="minorHAnsi"/>
                <w:color w:val="000000"/>
                <w:sz w:val="22"/>
                <w:szCs w:val="22"/>
                <w:highlight w:val="yellow"/>
              </w:rPr>
              <w:t>(Se va completa de catre ofertant)</w:t>
            </w:r>
          </w:p>
        </w:tc>
      </w:tr>
      <w:tr w:rsidR="00F814F0" w:rsidRPr="00E30F57" w:rsidTr="00E13343">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814F0" w:rsidP="00EA0C3D">
            <w:pPr>
              <w:autoSpaceDE w:val="0"/>
              <w:autoSpaceDN w:val="0"/>
              <w:adjustRightInd w:val="0"/>
              <w:jc w:val="center"/>
              <w:rPr>
                <w:rFonts w:eastAsiaTheme="minorHAnsi"/>
                <w:color w:val="000000"/>
                <w:sz w:val="22"/>
                <w:szCs w:val="22"/>
              </w:rPr>
            </w:pP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F814F0" w:rsidRPr="00AB0094" w:rsidRDefault="00F814F0" w:rsidP="00F814F0">
            <w:r>
              <w:t>Termenul de garantie al produselor ofertate : minim 12 luni</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F814F0" w:rsidRPr="00E30F57" w:rsidRDefault="00F3499F" w:rsidP="00EA0C3D">
            <w:pPr>
              <w:rPr>
                <w:rFonts w:eastAsiaTheme="minorHAnsi"/>
                <w:color w:val="000000"/>
                <w:sz w:val="22"/>
                <w:szCs w:val="22"/>
                <w:highlight w:val="yellow"/>
              </w:rPr>
            </w:pPr>
            <w:r>
              <w:rPr>
                <w:rFonts w:eastAsiaTheme="minorHAnsi"/>
                <w:color w:val="000000"/>
                <w:sz w:val="22"/>
                <w:szCs w:val="22"/>
                <w:highlight w:val="yellow"/>
              </w:rPr>
              <w:t>(</w:t>
            </w:r>
            <w:r w:rsidRPr="00E30F57">
              <w:rPr>
                <w:rFonts w:eastAsiaTheme="minorHAnsi"/>
                <w:color w:val="000000"/>
                <w:sz w:val="22"/>
                <w:szCs w:val="22"/>
                <w:highlight w:val="yellow"/>
              </w:rPr>
              <w:t>Se va completa de catre ofertant)</w:t>
            </w:r>
          </w:p>
        </w:tc>
      </w:tr>
    </w:tbl>
    <w:p w:rsidR="007E089B" w:rsidRPr="00E30F57" w:rsidRDefault="00C44899" w:rsidP="00F814F0">
      <w:pPr>
        <w:tabs>
          <w:tab w:val="left" w:pos="1171"/>
        </w:tabs>
        <w:autoSpaceDE w:val="0"/>
        <w:autoSpaceDN w:val="0"/>
        <w:adjustRightInd w:val="0"/>
        <w:spacing w:line="266" w:lineRule="exact"/>
        <w:rPr>
          <w:rFonts w:eastAsiaTheme="minorHAnsi"/>
          <w:b/>
          <w:sz w:val="22"/>
          <w:szCs w:val="22"/>
          <w:lang w:val="es-ES"/>
        </w:rPr>
      </w:pPr>
      <w:r w:rsidRPr="00E30F57">
        <w:rPr>
          <w:b/>
          <w:bCs/>
          <w:sz w:val="22"/>
          <w:szCs w:val="22"/>
          <w:lang w:val="ro-RO"/>
        </w:rPr>
        <w:t xml:space="preserve"> </w:t>
      </w:r>
      <w:r w:rsidR="00816B03" w:rsidRPr="00E30F57">
        <w:rPr>
          <w:rFonts w:eastAsiaTheme="minorHAnsi"/>
          <w:b/>
          <w:sz w:val="22"/>
          <w:szCs w:val="22"/>
          <w:lang w:val="es-ES"/>
        </w:rPr>
        <w:t>Cheltuieli</w:t>
      </w:r>
      <w:r w:rsidR="007E089B" w:rsidRPr="00E30F57">
        <w:rPr>
          <w:rFonts w:eastAsiaTheme="minorHAnsi"/>
          <w:b/>
          <w:sz w:val="22"/>
          <w:szCs w:val="22"/>
          <w:lang w:val="es-ES"/>
        </w:rPr>
        <w:t>le cu transportul la sediul beneficiarului sunt incluse in oferta financiara.</w:t>
      </w:r>
    </w:p>
    <w:p w:rsidR="007E089B" w:rsidRPr="00E30F57" w:rsidRDefault="007E089B" w:rsidP="007E089B">
      <w:pPr>
        <w:ind w:firstLine="708"/>
        <w:rPr>
          <w:rFonts w:eastAsiaTheme="minorHAnsi"/>
          <w:color w:val="000000"/>
          <w:sz w:val="22"/>
          <w:szCs w:val="22"/>
          <w:lang w:val="es-ES"/>
        </w:rPr>
      </w:pPr>
      <w:r w:rsidRPr="00E30F57">
        <w:rPr>
          <w:rFonts w:eastAsiaTheme="minorHAnsi"/>
          <w:color w:val="000000"/>
          <w:sz w:val="22"/>
          <w:szCs w:val="22"/>
          <w:lang w:val="es-ES"/>
        </w:rPr>
        <w:t>Data completării</w:t>
      </w:r>
      <w:proofErr w:type="gramStart"/>
      <w:r w:rsidRPr="00E30F57">
        <w:rPr>
          <w:rFonts w:eastAsiaTheme="minorHAnsi"/>
          <w:color w:val="000000"/>
          <w:sz w:val="22"/>
          <w:szCs w:val="22"/>
          <w:lang w:val="es-ES"/>
        </w:rPr>
        <w:t>:_</w:t>
      </w:r>
      <w:proofErr w:type="gramEnd"/>
      <w:r w:rsidRPr="00E30F57">
        <w:rPr>
          <w:rFonts w:eastAsiaTheme="minorHAnsi"/>
          <w:color w:val="000000"/>
          <w:sz w:val="22"/>
          <w:szCs w:val="22"/>
          <w:lang w:val="es-ES"/>
        </w:rPr>
        <w:t>____/_____/_____.</w:t>
      </w:r>
    </w:p>
    <w:p w:rsidR="007E089B" w:rsidRPr="00E30F57" w:rsidRDefault="007E089B" w:rsidP="007E089B">
      <w:pPr>
        <w:ind w:firstLine="708"/>
        <w:jc w:val="both"/>
        <w:rPr>
          <w:rFonts w:eastAsiaTheme="minorHAnsi"/>
          <w:color w:val="000000"/>
          <w:sz w:val="22"/>
          <w:szCs w:val="22"/>
          <w:lang w:val="es-ES"/>
        </w:rPr>
      </w:pPr>
      <w:r w:rsidRPr="00E30F57">
        <w:rPr>
          <w:rFonts w:eastAsiaTheme="minorHAnsi"/>
          <w:color w:val="000000"/>
          <w:sz w:val="22"/>
          <w:szCs w:val="22"/>
          <w:lang w:val="es-ES"/>
        </w:rPr>
        <w:t>Subsemnatul____________________________, în calitate de __________________________, legal autorizat să semnez</w:t>
      </w:r>
    </w:p>
    <w:p w:rsidR="007E089B" w:rsidRPr="00E30F57" w:rsidRDefault="007E089B" w:rsidP="007E089B">
      <w:pPr>
        <w:rPr>
          <w:rFonts w:eastAsiaTheme="minorHAnsi"/>
          <w:i/>
          <w:color w:val="000000"/>
          <w:sz w:val="22"/>
          <w:szCs w:val="22"/>
          <w:lang w:val="es-ES"/>
        </w:rPr>
      </w:pPr>
      <w:r w:rsidRPr="00E30F57">
        <w:rPr>
          <w:rFonts w:eastAsiaTheme="minorHAnsi"/>
          <w:i/>
          <w:color w:val="000000"/>
          <w:sz w:val="22"/>
          <w:szCs w:val="22"/>
          <w:lang w:val="es-ES"/>
        </w:rPr>
        <w:t xml:space="preserve">             </w:t>
      </w:r>
      <w:r w:rsidRPr="00E30F57">
        <w:rPr>
          <w:rFonts w:eastAsiaTheme="minorHAnsi"/>
          <w:i/>
          <w:color w:val="000000"/>
          <w:sz w:val="22"/>
          <w:szCs w:val="22"/>
          <w:lang w:val="es-ES"/>
        </w:rPr>
        <w:tab/>
      </w:r>
      <w:r w:rsidRPr="00E30F57">
        <w:rPr>
          <w:rFonts w:eastAsiaTheme="minorHAnsi"/>
          <w:i/>
          <w:color w:val="000000"/>
          <w:sz w:val="22"/>
          <w:szCs w:val="22"/>
          <w:lang w:val="es-ES"/>
        </w:rPr>
        <w:tab/>
        <w:t xml:space="preserve">             (</w:t>
      </w:r>
      <w:proofErr w:type="gramStart"/>
      <w:r w:rsidRPr="00E30F57">
        <w:rPr>
          <w:rFonts w:eastAsiaTheme="minorHAnsi"/>
          <w:i/>
          <w:color w:val="000000"/>
          <w:sz w:val="22"/>
          <w:szCs w:val="22"/>
          <w:lang w:val="es-ES"/>
        </w:rPr>
        <w:t>semnatura</w:t>
      </w:r>
      <w:proofErr w:type="gramEnd"/>
      <w:r w:rsidRPr="00E30F57">
        <w:rPr>
          <w:rFonts w:eastAsiaTheme="minorHAnsi"/>
          <w:i/>
          <w:color w:val="000000"/>
          <w:sz w:val="22"/>
          <w:szCs w:val="22"/>
          <w:lang w:val="es-ES"/>
        </w:rPr>
        <w:t xml:space="preserve"> autorizată)</w:t>
      </w:r>
      <w:r w:rsidRPr="00E30F57">
        <w:rPr>
          <w:rFonts w:eastAsiaTheme="minorHAnsi"/>
          <w:i/>
          <w:color w:val="000000"/>
          <w:sz w:val="22"/>
          <w:szCs w:val="22"/>
          <w:lang w:val="es-ES"/>
        </w:rPr>
        <w:tab/>
      </w:r>
      <w:r w:rsidRPr="00E30F57">
        <w:rPr>
          <w:rFonts w:eastAsiaTheme="minorHAnsi"/>
          <w:i/>
          <w:color w:val="000000"/>
          <w:sz w:val="22"/>
          <w:szCs w:val="22"/>
          <w:lang w:val="es-ES"/>
        </w:rPr>
        <w:tab/>
        <w:t xml:space="preserve">                       (</w:t>
      </w:r>
      <w:proofErr w:type="gramStart"/>
      <w:r w:rsidRPr="00E30F57">
        <w:rPr>
          <w:rFonts w:eastAsiaTheme="minorHAnsi"/>
          <w:i/>
          <w:color w:val="000000"/>
          <w:sz w:val="22"/>
          <w:szCs w:val="22"/>
          <w:lang w:val="es-ES"/>
        </w:rPr>
        <w:t>calitatea</w:t>
      </w:r>
      <w:proofErr w:type="gramEnd"/>
      <w:r w:rsidRPr="00E30F57">
        <w:rPr>
          <w:rFonts w:eastAsiaTheme="minorHAnsi"/>
          <w:i/>
          <w:color w:val="000000"/>
          <w:sz w:val="22"/>
          <w:szCs w:val="22"/>
          <w:lang w:val="es-ES"/>
        </w:rPr>
        <w:t xml:space="preserve"> de reprezentare)</w:t>
      </w:r>
    </w:p>
    <w:p w:rsidR="007E089B" w:rsidRPr="00E30F57" w:rsidRDefault="007E089B" w:rsidP="007E089B">
      <w:pPr>
        <w:ind w:firstLine="708"/>
        <w:rPr>
          <w:rFonts w:eastAsiaTheme="minorHAnsi"/>
          <w:color w:val="000000"/>
          <w:sz w:val="22"/>
          <w:szCs w:val="22"/>
          <w:lang w:val="es-ES"/>
        </w:rPr>
      </w:pPr>
      <w:proofErr w:type="gramStart"/>
      <w:r w:rsidRPr="00E30F57">
        <w:rPr>
          <w:rFonts w:eastAsiaTheme="minorHAnsi"/>
          <w:color w:val="000000"/>
          <w:sz w:val="22"/>
          <w:szCs w:val="22"/>
          <w:lang w:val="es-ES"/>
        </w:rPr>
        <w:t>oferta</w:t>
      </w:r>
      <w:proofErr w:type="gramEnd"/>
      <w:r w:rsidRPr="00E30F57">
        <w:rPr>
          <w:rFonts w:eastAsiaTheme="minorHAnsi"/>
          <w:color w:val="000000"/>
          <w:sz w:val="22"/>
          <w:szCs w:val="22"/>
          <w:lang w:val="es-ES"/>
        </w:rPr>
        <w:t xml:space="preserve"> pentru şi în numele ___________________________________________________.        </w:t>
      </w:r>
    </w:p>
    <w:p w:rsidR="00241EE9" w:rsidRPr="00E30F57" w:rsidRDefault="007E089B" w:rsidP="00D37E9C">
      <w:pPr>
        <w:rPr>
          <w:rFonts w:eastAsiaTheme="minorHAnsi"/>
          <w:i/>
          <w:color w:val="000000"/>
          <w:sz w:val="22"/>
          <w:szCs w:val="22"/>
          <w:lang w:val="es-ES"/>
        </w:rPr>
      </w:pPr>
      <w:r w:rsidRPr="00E30F57">
        <w:rPr>
          <w:rFonts w:eastAsiaTheme="minorHAnsi"/>
          <w:color w:val="000000"/>
          <w:sz w:val="22"/>
          <w:szCs w:val="22"/>
          <w:lang w:val="es-ES"/>
        </w:rPr>
        <w:t xml:space="preserve">                                          </w:t>
      </w:r>
      <w:r w:rsidRPr="00E30F57">
        <w:rPr>
          <w:rFonts w:eastAsiaTheme="minorHAnsi"/>
          <w:color w:val="000000"/>
          <w:sz w:val="22"/>
          <w:szCs w:val="22"/>
          <w:lang w:val="es-ES"/>
        </w:rPr>
        <w:tab/>
      </w:r>
      <w:r w:rsidRPr="00E30F57">
        <w:rPr>
          <w:rFonts w:eastAsiaTheme="minorHAnsi"/>
          <w:color w:val="000000"/>
          <w:sz w:val="22"/>
          <w:szCs w:val="22"/>
          <w:lang w:val="es-ES"/>
        </w:rPr>
        <w:tab/>
        <w:t xml:space="preserve">          </w:t>
      </w:r>
      <w:r w:rsidRPr="00E30F57">
        <w:rPr>
          <w:rFonts w:eastAsiaTheme="minorHAnsi"/>
          <w:i/>
          <w:color w:val="000000"/>
          <w:sz w:val="22"/>
          <w:szCs w:val="22"/>
          <w:lang w:val="es-ES"/>
        </w:rPr>
        <w:t>(</w:t>
      </w:r>
      <w:proofErr w:type="gramStart"/>
      <w:r w:rsidRPr="00E30F57">
        <w:rPr>
          <w:rFonts w:eastAsiaTheme="minorHAnsi"/>
          <w:i/>
          <w:color w:val="000000"/>
          <w:sz w:val="22"/>
          <w:szCs w:val="22"/>
          <w:lang w:val="es-ES"/>
        </w:rPr>
        <w:t>denumire</w:t>
      </w:r>
      <w:r w:rsidR="00D37E9C" w:rsidRPr="00E30F57">
        <w:rPr>
          <w:rFonts w:eastAsiaTheme="minorHAnsi"/>
          <w:i/>
          <w:color w:val="000000"/>
          <w:sz w:val="22"/>
          <w:szCs w:val="22"/>
          <w:lang w:val="es-ES"/>
        </w:rPr>
        <w:t>a/numele</w:t>
      </w:r>
      <w:proofErr w:type="gramEnd"/>
      <w:r w:rsidR="00D37E9C" w:rsidRPr="00E30F57">
        <w:rPr>
          <w:rFonts w:eastAsiaTheme="minorHAnsi"/>
          <w:i/>
          <w:color w:val="000000"/>
          <w:sz w:val="22"/>
          <w:szCs w:val="22"/>
          <w:lang w:val="es-ES"/>
        </w:rPr>
        <w:t xml:space="preserve"> operatorului economic)</w:t>
      </w: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C022CF" w:rsidRPr="00E30F57" w:rsidRDefault="00C022CF" w:rsidP="00C022CF">
      <w:pPr>
        <w:autoSpaceDE w:val="0"/>
        <w:autoSpaceDN w:val="0"/>
        <w:adjustRightInd w:val="0"/>
        <w:spacing w:before="29"/>
        <w:jc w:val="both"/>
        <w:rPr>
          <w:b/>
          <w:bCs/>
          <w:sz w:val="22"/>
          <w:szCs w:val="22"/>
          <w:lang w:val="ro-RO" w:eastAsia="ro-RO"/>
        </w:rPr>
      </w:pPr>
      <w:r w:rsidRPr="00E30F57">
        <w:rPr>
          <w:b/>
          <w:bCs/>
          <w:sz w:val="22"/>
          <w:szCs w:val="22"/>
          <w:lang w:val="ro-RO" w:eastAsia="ro-RO"/>
        </w:rPr>
        <w:t>OPERATOR ECONOMIC</w:t>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t xml:space="preserve">FORMULARUL </w:t>
      </w:r>
      <w:r w:rsidR="005A53EA" w:rsidRPr="00E30F57">
        <w:rPr>
          <w:b/>
          <w:bCs/>
          <w:sz w:val="22"/>
          <w:szCs w:val="22"/>
          <w:lang w:val="ro-RO" w:eastAsia="ro-RO"/>
        </w:rPr>
        <w:t>3</w:t>
      </w:r>
    </w:p>
    <w:p w:rsidR="00C022CF" w:rsidRPr="00E30F57" w:rsidRDefault="00C022CF" w:rsidP="00C022CF">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C022CF" w:rsidRPr="00E30F57" w:rsidRDefault="00C022CF" w:rsidP="00C022CF">
      <w:pPr>
        <w:autoSpaceDE w:val="0"/>
        <w:autoSpaceDN w:val="0"/>
        <w:adjustRightInd w:val="0"/>
        <w:spacing w:before="53"/>
        <w:jc w:val="both"/>
        <w:rPr>
          <w:b/>
          <w:bCs/>
          <w:i/>
          <w:iCs/>
          <w:sz w:val="22"/>
          <w:szCs w:val="22"/>
          <w:lang w:val="ro-RO" w:eastAsia="ro-RO"/>
        </w:rPr>
      </w:pPr>
      <w:r w:rsidRPr="00E30F57">
        <w:rPr>
          <w:b/>
          <w:bCs/>
          <w:i/>
          <w:iCs/>
          <w:sz w:val="22"/>
          <w:szCs w:val="22"/>
          <w:lang w:val="ro-RO" w:eastAsia="ro-RO"/>
        </w:rPr>
        <w:t>(denumirea/numele/adresă/datele de identificare ale societăţii/)</w:t>
      </w:r>
    </w:p>
    <w:p w:rsidR="00C022CF" w:rsidRPr="00E30F57" w:rsidRDefault="00C022CF" w:rsidP="00C022CF">
      <w:pPr>
        <w:autoSpaceDE w:val="0"/>
        <w:autoSpaceDN w:val="0"/>
        <w:adjustRightInd w:val="0"/>
        <w:spacing w:line="240" w:lineRule="exact"/>
        <w:ind w:left="725" w:right="2208" w:firstLine="1819"/>
        <w:rPr>
          <w:sz w:val="22"/>
          <w:szCs w:val="22"/>
        </w:rPr>
      </w:pPr>
    </w:p>
    <w:p w:rsidR="007639B3" w:rsidRPr="00E30F57" w:rsidRDefault="00C022CF" w:rsidP="00C022CF">
      <w:pPr>
        <w:autoSpaceDE w:val="0"/>
        <w:autoSpaceDN w:val="0"/>
        <w:adjustRightInd w:val="0"/>
        <w:spacing w:after="120"/>
        <w:ind w:left="726" w:right="2206" w:firstLine="1820"/>
        <w:rPr>
          <w:b/>
          <w:bCs/>
          <w:sz w:val="22"/>
          <w:szCs w:val="22"/>
          <w:lang w:val="ro-RO" w:eastAsia="ro-RO"/>
        </w:rPr>
      </w:pPr>
      <w:r w:rsidRPr="00E30F57">
        <w:rPr>
          <w:b/>
          <w:bCs/>
          <w:sz w:val="22"/>
          <w:szCs w:val="22"/>
          <w:lang w:val="ro-RO" w:eastAsia="ro-RO"/>
        </w:rPr>
        <w:t xml:space="preserve">        </w:t>
      </w:r>
    </w:p>
    <w:p w:rsidR="007639B3" w:rsidRPr="00E30F57" w:rsidRDefault="007639B3" w:rsidP="00C022CF">
      <w:pPr>
        <w:autoSpaceDE w:val="0"/>
        <w:autoSpaceDN w:val="0"/>
        <w:adjustRightInd w:val="0"/>
        <w:spacing w:after="120"/>
        <w:ind w:left="726" w:right="2206" w:firstLine="1820"/>
        <w:rPr>
          <w:b/>
          <w:bCs/>
          <w:sz w:val="22"/>
          <w:szCs w:val="22"/>
          <w:lang w:val="ro-RO" w:eastAsia="ro-RO"/>
        </w:rPr>
      </w:pPr>
    </w:p>
    <w:p w:rsidR="007639B3" w:rsidRPr="00E30F57" w:rsidRDefault="007639B3" w:rsidP="00C022CF">
      <w:pPr>
        <w:autoSpaceDE w:val="0"/>
        <w:autoSpaceDN w:val="0"/>
        <w:adjustRightInd w:val="0"/>
        <w:spacing w:after="120"/>
        <w:ind w:left="726" w:right="2206" w:firstLine="1820"/>
        <w:rPr>
          <w:b/>
          <w:bCs/>
          <w:sz w:val="22"/>
          <w:szCs w:val="22"/>
          <w:lang w:val="ro-RO" w:eastAsia="ro-RO"/>
        </w:rPr>
      </w:pPr>
    </w:p>
    <w:p w:rsidR="00C022CF" w:rsidRPr="00E30F57" w:rsidRDefault="00C022CF" w:rsidP="00C022CF">
      <w:pPr>
        <w:autoSpaceDE w:val="0"/>
        <w:autoSpaceDN w:val="0"/>
        <w:adjustRightInd w:val="0"/>
        <w:spacing w:after="120"/>
        <w:ind w:left="726" w:right="2206" w:firstLine="1820"/>
        <w:rPr>
          <w:b/>
          <w:bCs/>
          <w:sz w:val="22"/>
          <w:szCs w:val="22"/>
          <w:lang w:val="ro-RO" w:eastAsia="ro-RO"/>
        </w:rPr>
      </w:pPr>
      <w:r w:rsidRPr="00E30F57">
        <w:rPr>
          <w:b/>
          <w:bCs/>
          <w:sz w:val="22"/>
          <w:szCs w:val="22"/>
          <w:lang w:val="ro-RO" w:eastAsia="ro-RO"/>
        </w:rPr>
        <w:t xml:space="preserve">  F O R M U L A R   D E   O F E R T Ă</w:t>
      </w:r>
    </w:p>
    <w:p w:rsidR="00C022CF" w:rsidRPr="00E30F57" w:rsidRDefault="00C022CF" w:rsidP="00C022CF">
      <w:pPr>
        <w:autoSpaceDE w:val="0"/>
        <w:autoSpaceDN w:val="0"/>
        <w:adjustRightInd w:val="0"/>
        <w:rPr>
          <w:b/>
          <w:bCs/>
          <w:sz w:val="22"/>
          <w:szCs w:val="22"/>
          <w:lang w:val="ro-RO" w:eastAsia="ro-RO"/>
        </w:rPr>
      </w:pPr>
      <w:r w:rsidRPr="00E30F57">
        <w:rPr>
          <w:b/>
          <w:bCs/>
          <w:sz w:val="22"/>
          <w:szCs w:val="22"/>
          <w:lang w:val="ro-RO" w:eastAsia="ro-RO"/>
        </w:rPr>
        <w:t xml:space="preserve"> </w:t>
      </w:r>
    </w:p>
    <w:p w:rsidR="00C022CF" w:rsidRPr="00E30F57" w:rsidRDefault="00C022CF" w:rsidP="00C022CF">
      <w:pPr>
        <w:autoSpaceDE w:val="0"/>
        <w:autoSpaceDN w:val="0"/>
        <w:adjustRightInd w:val="0"/>
        <w:ind w:firstLine="851"/>
        <w:rPr>
          <w:b/>
          <w:bCs/>
          <w:sz w:val="22"/>
          <w:szCs w:val="22"/>
          <w:lang w:val="ro-RO" w:eastAsia="ro-RO"/>
        </w:rPr>
      </w:pPr>
      <w:r w:rsidRPr="00E30F57">
        <w:rPr>
          <w:b/>
          <w:bCs/>
          <w:sz w:val="22"/>
          <w:szCs w:val="22"/>
          <w:lang w:val="ro-RO" w:eastAsia="ro-RO"/>
        </w:rPr>
        <w:t>Către: Municipiul Oneşti, B-dul Oituz, nr. 17, Jud. Bacău</w:t>
      </w:r>
    </w:p>
    <w:p w:rsidR="00C022CF" w:rsidRPr="00E30F57" w:rsidRDefault="00C022CF" w:rsidP="00C022CF">
      <w:pPr>
        <w:autoSpaceDE w:val="0"/>
        <w:autoSpaceDN w:val="0"/>
        <w:adjustRightInd w:val="0"/>
        <w:rPr>
          <w:b/>
          <w:bCs/>
          <w:sz w:val="22"/>
          <w:szCs w:val="22"/>
          <w:lang w:val="ro-RO" w:eastAsia="ro-RO"/>
        </w:rPr>
      </w:pPr>
    </w:p>
    <w:p w:rsidR="00C022CF" w:rsidRPr="00E30F57" w:rsidRDefault="00C022CF" w:rsidP="00C022CF">
      <w:pPr>
        <w:jc w:val="both"/>
        <w:rPr>
          <w:sz w:val="22"/>
          <w:szCs w:val="22"/>
        </w:rPr>
      </w:pPr>
      <w:r w:rsidRPr="00E30F57">
        <w:rPr>
          <w:b/>
          <w:bCs/>
          <w:sz w:val="22"/>
          <w:szCs w:val="22"/>
          <w:lang w:val="ro-RO" w:eastAsia="ro-RO"/>
        </w:rPr>
        <w:t xml:space="preserve">1.     </w:t>
      </w:r>
      <w:r w:rsidRPr="00E30F57">
        <w:rPr>
          <w:sz w:val="22"/>
          <w:szCs w:val="22"/>
          <w:lang w:val="ro-RO" w:eastAsia="ro-RO"/>
        </w:rPr>
        <w:t xml:space="preserve">Examinand     documentatia     achizitiei publice,      </w:t>
      </w:r>
      <w:r w:rsidRPr="00E30F57">
        <w:rPr>
          <w:sz w:val="22"/>
          <w:szCs w:val="22"/>
        </w:rPr>
        <w:t xml:space="preserve">subsemnatul/a __________________, in calitate de ……..………….. </w:t>
      </w:r>
      <w:proofErr w:type="gramStart"/>
      <w:r w:rsidRPr="00E30F57">
        <w:rPr>
          <w:sz w:val="22"/>
          <w:szCs w:val="22"/>
        </w:rPr>
        <w:t>al</w:t>
      </w:r>
      <w:proofErr w:type="gramEnd"/>
      <w:r w:rsidRPr="00E30F57">
        <w:rPr>
          <w:sz w:val="22"/>
          <w:szCs w:val="22"/>
        </w:rPr>
        <w:t xml:space="preserve"> ofertantului _________________________________________, </w:t>
      </w:r>
    </w:p>
    <w:p w:rsidR="00C022CF" w:rsidRPr="00E30F57" w:rsidRDefault="00C022CF" w:rsidP="00C022CF">
      <w:pPr>
        <w:jc w:val="both"/>
        <w:rPr>
          <w:i/>
          <w:sz w:val="22"/>
          <w:szCs w:val="22"/>
        </w:rPr>
      </w:pPr>
      <w:r w:rsidRPr="00E30F57">
        <w:rPr>
          <w:i/>
          <w:iCs/>
          <w:sz w:val="22"/>
          <w:szCs w:val="22"/>
          <w:lang w:val="ro-RO" w:eastAsia="ro-RO"/>
        </w:rPr>
        <w:t xml:space="preserve">                     (calitatea de reprezentare)         </w:t>
      </w:r>
      <w:r w:rsidRPr="00E30F57">
        <w:rPr>
          <w:i/>
          <w:sz w:val="22"/>
          <w:szCs w:val="22"/>
        </w:rPr>
        <w:t xml:space="preserve">                                      (denumirea/numele ofertantului)</w:t>
      </w:r>
    </w:p>
    <w:p w:rsidR="00C022CF" w:rsidRPr="00E30F57" w:rsidRDefault="00C022CF" w:rsidP="00C022CF">
      <w:pPr>
        <w:tabs>
          <w:tab w:val="left" w:leader="dot" w:pos="7618"/>
        </w:tabs>
        <w:autoSpaceDE w:val="0"/>
        <w:autoSpaceDN w:val="0"/>
        <w:adjustRightInd w:val="0"/>
        <w:spacing w:before="19"/>
        <w:jc w:val="both"/>
        <w:rPr>
          <w:sz w:val="22"/>
          <w:szCs w:val="22"/>
          <w:lang w:val="ro-RO" w:eastAsia="ro-RO"/>
        </w:rPr>
      </w:pPr>
      <w:r w:rsidRPr="00E30F57">
        <w:rPr>
          <w:sz w:val="22"/>
          <w:szCs w:val="22"/>
          <w:lang w:val="ro-RO"/>
        </w:rPr>
        <w:t xml:space="preserve">ne oferim ca, in conformitate cu prevederile şi cerintele </w:t>
      </w:r>
      <w:r w:rsidRPr="00E30F57">
        <w:rPr>
          <w:sz w:val="22"/>
          <w:szCs w:val="22"/>
          <w:lang w:val="ro-RO" w:eastAsia="ro-RO"/>
        </w:rPr>
        <w:t>cuprinse in documentatia mai sus mentionata, sa furnizam produsele ce au ca obiect:</w:t>
      </w:r>
    </w:p>
    <w:p w:rsidR="00353FB8" w:rsidRPr="00E30F57" w:rsidRDefault="00353FB8" w:rsidP="00C022CF">
      <w:pPr>
        <w:tabs>
          <w:tab w:val="left" w:leader="dot" w:pos="7618"/>
        </w:tabs>
        <w:autoSpaceDE w:val="0"/>
        <w:autoSpaceDN w:val="0"/>
        <w:adjustRightInd w:val="0"/>
        <w:spacing w:before="19"/>
        <w:jc w:val="both"/>
        <w:rPr>
          <w:sz w:val="22"/>
          <w:szCs w:val="22"/>
          <w:lang w:val="ro-RO" w:eastAsia="ro-RO"/>
        </w:rPr>
      </w:pPr>
    </w:p>
    <w:p w:rsidR="009C17EC" w:rsidRDefault="009C17EC" w:rsidP="009C17EC">
      <w:pPr>
        <w:jc w:val="both"/>
        <w:rPr>
          <w:rFonts w:eastAsiaTheme="minorEastAsia"/>
          <w:b/>
          <w:i/>
          <w:sz w:val="22"/>
          <w:szCs w:val="22"/>
        </w:rPr>
      </w:pPr>
      <w:r w:rsidRPr="003A4619">
        <w:rPr>
          <w:rFonts w:eastAsiaTheme="minorEastAsia"/>
          <w:b/>
          <w:i/>
          <w:sz w:val="22"/>
          <w:szCs w:val="22"/>
          <w:u w:val="single"/>
        </w:rPr>
        <w:t xml:space="preserve">Achizitie materiale de curatenie, dezinfectanti si produse de sterilizare” pentru CABINETELE STOMATOLOGICE SCOLARE NR.1 SI 2 din strada Republicii nr.58, Onesti, judetul </w:t>
      </w:r>
      <w:proofErr w:type="gramStart"/>
      <w:r w:rsidRPr="003A4619">
        <w:rPr>
          <w:rFonts w:eastAsiaTheme="minorEastAsia"/>
          <w:b/>
          <w:i/>
          <w:sz w:val="22"/>
          <w:szCs w:val="22"/>
          <w:u w:val="single"/>
        </w:rPr>
        <w:t xml:space="preserve">Bacau </w:t>
      </w:r>
      <w:r w:rsidRPr="003A4619">
        <w:rPr>
          <w:rFonts w:eastAsiaTheme="minorEastAsia"/>
          <w:b/>
          <w:i/>
          <w:sz w:val="22"/>
          <w:szCs w:val="22"/>
        </w:rPr>
        <w:t>,</w:t>
      </w:r>
      <w:proofErr w:type="gramEnd"/>
    </w:p>
    <w:p w:rsidR="009C17EC" w:rsidRDefault="009C17EC" w:rsidP="009C17EC">
      <w:pPr>
        <w:jc w:val="both"/>
        <w:rPr>
          <w:rFonts w:eastAsiaTheme="minorEastAsia"/>
          <w:b/>
          <w:i/>
          <w:sz w:val="22"/>
          <w:szCs w:val="22"/>
        </w:rPr>
      </w:pPr>
      <w:r w:rsidRPr="003A4619">
        <w:rPr>
          <w:rFonts w:eastAsiaTheme="minorEastAsia"/>
          <w:b/>
          <w:bCs/>
          <w:i/>
          <w:sz w:val="22"/>
          <w:szCs w:val="22"/>
          <w:lang w:val="ro-RO"/>
        </w:rPr>
        <w:t xml:space="preserve">Coduri de clasificare CPV </w:t>
      </w:r>
      <w:r w:rsidRPr="003A4619">
        <w:rPr>
          <w:rFonts w:eastAsiaTheme="minorEastAsia"/>
          <w:b/>
          <w:i/>
          <w:sz w:val="22"/>
          <w:szCs w:val="22"/>
        </w:rPr>
        <w:t xml:space="preserve">24455000-8 Dezinfectanţi (Rev.2), </w:t>
      </w:r>
    </w:p>
    <w:p w:rsidR="009C17EC" w:rsidRDefault="009C17EC" w:rsidP="009C17EC">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33631600-8-Antiseptice si dezinfectanti</w:t>
      </w:r>
      <w:r>
        <w:rPr>
          <w:rFonts w:eastAsiaTheme="minorEastAsia"/>
          <w:b/>
          <w:i/>
          <w:sz w:val="22"/>
          <w:szCs w:val="22"/>
        </w:rPr>
        <w:t xml:space="preserve"> (Rev.2)</w:t>
      </w:r>
      <w:r w:rsidRPr="003A4619">
        <w:rPr>
          <w:rFonts w:eastAsiaTheme="minorEastAsia"/>
          <w:b/>
          <w:i/>
          <w:sz w:val="22"/>
          <w:szCs w:val="22"/>
        </w:rPr>
        <w:t xml:space="preserve">,  </w:t>
      </w:r>
    </w:p>
    <w:p w:rsidR="009C17EC" w:rsidRDefault="009C17EC" w:rsidP="009C17EC">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33141800-8-Consumabile dentare (Rev.2); </w:t>
      </w:r>
    </w:p>
    <w:p w:rsidR="009C17EC" w:rsidRDefault="009C17EC" w:rsidP="009C17EC">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30192800-9-Etichete </w:t>
      </w:r>
      <w:proofErr w:type="gramStart"/>
      <w:r w:rsidRPr="003A4619">
        <w:rPr>
          <w:rFonts w:eastAsiaTheme="minorEastAsia"/>
          <w:b/>
          <w:i/>
          <w:sz w:val="22"/>
          <w:szCs w:val="22"/>
        </w:rPr>
        <w:t>autocolante  (</w:t>
      </w:r>
      <w:proofErr w:type="gramEnd"/>
      <w:r w:rsidRPr="003A4619">
        <w:rPr>
          <w:rFonts w:eastAsiaTheme="minorEastAsia"/>
          <w:b/>
          <w:i/>
          <w:sz w:val="22"/>
          <w:szCs w:val="22"/>
        </w:rPr>
        <w:t>Rev.2)</w:t>
      </w:r>
      <w:r>
        <w:rPr>
          <w:rFonts w:eastAsiaTheme="minorEastAsia"/>
          <w:b/>
          <w:i/>
          <w:sz w:val="22"/>
          <w:szCs w:val="22"/>
        </w:rPr>
        <w:t>,</w:t>
      </w:r>
    </w:p>
    <w:p w:rsidR="00555C4E" w:rsidRPr="00E30F57" w:rsidRDefault="00555C4E" w:rsidP="00555C4E">
      <w:pPr>
        <w:autoSpaceDE w:val="0"/>
        <w:autoSpaceDN w:val="0"/>
        <w:adjustRightInd w:val="0"/>
        <w:spacing w:line="266" w:lineRule="exact"/>
        <w:jc w:val="center"/>
        <w:rPr>
          <w:b/>
          <w:bCs/>
          <w:sz w:val="22"/>
          <w:szCs w:val="22"/>
          <w:lang w:val="ro-RO"/>
        </w:rPr>
      </w:pPr>
    </w:p>
    <w:p w:rsidR="00C022CF" w:rsidRPr="00E30F57" w:rsidRDefault="00C022CF" w:rsidP="00B056F6">
      <w:pPr>
        <w:autoSpaceDE w:val="0"/>
        <w:autoSpaceDN w:val="0"/>
        <w:adjustRightInd w:val="0"/>
        <w:spacing w:line="266" w:lineRule="exact"/>
        <w:rPr>
          <w:i/>
          <w:iCs/>
          <w:sz w:val="22"/>
          <w:szCs w:val="22"/>
          <w:lang w:val="ro-RO" w:eastAsia="ro-RO"/>
        </w:rPr>
      </w:pPr>
      <w:r w:rsidRPr="00E30F57">
        <w:rPr>
          <w:sz w:val="22"/>
          <w:szCs w:val="22"/>
          <w:lang w:val="ro-RO" w:eastAsia="ro-RO"/>
        </w:rPr>
        <w:t xml:space="preserve">pentru suma </w:t>
      </w:r>
      <w:r w:rsidR="00EE7A9E" w:rsidRPr="00E30F57">
        <w:rPr>
          <w:sz w:val="22"/>
          <w:szCs w:val="22"/>
          <w:lang w:val="ro-RO" w:eastAsia="ro-RO"/>
        </w:rPr>
        <w:t xml:space="preserve">totala </w:t>
      </w:r>
      <w:r w:rsidRPr="00E30F57">
        <w:rPr>
          <w:sz w:val="22"/>
          <w:szCs w:val="22"/>
          <w:lang w:val="ro-RO" w:eastAsia="ro-RO"/>
        </w:rPr>
        <w:t>de</w:t>
      </w:r>
      <w:r w:rsidR="00555C4E" w:rsidRPr="00E30F57">
        <w:rPr>
          <w:sz w:val="22"/>
          <w:szCs w:val="22"/>
          <w:lang w:val="ro-RO" w:eastAsia="ro-RO"/>
        </w:rPr>
        <w:t xml:space="preserve"> ________________</w:t>
      </w:r>
      <w:r w:rsidR="00B056F6" w:rsidRPr="00E30F57">
        <w:rPr>
          <w:i/>
          <w:iCs/>
          <w:sz w:val="22"/>
          <w:szCs w:val="22"/>
          <w:lang w:val="ro-RO" w:eastAsia="ro-RO"/>
        </w:rPr>
        <w:t xml:space="preserve">  (suma in litere şi in cifre)</w:t>
      </w:r>
      <w:r w:rsidRPr="00E30F57">
        <w:rPr>
          <w:i/>
          <w:iCs/>
          <w:sz w:val="22"/>
          <w:szCs w:val="22"/>
          <w:lang w:val="ro-RO" w:eastAsia="ro-RO"/>
        </w:rPr>
        <w:t xml:space="preserve">  </w:t>
      </w:r>
      <w:r w:rsidR="00555C4E" w:rsidRPr="00E30F57">
        <w:rPr>
          <w:b/>
          <w:iCs/>
          <w:sz w:val="22"/>
          <w:szCs w:val="22"/>
          <w:lang w:val="ro-RO" w:eastAsia="ro-RO"/>
        </w:rPr>
        <w:t>lei</w:t>
      </w:r>
      <w:r w:rsidRPr="00E30F57">
        <w:rPr>
          <w:b/>
          <w:iCs/>
          <w:sz w:val="22"/>
          <w:szCs w:val="22"/>
          <w:lang w:val="ro-RO" w:eastAsia="ro-RO"/>
        </w:rPr>
        <w:t xml:space="preserve">   </w:t>
      </w:r>
      <w:r w:rsidR="00B056F6" w:rsidRPr="00E30F57">
        <w:rPr>
          <w:b/>
          <w:iCs/>
          <w:sz w:val="22"/>
          <w:szCs w:val="22"/>
          <w:lang w:val="ro-RO" w:eastAsia="ro-RO"/>
        </w:rPr>
        <w:t>fara TVA</w:t>
      </w:r>
      <w:r w:rsidRPr="00E30F57">
        <w:rPr>
          <w:i/>
          <w:iCs/>
          <w:sz w:val="22"/>
          <w:szCs w:val="22"/>
          <w:lang w:val="ro-RO" w:eastAsia="ro-RO"/>
        </w:rPr>
        <w:t xml:space="preserve">   </w:t>
      </w:r>
      <w:r w:rsidR="00555C4E" w:rsidRPr="00E30F57">
        <w:rPr>
          <w:iCs/>
          <w:sz w:val="22"/>
          <w:szCs w:val="22"/>
          <w:lang w:val="ro-RO" w:eastAsia="ro-RO"/>
        </w:rPr>
        <w:t>la care se adauga taxa pe</w:t>
      </w:r>
      <w:r w:rsidR="00B056F6" w:rsidRPr="00E30F57">
        <w:rPr>
          <w:i/>
          <w:iCs/>
          <w:sz w:val="22"/>
          <w:szCs w:val="22"/>
          <w:lang w:val="ro-RO" w:eastAsia="ro-RO"/>
        </w:rPr>
        <w:t xml:space="preserve">  </w:t>
      </w:r>
      <w:r w:rsidRPr="00E30F57">
        <w:rPr>
          <w:i/>
          <w:iCs/>
          <w:sz w:val="22"/>
          <w:szCs w:val="22"/>
          <w:lang w:val="ro-RO" w:eastAsia="ro-RO"/>
        </w:rPr>
        <w:t xml:space="preserve"> </w:t>
      </w:r>
      <w:r w:rsidR="00555C4E" w:rsidRPr="00E30F57">
        <w:rPr>
          <w:sz w:val="22"/>
          <w:szCs w:val="22"/>
          <w:lang w:val="ro-RO" w:eastAsia="ro-RO"/>
        </w:rPr>
        <w:t>valoarea adaugata</w:t>
      </w:r>
      <w:r w:rsidR="00B056F6" w:rsidRPr="00E30F57">
        <w:rPr>
          <w:i/>
          <w:iCs/>
          <w:sz w:val="22"/>
          <w:szCs w:val="22"/>
          <w:lang w:val="ro-RO" w:eastAsia="ro-RO"/>
        </w:rPr>
        <w:t xml:space="preserve">       </w:t>
      </w:r>
      <w:r w:rsidRPr="00E30F57">
        <w:rPr>
          <w:sz w:val="22"/>
          <w:szCs w:val="22"/>
          <w:lang w:val="ro-RO" w:eastAsia="ro-RO"/>
        </w:rPr>
        <w:t>in valoare de</w:t>
      </w:r>
      <w:r w:rsidR="00555C4E" w:rsidRPr="00E30F57">
        <w:rPr>
          <w:sz w:val="22"/>
          <w:szCs w:val="22"/>
          <w:lang w:val="ro-RO" w:eastAsia="ro-RO"/>
        </w:rPr>
        <w:t xml:space="preserve"> _____________________</w:t>
      </w:r>
      <w:r w:rsidR="005610C7" w:rsidRPr="00E30F57">
        <w:rPr>
          <w:i/>
          <w:iCs/>
          <w:sz w:val="22"/>
          <w:szCs w:val="22"/>
          <w:lang w:val="ro-RO" w:eastAsia="ro-RO"/>
        </w:rPr>
        <w:t xml:space="preserve">(suma in litere şi in cifre) </w:t>
      </w:r>
      <w:r w:rsidR="00555C4E" w:rsidRPr="00E30F57">
        <w:rPr>
          <w:sz w:val="22"/>
          <w:szCs w:val="22"/>
          <w:lang w:val="ro-RO" w:eastAsia="ro-RO"/>
        </w:rPr>
        <w:t xml:space="preserve"> </w:t>
      </w:r>
      <w:r w:rsidR="00555C4E" w:rsidRPr="00E30F57">
        <w:rPr>
          <w:b/>
          <w:sz w:val="22"/>
          <w:szCs w:val="22"/>
          <w:lang w:val="ro-RO" w:eastAsia="ro-RO"/>
        </w:rPr>
        <w:t>lei.</w:t>
      </w:r>
    </w:p>
    <w:p w:rsidR="00C022CF" w:rsidRPr="00E30F57" w:rsidRDefault="00555C4E" w:rsidP="00C022CF">
      <w:pPr>
        <w:autoSpaceDE w:val="0"/>
        <w:autoSpaceDN w:val="0"/>
        <w:adjustRightInd w:val="0"/>
        <w:spacing w:line="274" w:lineRule="exact"/>
        <w:ind w:left="802"/>
        <w:rPr>
          <w:i/>
          <w:iCs/>
          <w:sz w:val="22"/>
          <w:szCs w:val="22"/>
          <w:lang w:val="ro-RO" w:eastAsia="ro-RO"/>
        </w:rPr>
      </w:pPr>
      <w:r w:rsidRPr="00E30F57">
        <w:rPr>
          <w:i/>
          <w:iCs/>
          <w:sz w:val="22"/>
          <w:szCs w:val="22"/>
          <w:lang w:val="ro-RO" w:eastAsia="ro-RO"/>
        </w:rPr>
        <w:t xml:space="preserve">           </w:t>
      </w:r>
      <w:r w:rsidR="00C022CF" w:rsidRPr="00E30F57">
        <w:rPr>
          <w:i/>
          <w:iCs/>
          <w:sz w:val="22"/>
          <w:szCs w:val="22"/>
          <w:lang w:val="ro-RO" w:eastAsia="ro-RO"/>
        </w:rPr>
        <w:t xml:space="preserve">     </w:t>
      </w:r>
    </w:p>
    <w:p w:rsidR="00C022CF" w:rsidRPr="00E30F57" w:rsidRDefault="00C022CF" w:rsidP="00C022CF">
      <w:pPr>
        <w:autoSpaceDE w:val="0"/>
        <w:autoSpaceDN w:val="0"/>
        <w:adjustRightInd w:val="0"/>
        <w:spacing w:line="274" w:lineRule="exact"/>
        <w:rPr>
          <w:i/>
          <w:iCs/>
          <w:sz w:val="22"/>
          <w:szCs w:val="22"/>
          <w:lang w:val="ro-RO" w:eastAsia="ro-RO"/>
        </w:rPr>
      </w:pPr>
      <w:r w:rsidRPr="00E30F57">
        <w:rPr>
          <w:i/>
          <w:iCs/>
          <w:sz w:val="22"/>
          <w:szCs w:val="22"/>
          <w:lang w:val="ro-RO" w:eastAsia="ro-RO"/>
        </w:rPr>
        <w:t>Transportul produselor se va executa de catre ofertant cu mijloacele de transport proprii şi va fi inclus in pretul acestora ofertat.</w:t>
      </w:r>
    </w:p>
    <w:p w:rsidR="00C022CF" w:rsidRPr="00E30F57" w:rsidRDefault="00C022CF" w:rsidP="00C022CF">
      <w:pPr>
        <w:tabs>
          <w:tab w:val="left" w:pos="302"/>
          <w:tab w:val="left" w:leader="underscore" w:pos="6274"/>
        </w:tabs>
        <w:autoSpaceDE w:val="0"/>
        <w:autoSpaceDN w:val="0"/>
        <w:adjustRightInd w:val="0"/>
        <w:spacing w:line="274" w:lineRule="exact"/>
        <w:jc w:val="both"/>
        <w:rPr>
          <w:sz w:val="22"/>
          <w:szCs w:val="22"/>
          <w:lang w:val="ro-RO" w:eastAsia="ro-RO"/>
        </w:rPr>
      </w:pPr>
      <w:r w:rsidRPr="00E30F57">
        <w:rPr>
          <w:b/>
          <w:bCs/>
          <w:sz w:val="22"/>
          <w:szCs w:val="22"/>
          <w:lang w:val="ro-RO" w:eastAsia="ro-RO"/>
        </w:rPr>
        <w:t>2.</w:t>
      </w:r>
      <w:r w:rsidRPr="00E30F57">
        <w:rPr>
          <w:sz w:val="22"/>
          <w:szCs w:val="22"/>
          <w:lang w:val="ro-RO" w:eastAsia="ro-RO"/>
        </w:rPr>
        <w:tab/>
        <w:t>Ne angajam ca, in cazul in care oferta noastra este stabilita castigatoare, sa furnizam produsele mai sus mentionate in perioada prevazuta in documentatia achizitiei publice.</w:t>
      </w:r>
    </w:p>
    <w:p w:rsidR="00244B78" w:rsidRPr="00E30F57" w:rsidRDefault="00C022CF" w:rsidP="00244B78">
      <w:pPr>
        <w:autoSpaceDE w:val="0"/>
        <w:autoSpaceDN w:val="0"/>
        <w:adjustRightInd w:val="0"/>
        <w:spacing w:line="274" w:lineRule="exact"/>
        <w:jc w:val="both"/>
        <w:rPr>
          <w:sz w:val="22"/>
          <w:szCs w:val="22"/>
          <w:lang w:val="ro-RO" w:eastAsia="ro-RO"/>
        </w:rPr>
      </w:pPr>
      <w:r w:rsidRPr="00E30F57">
        <w:rPr>
          <w:b/>
          <w:bCs/>
          <w:sz w:val="22"/>
          <w:szCs w:val="22"/>
          <w:lang w:val="ro-RO" w:eastAsia="ro-RO"/>
        </w:rPr>
        <w:t>3.</w:t>
      </w:r>
      <w:r w:rsidR="00244B78" w:rsidRPr="00E30F57">
        <w:rPr>
          <w:sz w:val="22"/>
          <w:szCs w:val="22"/>
          <w:lang w:val="ro-RO" w:eastAsia="ro-RO"/>
        </w:rPr>
        <w:t xml:space="preserve">  </w:t>
      </w:r>
      <w:r w:rsidRPr="00E30F57">
        <w:rPr>
          <w:sz w:val="22"/>
          <w:szCs w:val="22"/>
          <w:lang w:val="ro-RO" w:eastAsia="ro-RO"/>
        </w:rPr>
        <w:t>Ne angajam sa mentinem aceasta oferta valabila pentru o durata</w:t>
      </w:r>
      <w:r w:rsidR="00244B78" w:rsidRPr="00E30F57">
        <w:rPr>
          <w:sz w:val="22"/>
          <w:szCs w:val="22"/>
          <w:lang w:val="ro-RO" w:eastAsia="ro-RO"/>
        </w:rPr>
        <w:t xml:space="preserve"> </w:t>
      </w:r>
      <w:r w:rsidRPr="00E30F57">
        <w:rPr>
          <w:sz w:val="22"/>
          <w:szCs w:val="22"/>
          <w:lang w:val="ro-RO" w:eastAsia="ro-RO"/>
        </w:rPr>
        <w:t xml:space="preserve">de </w:t>
      </w:r>
      <w:r w:rsidR="00E11C3F" w:rsidRPr="00E30F57">
        <w:rPr>
          <w:b/>
          <w:sz w:val="22"/>
          <w:szCs w:val="22"/>
          <w:lang w:val="ro-RO" w:eastAsia="ro-RO"/>
        </w:rPr>
        <w:t>6</w:t>
      </w:r>
      <w:r w:rsidRPr="00E30F57">
        <w:rPr>
          <w:b/>
          <w:sz w:val="22"/>
          <w:szCs w:val="22"/>
          <w:lang w:val="ro-RO" w:eastAsia="ro-RO"/>
        </w:rPr>
        <w:t>0 de zile</w:t>
      </w:r>
      <w:r w:rsidRPr="00E30F57">
        <w:rPr>
          <w:sz w:val="22"/>
          <w:szCs w:val="22"/>
          <w:lang w:val="ro-RO" w:eastAsia="ro-RO"/>
        </w:rPr>
        <w:t>, respectiv pana la data</w:t>
      </w:r>
      <w:r w:rsidR="00244B78" w:rsidRPr="00E30F57">
        <w:rPr>
          <w:sz w:val="22"/>
          <w:szCs w:val="22"/>
          <w:lang w:val="ro-RO" w:eastAsia="ro-RO"/>
        </w:rPr>
        <w:t xml:space="preserve">       </w:t>
      </w:r>
      <w:r w:rsidRPr="00E30F57">
        <w:rPr>
          <w:sz w:val="22"/>
          <w:szCs w:val="22"/>
          <w:lang w:val="ro-RO" w:eastAsia="ro-RO"/>
        </w:rPr>
        <w:t xml:space="preserve"> de</w:t>
      </w:r>
      <w:r w:rsidR="00244B78" w:rsidRPr="00E30F57">
        <w:rPr>
          <w:sz w:val="22"/>
          <w:szCs w:val="22"/>
          <w:lang w:val="ro-RO" w:eastAsia="ro-RO"/>
        </w:rPr>
        <w:t xml:space="preserve"> _________________</w:t>
      </w:r>
      <w:r w:rsidR="00307BF1" w:rsidRPr="00E30F57">
        <w:rPr>
          <w:sz w:val="22"/>
          <w:szCs w:val="22"/>
          <w:lang w:val="ro-RO" w:eastAsia="ro-RO"/>
        </w:rPr>
        <w:t>,</w:t>
      </w:r>
      <w:r w:rsidR="00244B78" w:rsidRPr="00E30F57">
        <w:rPr>
          <w:sz w:val="22"/>
          <w:szCs w:val="22"/>
          <w:lang w:val="ro-RO" w:eastAsia="ro-RO"/>
        </w:rPr>
        <w:t xml:space="preserve"> ea va ramane obligatorie pentru noi şi poate </w:t>
      </w:r>
      <w:r w:rsidR="00244B78" w:rsidRPr="00E30F57">
        <w:rPr>
          <w:spacing w:val="-20"/>
          <w:sz w:val="22"/>
          <w:szCs w:val="22"/>
          <w:lang w:val="ro-RO" w:eastAsia="ro-RO"/>
        </w:rPr>
        <w:t>fi</w:t>
      </w:r>
      <w:r w:rsidR="00244B78" w:rsidRPr="00E30F57">
        <w:rPr>
          <w:sz w:val="22"/>
          <w:szCs w:val="22"/>
          <w:lang w:val="ro-RO" w:eastAsia="ro-RO"/>
        </w:rPr>
        <w:t xml:space="preserve"> acceptata oricand inainte de expirarea </w:t>
      </w:r>
      <w:r w:rsidR="00555C4E" w:rsidRPr="00E30F57">
        <w:rPr>
          <w:sz w:val="22"/>
          <w:szCs w:val="22"/>
          <w:lang w:val="ro-RO" w:eastAsia="ro-RO"/>
        </w:rPr>
        <w:t>perioadei</w:t>
      </w:r>
    </w:p>
    <w:p w:rsidR="00C022CF" w:rsidRPr="00E30F57" w:rsidRDefault="00555C4E" w:rsidP="00C022CF">
      <w:pPr>
        <w:autoSpaceDE w:val="0"/>
        <w:autoSpaceDN w:val="0"/>
        <w:adjustRightInd w:val="0"/>
        <w:spacing w:line="274" w:lineRule="exact"/>
        <w:rPr>
          <w:i/>
          <w:iCs/>
          <w:sz w:val="22"/>
          <w:szCs w:val="22"/>
          <w:lang w:val="ro-RO" w:eastAsia="ro-RO"/>
        </w:rPr>
      </w:pPr>
      <w:r w:rsidRPr="00E30F57">
        <w:rPr>
          <w:i/>
          <w:iCs/>
          <w:sz w:val="22"/>
          <w:szCs w:val="22"/>
          <w:lang w:val="ro-RO" w:eastAsia="ro-RO"/>
        </w:rPr>
        <w:t xml:space="preserve">  </w:t>
      </w:r>
      <w:r w:rsidR="00C022CF" w:rsidRPr="00E30F57">
        <w:rPr>
          <w:i/>
          <w:iCs/>
          <w:sz w:val="22"/>
          <w:szCs w:val="22"/>
          <w:lang w:val="ro-RO" w:eastAsia="ro-RO"/>
        </w:rPr>
        <w:t xml:space="preserve">  </w:t>
      </w:r>
      <w:r w:rsidR="00244B78" w:rsidRPr="00E30F57">
        <w:rPr>
          <w:i/>
          <w:iCs/>
          <w:sz w:val="22"/>
          <w:szCs w:val="22"/>
          <w:lang w:val="ro-RO" w:eastAsia="ro-RO"/>
        </w:rPr>
        <w:t xml:space="preserve"> </w:t>
      </w:r>
      <w:r w:rsidR="00C022CF" w:rsidRPr="00E30F57">
        <w:rPr>
          <w:i/>
          <w:iCs/>
          <w:sz w:val="22"/>
          <w:szCs w:val="22"/>
          <w:lang w:val="ro-RO" w:eastAsia="ro-RO"/>
        </w:rPr>
        <w:t xml:space="preserve">(ziua/luna/anul) </w:t>
      </w:r>
    </w:p>
    <w:p w:rsidR="00244B78" w:rsidRPr="00E30F57" w:rsidRDefault="00244B78" w:rsidP="00244B78">
      <w:pPr>
        <w:autoSpaceDE w:val="0"/>
        <w:autoSpaceDN w:val="0"/>
        <w:adjustRightInd w:val="0"/>
        <w:spacing w:line="274" w:lineRule="exact"/>
        <w:jc w:val="both"/>
        <w:rPr>
          <w:sz w:val="22"/>
          <w:szCs w:val="22"/>
          <w:lang w:val="ro-RO" w:eastAsia="ro-RO"/>
        </w:rPr>
      </w:pPr>
      <w:r w:rsidRPr="00E30F57">
        <w:rPr>
          <w:sz w:val="22"/>
          <w:szCs w:val="22"/>
          <w:lang w:val="ro-RO" w:eastAsia="ro-RO"/>
        </w:rPr>
        <w:t>de valabilitate.</w:t>
      </w:r>
    </w:p>
    <w:p w:rsidR="00C022CF" w:rsidRPr="00E30F57" w:rsidRDefault="00C022CF" w:rsidP="00C022CF">
      <w:pPr>
        <w:widowControl w:val="0"/>
        <w:numPr>
          <w:ilvl w:val="0"/>
          <w:numId w:val="3"/>
        </w:numPr>
        <w:tabs>
          <w:tab w:val="left" w:pos="240"/>
        </w:tabs>
        <w:autoSpaceDE w:val="0"/>
        <w:autoSpaceDN w:val="0"/>
        <w:adjustRightInd w:val="0"/>
        <w:spacing w:line="274" w:lineRule="exact"/>
        <w:jc w:val="both"/>
        <w:rPr>
          <w:b/>
          <w:bCs/>
          <w:sz w:val="22"/>
          <w:szCs w:val="22"/>
          <w:lang w:val="ro-RO" w:eastAsia="ro-RO"/>
        </w:rPr>
      </w:pPr>
      <w:r w:rsidRPr="00E30F57">
        <w:rPr>
          <w:sz w:val="22"/>
          <w:szCs w:val="22"/>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E30F57" w:rsidRDefault="00C022CF" w:rsidP="00C022CF">
      <w:pPr>
        <w:widowControl w:val="0"/>
        <w:numPr>
          <w:ilvl w:val="0"/>
          <w:numId w:val="3"/>
        </w:numPr>
        <w:tabs>
          <w:tab w:val="left" w:pos="240"/>
        </w:tabs>
        <w:autoSpaceDE w:val="0"/>
        <w:autoSpaceDN w:val="0"/>
        <w:adjustRightInd w:val="0"/>
        <w:spacing w:line="274" w:lineRule="exact"/>
        <w:rPr>
          <w:b/>
          <w:bCs/>
          <w:sz w:val="22"/>
          <w:szCs w:val="22"/>
          <w:lang w:val="ro-RO" w:eastAsia="ro-RO"/>
        </w:rPr>
      </w:pPr>
      <w:r w:rsidRPr="00E30F57">
        <w:rPr>
          <w:sz w:val="22"/>
          <w:szCs w:val="22"/>
          <w:lang w:val="ro-RO" w:eastAsia="ro-RO"/>
        </w:rPr>
        <w:t>Precizam ca:</w:t>
      </w:r>
    </w:p>
    <w:p w:rsidR="00C022CF" w:rsidRPr="00E30F57" w:rsidRDefault="00C022CF" w:rsidP="00C022CF">
      <w:pPr>
        <w:autoSpaceDE w:val="0"/>
        <w:autoSpaceDN w:val="0"/>
        <w:adjustRightInd w:val="0"/>
        <w:spacing w:line="274" w:lineRule="exact"/>
        <w:ind w:firstLine="245"/>
        <w:jc w:val="both"/>
        <w:rPr>
          <w:sz w:val="22"/>
          <w:szCs w:val="22"/>
          <w:lang w:val="ro-RO" w:eastAsia="ro-RO"/>
        </w:rPr>
      </w:pPr>
      <w:r w:rsidRPr="00E30F57">
        <w:rPr>
          <w:b/>
          <w:bCs/>
          <w:sz w:val="22"/>
          <w:szCs w:val="22"/>
          <w:lang w:val="ro-RO" w:eastAsia="ro-RO"/>
        </w:rPr>
        <w:t xml:space="preserve">|_| </w:t>
      </w:r>
      <w:r w:rsidRPr="00E30F57">
        <w:rPr>
          <w:sz w:val="22"/>
          <w:szCs w:val="22"/>
          <w:lang w:val="ro-RO" w:eastAsia="ro-RO"/>
        </w:rPr>
        <w:t>depunem oferta alternativa, ale carei detalii sunt prezentate intr-un formular de oferta separat, marcat in mod clar "alternativa";</w:t>
      </w:r>
    </w:p>
    <w:p w:rsidR="00C022CF" w:rsidRPr="00E30F57" w:rsidRDefault="00C022CF" w:rsidP="00C022CF">
      <w:pPr>
        <w:autoSpaceDE w:val="0"/>
        <w:autoSpaceDN w:val="0"/>
        <w:adjustRightInd w:val="0"/>
        <w:spacing w:line="274" w:lineRule="exact"/>
        <w:ind w:right="757" w:firstLine="264"/>
        <w:rPr>
          <w:i/>
          <w:iCs/>
          <w:sz w:val="22"/>
          <w:szCs w:val="22"/>
          <w:lang w:val="ro-RO" w:eastAsia="ro-RO"/>
        </w:rPr>
      </w:pPr>
      <w:r w:rsidRPr="00E30F57">
        <w:rPr>
          <w:b/>
          <w:bCs/>
          <w:sz w:val="22"/>
          <w:szCs w:val="22"/>
          <w:lang w:val="ro-RO" w:eastAsia="ro-RO"/>
        </w:rPr>
        <w:t xml:space="preserve">|x| </w:t>
      </w:r>
      <w:r w:rsidRPr="00E30F57">
        <w:rPr>
          <w:sz w:val="22"/>
          <w:szCs w:val="22"/>
          <w:lang w:val="ro-RO" w:eastAsia="ro-RO"/>
        </w:rPr>
        <w:t xml:space="preserve">nu depunem oferta alternativa. </w:t>
      </w:r>
    </w:p>
    <w:p w:rsidR="00C022CF" w:rsidRPr="00E30F57" w:rsidRDefault="00C022CF" w:rsidP="00C022CF">
      <w:pPr>
        <w:tabs>
          <w:tab w:val="left" w:pos="240"/>
        </w:tabs>
        <w:autoSpaceDE w:val="0"/>
        <w:autoSpaceDN w:val="0"/>
        <w:adjustRightInd w:val="0"/>
        <w:spacing w:line="274" w:lineRule="exact"/>
        <w:jc w:val="both"/>
        <w:rPr>
          <w:sz w:val="22"/>
          <w:szCs w:val="22"/>
          <w:lang w:val="ro-RO" w:eastAsia="ro-RO"/>
        </w:rPr>
      </w:pPr>
      <w:r w:rsidRPr="00E30F57">
        <w:rPr>
          <w:b/>
          <w:bCs/>
          <w:sz w:val="22"/>
          <w:szCs w:val="22"/>
          <w:lang w:val="ro-RO" w:eastAsia="ro-RO"/>
        </w:rPr>
        <w:t>6.</w:t>
      </w:r>
      <w:r w:rsidRPr="00E30F57">
        <w:rPr>
          <w:sz w:val="22"/>
          <w:szCs w:val="22"/>
          <w:lang w:val="ro-RO" w:eastAsia="ro-RO"/>
        </w:rPr>
        <w:tab/>
        <w:t>Intelegem ca nu sunteti obligati sa acceptati oferta cu cel mai scazut pret sau orice alta</w:t>
      </w:r>
      <w:r w:rsidRPr="00E30F57">
        <w:rPr>
          <w:sz w:val="22"/>
          <w:szCs w:val="22"/>
          <w:lang w:val="ro-RO" w:eastAsia="ro-RO"/>
        </w:rPr>
        <w:br/>
        <w:t>oferta pe care o puteti primi.</w:t>
      </w:r>
    </w:p>
    <w:p w:rsidR="00C022CF" w:rsidRPr="00E30F57" w:rsidRDefault="00C022CF" w:rsidP="00C022CF">
      <w:pPr>
        <w:tabs>
          <w:tab w:val="left" w:leader="underscore" w:pos="2400"/>
          <w:tab w:val="left" w:leader="underscore" w:pos="3067"/>
          <w:tab w:val="left" w:leader="underscore" w:pos="3734"/>
        </w:tabs>
        <w:autoSpaceDE w:val="0"/>
        <w:autoSpaceDN w:val="0"/>
        <w:adjustRightInd w:val="0"/>
        <w:spacing w:before="58"/>
        <w:rPr>
          <w:sz w:val="22"/>
          <w:szCs w:val="22"/>
        </w:rPr>
      </w:pPr>
    </w:p>
    <w:p w:rsidR="00C022CF" w:rsidRPr="00E30F57" w:rsidRDefault="00C022CF" w:rsidP="00C022CF">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C022CF" w:rsidRPr="00E30F57" w:rsidRDefault="00C022CF" w:rsidP="00C022CF">
      <w:pPr>
        <w:autoSpaceDE w:val="0"/>
        <w:autoSpaceDN w:val="0"/>
        <w:adjustRightInd w:val="0"/>
        <w:rPr>
          <w:sz w:val="22"/>
          <w:szCs w:val="22"/>
        </w:rPr>
      </w:pPr>
    </w:p>
    <w:p w:rsidR="00C022CF" w:rsidRPr="00E30F57" w:rsidRDefault="00C022CF" w:rsidP="00C022CF">
      <w:pPr>
        <w:tabs>
          <w:tab w:val="left" w:leader="underscore" w:pos="2880"/>
          <w:tab w:val="left" w:leader="underscore" w:pos="6043"/>
        </w:tabs>
        <w:autoSpaceDE w:val="0"/>
        <w:autoSpaceDN w:val="0"/>
        <w:adjustRightInd w:val="0"/>
        <w:rPr>
          <w:b/>
          <w:bCs/>
          <w:sz w:val="22"/>
          <w:szCs w:val="22"/>
          <w:lang w:val="ro-RO" w:eastAsia="ro-RO"/>
        </w:rPr>
      </w:pPr>
      <w:r w:rsidRPr="00E30F57">
        <w:rPr>
          <w:b/>
          <w:bCs/>
          <w:sz w:val="22"/>
          <w:szCs w:val="22"/>
          <w:lang w:val="ro-RO" w:eastAsia="ro-RO"/>
        </w:rPr>
        <w:t>Subsemnatul______</w:t>
      </w:r>
      <w:r w:rsidRPr="00E30F57">
        <w:rPr>
          <w:b/>
          <w:bCs/>
          <w:sz w:val="22"/>
          <w:szCs w:val="22"/>
          <w:lang w:val="ro-RO" w:eastAsia="ro-RO"/>
        </w:rPr>
        <w:tab/>
        <w:t>___, în calitate de ____________________</w:t>
      </w:r>
      <w:r w:rsidRPr="00E30F57">
        <w:rPr>
          <w:b/>
          <w:bCs/>
          <w:sz w:val="22"/>
          <w:szCs w:val="22"/>
          <w:lang w:val="ro-RO" w:eastAsia="ro-RO"/>
        </w:rPr>
        <w:tab/>
        <w:t>, legal autorizat să semnez</w:t>
      </w:r>
    </w:p>
    <w:p w:rsidR="00C022CF" w:rsidRPr="00E30F57" w:rsidRDefault="00C022CF" w:rsidP="00C022CF">
      <w:pPr>
        <w:tabs>
          <w:tab w:val="left" w:leader="underscore" w:pos="8827"/>
        </w:tabs>
        <w:autoSpaceDE w:val="0"/>
        <w:autoSpaceDN w:val="0"/>
        <w:adjustRightInd w:val="0"/>
        <w:ind w:firstLine="965"/>
        <w:rPr>
          <w:b/>
          <w:bCs/>
          <w:sz w:val="22"/>
          <w:szCs w:val="22"/>
          <w:lang w:val="ro-RO" w:eastAsia="ro-RO"/>
        </w:rPr>
      </w:pPr>
      <w:r w:rsidRPr="00E30F57">
        <w:rPr>
          <w:i/>
          <w:iCs/>
          <w:sz w:val="22"/>
          <w:szCs w:val="22"/>
          <w:lang w:val="ro-RO" w:eastAsia="ro-RO"/>
        </w:rPr>
        <w:t xml:space="preserve">     (semnătura autorizată)                                             (calitatea de reprezentare)</w:t>
      </w:r>
      <w:r w:rsidRPr="00E30F57">
        <w:rPr>
          <w:i/>
          <w:iCs/>
          <w:sz w:val="22"/>
          <w:szCs w:val="22"/>
          <w:lang w:val="ro-RO" w:eastAsia="ro-RO"/>
        </w:rPr>
        <w:br/>
      </w:r>
      <w:r w:rsidRPr="00E30F57">
        <w:rPr>
          <w:b/>
          <w:bCs/>
          <w:sz w:val="22"/>
          <w:szCs w:val="22"/>
          <w:lang w:val="ro-RO" w:eastAsia="ro-RO"/>
        </w:rPr>
        <w:t>oferta pentru şi în numele</w:t>
      </w:r>
      <w:r w:rsidRPr="00E30F57">
        <w:rPr>
          <w:b/>
          <w:bCs/>
          <w:sz w:val="22"/>
          <w:szCs w:val="22"/>
          <w:lang w:val="ro-RO" w:eastAsia="ro-RO"/>
        </w:rPr>
        <w:tab/>
        <w:t>.</w:t>
      </w:r>
    </w:p>
    <w:p w:rsidR="008D2A42" w:rsidRPr="00E30F57" w:rsidRDefault="008D2A42" w:rsidP="00C022CF">
      <w:pPr>
        <w:tabs>
          <w:tab w:val="left" w:leader="underscore" w:pos="8827"/>
        </w:tabs>
        <w:autoSpaceDE w:val="0"/>
        <w:autoSpaceDN w:val="0"/>
        <w:adjustRightInd w:val="0"/>
        <w:ind w:firstLine="965"/>
        <w:rPr>
          <w:b/>
          <w:bCs/>
          <w:sz w:val="22"/>
          <w:szCs w:val="22"/>
          <w:lang w:val="ro-RO" w:eastAsia="ro-RO"/>
        </w:rPr>
      </w:pPr>
    </w:p>
    <w:p w:rsidR="008D2A42" w:rsidRPr="00E30F57" w:rsidRDefault="008D2A42" w:rsidP="00C022CF">
      <w:pPr>
        <w:tabs>
          <w:tab w:val="left" w:leader="underscore" w:pos="8827"/>
        </w:tabs>
        <w:autoSpaceDE w:val="0"/>
        <w:autoSpaceDN w:val="0"/>
        <w:adjustRightInd w:val="0"/>
        <w:ind w:firstLine="965"/>
        <w:rPr>
          <w:b/>
          <w:bCs/>
          <w:sz w:val="22"/>
          <w:szCs w:val="22"/>
          <w:lang w:val="ro-RO" w:eastAsia="ro-RO"/>
        </w:rPr>
      </w:pPr>
    </w:p>
    <w:p w:rsidR="008D2A42" w:rsidRPr="00E30F57" w:rsidRDefault="008D2A42" w:rsidP="00C022CF">
      <w:pPr>
        <w:tabs>
          <w:tab w:val="left" w:leader="underscore" w:pos="8827"/>
        </w:tabs>
        <w:autoSpaceDE w:val="0"/>
        <w:autoSpaceDN w:val="0"/>
        <w:adjustRightInd w:val="0"/>
        <w:ind w:firstLine="965"/>
        <w:rPr>
          <w:b/>
          <w:color w:val="000000"/>
          <w:sz w:val="22"/>
          <w:szCs w:val="22"/>
          <w:lang w:val="it-IT"/>
        </w:rPr>
      </w:pPr>
    </w:p>
    <w:p w:rsidR="00241EE9" w:rsidRPr="00E30F57" w:rsidRDefault="00C504E8" w:rsidP="00C504E8">
      <w:pPr>
        <w:autoSpaceDE w:val="0"/>
        <w:autoSpaceDN w:val="0"/>
        <w:adjustRightInd w:val="0"/>
        <w:spacing w:before="29"/>
        <w:jc w:val="both"/>
        <w:rPr>
          <w:b/>
          <w:bCs/>
          <w:sz w:val="22"/>
          <w:szCs w:val="22"/>
          <w:lang w:val="ro-RO" w:eastAsia="ro-RO"/>
        </w:rPr>
      </w:pPr>
      <w:r w:rsidRPr="00E30F57">
        <w:rPr>
          <w:b/>
          <w:bCs/>
          <w:sz w:val="22"/>
          <w:szCs w:val="22"/>
          <w:lang w:val="ro-RO" w:eastAsia="ro-RO"/>
        </w:rPr>
        <w:t xml:space="preserve">                                                                                                                           </w:t>
      </w:r>
    </w:p>
    <w:p w:rsidR="00241EE9" w:rsidRPr="00E30F57" w:rsidRDefault="00241EE9" w:rsidP="00C504E8">
      <w:pPr>
        <w:autoSpaceDE w:val="0"/>
        <w:autoSpaceDN w:val="0"/>
        <w:adjustRightInd w:val="0"/>
        <w:spacing w:before="29"/>
        <w:jc w:val="both"/>
        <w:rPr>
          <w:b/>
          <w:bCs/>
          <w:sz w:val="22"/>
          <w:szCs w:val="22"/>
          <w:lang w:val="ro-RO" w:eastAsia="ro-RO"/>
        </w:rPr>
      </w:pPr>
    </w:p>
    <w:p w:rsidR="00F27AAE" w:rsidRPr="00E30F57" w:rsidRDefault="00F27AAE" w:rsidP="00443BF7">
      <w:pPr>
        <w:autoSpaceDE w:val="0"/>
        <w:autoSpaceDN w:val="0"/>
        <w:adjustRightInd w:val="0"/>
        <w:spacing w:before="29"/>
        <w:ind w:left="5040" w:firstLine="720"/>
        <w:jc w:val="right"/>
        <w:rPr>
          <w:b/>
          <w:bCs/>
          <w:sz w:val="22"/>
          <w:szCs w:val="22"/>
          <w:lang w:val="ro-RO" w:eastAsia="ro-RO"/>
        </w:rPr>
      </w:pPr>
      <w:r w:rsidRPr="00E30F57">
        <w:rPr>
          <w:b/>
          <w:bCs/>
          <w:sz w:val="22"/>
          <w:szCs w:val="22"/>
          <w:lang w:val="ro-RO" w:eastAsia="ro-RO"/>
        </w:rPr>
        <w:t xml:space="preserve">  ANEXA LA FORMULARUL 3</w:t>
      </w:r>
    </w:p>
    <w:p w:rsidR="00F27AAE" w:rsidRPr="00E30F57" w:rsidRDefault="00F27AAE" w:rsidP="00F27AAE">
      <w:pPr>
        <w:widowControl w:val="0"/>
        <w:autoSpaceDE w:val="0"/>
        <w:autoSpaceDN w:val="0"/>
        <w:adjustRightInd w:val="0"/>
        <w:jc w:val="center"/>
        <w:rPr>
          <w:rFonts w:eastAsiaTheme="minorEastAsia"/>
          <w:b/>
          <w:sz w:val="22"/>
          <w:szCs w:val="22"/>
          <w:lang w:val="ro-RO" w:eastAsia="ro-RO"/>
        </w:rPr>
      </w:pPr>
    </w:p>
    <w:p w:rsidR="00F27AAE" w:rsidRPr="00E30F57" w:rsidRDefault="00F27AAE" w:rsidP="00F27AAE">
      <w:pPr>
        <w:jc w:val="center"/>
        <w:rPr>
          <w:rFonts w:eastAsiaTheme="minorHAnsi"/>
          <w:color w:val="000000"/>
          <w:sz w:val="22"/>
          <w:szCs w:val="22"/>
          <w:lang w:val="it-IT"/>
        </w:rPr>
      </w:pPr>
      <w:r w:rsidRPr="00E30F57">
        <w:rPr>
          <w:rFonts w:eastAsiaTheme="minorHAnsi"/>
          <w:b/>
          <w:color w:val="000000"/>
          <w:sz w:val="22"/>
          <w:szCs w:val="22"/>
          <w:lang w:val="it-IT"/>
        </w:rPr>
        <w:t>ANEXA LA FORMULARUL DE OFERTA</w:t>
      </w:r>
      <w:r w:rsidR="00B146C6">
        <w:rPr>
          <w:rFonts w:eastAsiaTheme="minorHAnsi"/>
          <w:b/>
          <w:color w:val="000000"/>
          <w:sz w:val="22"/>
          <w:szCs w:val="22"/>
          <w:lang w:val="it-IT"/>
        </w:rPr>
        <w:t xml:space="preserve"> / </w:t>
      </w:r>
      <w:r w:rsidRPr="00E30F57">
        <w:rPr>
          <w:rFonts w:eastAsiaTheme="minorHAnsi"/>
          <w:color w:val="000000"/>
          <w:sz w:val="22"/>
          <w:szCs w:val="22"/>
          <w:lang w:val="it-IT"/>
        </w:rPr>
        <w:t>(oferta detaliata)</w:t>
      </w:r>
    </w:p>
    <w:p w:rsidR="009C17EC" w:rsidRDefault="009C17EC" w:rsidP="009C17EC">
      <w:pPr>
        <w:jc w:val="both"/>
        <w:rPr>
          <w:rFonts w:eastAsiaTheme="minorEastAsia"/>
          <w:b/>
          <w:i/>
          <w:sz w:val="22"/>
          <w:szCs w:val="22"/>
        </w:rPr>
      </w:pPr>
      <w:r w:rsidRPr="003A4619">
        <w:rPr>
          <w:rFonts w:eastAsiaTheme="minorEastAsia"/>
          <w:b/>
          <w:i/>
          <w:sz w:val="22"/>
          <w:szCs w:val="22"/>
          <w:u w:val="single"/>
        </w:rPr>
        <w:t xml:space="preserve">Achizitie materiale de curatenie, dezinfectanti si produse de sterilizare” pentru CABINETELE STOMATOLOGICE SCOLARE NR.1 SI 2 din strada Republicii nr.58, Onesti, judetul </w:t>
      </w:r>
      <w:proofErr w:type="gramStart"/>
      <w:r w:rsidRPr="003A4619">
        <w:rPr>
          <w:rFonts w:eastAsiaTheme="minorEastAsia"/>
          <w:b/>
          <w:i/>
          <w:sz w:val="22"/>
          <w:szCs w:val="22"/>
          <w:u w:val="single"/>
        </w:rPr>
        <w:t xml:space="preserve">Bacau </w:t>
      </w:r>
      <w:r w:rsidRPr="003A4619">
        <w:rPr>
          <w:rFonts w:eastAsiaTheme="minorEastAsia"/>
          <w:b/>
          <w:i/>
          <w:sz w:val="22"/>
          <w:szCs w:val="22"/>
        </w:rPr>
        <w:t>,</w:t>
      </w:r>
      <w:proofErr w:type="gramEnd"/>
    </w:p>
    <w:p w:rsidR="009C17EC" w:rsidRDefault="009C17EC" w:rsidP="009C17EC">
      <w:pPr>
        <w:jc w:val="both"/>
        <w:rPr>
          <w:rFonts w:eastAsiaTheme="minorEastAsia"/>
          <w:b/>
          <w:i/>
          <w:sz w:val="22"/>
          <w:szCs w:val="22"/>
        </w:rPr>
      </w:pPr>
      <w:r w:rsidRPr="003A4619">
        <w:rPr>
          <w:rFonts w:eastAsiaTheme="minorEastAsia"/>
          <w:b/>
          <w:bCs/>
          <w:i/>
          <w:sz w:val="22"/>
          <w:szCs w:val="22"/>
          <w:lang w:val="ro-RO"/>
        </w:rPr>
        <w:t xml:space="preserve">Coduri de clasificare CPV </w:t>
      </w:r>
      <w:r w:rsidRPr="003A4619">
        <w:rPr>
          <w:rFonts w:eastAsiaTheme="minorEastAsia"/>
          <w:b/>
          <w:i/>
          <w:sz w:val="22"/>
          <w:szCs w:val="22"/>
        </w:rPr>
        <w:t xml:space="preserve">24455000-8 Dezinfectanţi (Rev.2), </w:t>
      </w:r>
    </w:p>
    <w:p w:rsidR="009C17EC" w:rsidRDefault="009C17EC" w:rsidP="009C17EC">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33631600-8-Antiseptice si dezinfectanti</w:t>
      </w:r>
      <w:r>
        <w:rPr>
          <w:rFonts w:eastAsiaTheme="minorEastAsia"/>
          <w:b/>
          <w:i/>
          <w:sz w:val="22"/>
          <w:szCs w:val="22"/>
        </w:rPr>
        <w:t xml:space="preserve"> (Rev.2)</w:t>
      </w:r>
      <w:r w:rsidRPr="003A4619">
        <w:rPr>
          <w:rFonts w:eastAsiaTheme="minorEastAsia"/>
          <w:b/>
          <w:i/>
          <w:sz w:val="22"/>
          <w:szCs w:val="22"/>
        </w:rPr>
        <w:t xml:space="preserve">,  </w:t>
      </w:r>
    </w:p>
    <w:p w:rsidR="009C17EC" w:rsidRDefault="009C17EC" w:rsidP="009C17EC">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33141800-8-Consumabile dentare (Rev.2); </w:t>
      </w:r>
    </w:p>
    <w:p w:rsidR="009C17EC" w:rsidRDefault="009C17EC" w:rsidP="009C17EC">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30192800-9-Etichete </w:t>
      </w:r>
      <w:proofErr w:type="gramStart"/>
      <w:r w:rsidRPr="003A4619">
        <w:rPr>
          <w:rFonts w:eastAsiaTheme="minorEastAsia"/>
          <w:b/>
          <w:i/>
          <w:sz w:val="22"/>
          <w:szCs w:val="22"/>
        </w:rPr>
        <w:t>autocolante  (</w:t>
      </w:r>
      <w:proofErr w:type="gramEnd"/>
      <w:r w:rsidRPr="003A4619">
        <w:rPr>
          <w:rFonts w:eastAsiaTheme="minorEastAsia"/>
          <w:b/>
          <w:i/>
          <w:sz w:val="22"/>
          <w:szCs w:val="22"/>
        </w:rPr>
        <w:t>Rev.2)</w:t>
      </w:r>
      <w:r>
        <w:rPr>
          <w:rFonts w:eastAsiaTheme="minorEastAsia"/>
          <w:b/>
          <w:i/>
          <w:sz w:val="22"/>
          <w:szCs w:val="22"/>
        </w:rPr>
        <w:t>,</w:t>
      </w:r>
    </w:p>
    <w:tbl>
      <w:tblPr>
        <w:tblW w:w="10595" w:type="dxa"/>
        <w:tblInd w:w="-318" w:type="dxa"/>
        <w:tblLook w:val="04A0" w:firstRow="1" w:lastRow="0" w:firstColumn="1" w:lastColumn="0" w:noHBand="0" w:noVBand="1"/>
      </w:tblPr>
      <w:tblGrid>
        <w:gridCol w:w="866"/>
        <w:gridCol w:w="3388"/>
        <w:gridCol w:w="1134"/>
        <w:gridCol w:w="992"/>
        <w:gridCol w:w="1984"/>
        <w:gridCol w:w="2231"/>
      </w:tblGrid>
      <w:tr w:rsidR="00EE7A9E" w:rsidRPr="00E30F57" w:rsidTr="008117CA">
        <w:trPr>
          <w:trHeight w:val="288"/>
        </w:trPr>
        <w:tc>
          <w:tcPr>
            <w:tcW w:w="866" w:type="dxa"/>
            <w:tcBorders>
              <w:top w:val="nil"/>
              <w:left w:val="nil"/>
              <w:bottom w:val="nil"/>
              <w:right w:val="nil"/>
            </w:tcBorders>
            <w:shd w:val="clear" w:color="auto" w:fill="auto"/>
            <w:noWrap/>
            <w:vAlign w:val="bottom"/>
            <w:hideMark/>
          </w:tcPr>
          <w:p w:rsidR="00EE7A9E" w:rsidRPr="00E30F57" w:rsidRDefault="00EE7A9E" w:rsidP="00EE7A9E">
            <w:pPr>
              <w:rPr>
                <w:color w:val="000000"/>
                <w:sz w:val="22"/>
                <w:szCs w:val="22"/>
              </w:rPr>
            </w:pPr>
          </w:p>
        </w:tc>
        <w:tc>
          <w:tcPr>
            <w:tcW w:w="9729" w:type="dxa"/>
            <w:gridSpan w:val="5"/>
            <w:tcBorders>
              <w:top w:val="nil"/>
              <w:left w:val="nil"/>
              <w:bottom w:val="nil"/>
            </w:tcBorders>
            <w:shd w:val="clear" w:color="auto" w:fill="auto"/>
            <w:noWrap/>
            <w:vAlign w:val="bottom"/>
          </w:tcPr>
          <w:p w:rsidR="00EE7A9E" w:rsidRPr="00E30F57" w:rsidRDefault="00EE7A9E" w:rsidP="00EE7A9E">
            <w:pPr>
              <w:rPr>
                <w:color w:val="000000"/>
                <w:sz w:val="22"/>
                <w:szCs w:val="22"/>
              </w:rPr>
            </w:pPr>
          </w:p>
        </w:tc>
      </w:tr>
      <w:tr w:rsidR="008117CA" w:rsidRPr="00E30F57" w:rsidTr="004C2DE4">
        <w:trPr>
          <w:trHeight w:val="495"/>
        </w:trPr>
        <w:tc>
          <w:tcPr>
            <w:tcW w:w="866" w:type="dxa"/>
            <w:tcBorders>
              <w:top w:val="single" w:sz="4" w:space="0" w:color="auto"/>
              <w:left w:val="single" w:sz="4" w:space="0" w:color="auto"/>
              <w:bottom w:val="single" w:sz="4" w:space="0" w:color="auto"/>
              <w:right w:val="single" w:sz="4" w:space="0" w:color="auto"/>
            </w:tcBorders>
            <w:vAlign w:val="center"/>
            <w:hideMark/>
          </w:tcPr>
          <w:p w:rsidR="008117CA" w:rsidRPr="00E30F57" w:rsidRDefault="008117CA" w:rsidP="00EE7A9E">
            <w:pPr>
              <w:rPr>
                <w:b/>
                <w:bCs/>
                <w:sz w:val="22"/>
                <w:szCs w:val="22"/>
              </w:rPr>
            </w:pPr>
          </w:p>
        </w:tc>
        <w:tc>
          <w:tcPr>
            <w:tcW w:w="3388" w:type="dxa"/>
            <w:tcBorders>
              <w:top w:val="single" w:sz="4" w:space="0" w:color="auto"/>
              <w:left w:val="single" w:sz="4" w:space="0" w:color="auto"/>
              <w:bottom w:val="single" w:sz="4" w:space="0" w:color="auto"/>
              <w:right w:val="single" w:sz="4" w:space="0" w:color="auto"/>
            </w:tcBorders>
            <w:vAlign w:val="center"/>
            <w:hideMark/>
          </w:tcPr>
          <w:p w:rsidR="008117CA" w:rsidRPr="00E30F57" w:rsidRDefault="008117CA" w:rsidP="008117CA">
            <w:pPr>
              <w:jc w:val="center"/>
              <w:rPr>
                <w:b/>
                <w:bCs/>
                <w:sz w:val="22"/>
                <w:szCs w:val="22"/>
              </w:rPr>
            </w:pPr>
            <w:r>
              <w:rPr>
                <w:b/>
                <w:bCs/>
                <w:sz w:val="22"/>
                <w:szCs w:val="22"/>
              </w:rPr>
              <w:t>Denumire material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117CA" w:rsidRPr="00E30F57" w:rsidRDefault="008117CA" w:rsidP="00EE7A9E">
            <w:pPr>
              <w:jc w:val="center"/>
              <w:rPr>
                <w:b/>
                <w:bCs/>
                <w:sz w:val="22"/>
                <w:szCs w:val="22"/>
              </w:rPr>
            </w:pPr>
            <w:r>
              <w:rPr>
                <w:b/>
                <w:bCs/>
                <w:sz w:val="22"/>
                <w:szCs w:val="22"/>
              </w:rPr>
              <w:t>UM</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17CA" w:rsidRPr="00E30F57" w:rsidRDefault="008117CA" w:rsidP="00EE7A9E">
            <w:pPr>
              <w:jc w:val="center"/>
              <w:rPr>
                <w:b/>
                <w:bCs/>
                <w:sz w:val="22"/>
                <w:szCs w:val="22"/>
              </w:rPr>
            </w:pPr>
            <w:r w:rsidRPr="00E30F57">
              <w:rPr>
                <w:b/>
                <w:bCs/>
                <w:sz w:val="22"/>
                <w:szCs w:val="22"/>
              </w:rPr>
              <w:t>Cant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7CA" w:rsidRPr="00E30F57" w:rsidRDefault="008117CA" w:rsidP="00EE7A9E">
            <w:pPr>
              <w:jc w:val="center"/>
              <w:rPr>
                <w:b/>
                <w:bCs/>
                <w:sz w:val="22"/>
                <w:szCs w:val="22"/>
              </w:rPr>
            </w:pPr>
            <w:r w:rsidRPr="00E30F57">
              <w:rPr>
                <w:b/>
                <w:bCs/>
                <w:sz w:val="22"/>
                <w:szCs w:val="22"/>
              </w:rPr>
              <w:t>pret unitar</w:t>
            </w:r>
          </w:p>
        </w:tc>
        <w:tc>
          <w:tcPr>
            <w:tcW w:w="2231" w:type="dxa"/>
            <w:tcBorders>
              <w:top w:val="single" w:sz="4" w:space="0" w:color="auto"/>
              <w:left w:val="nil"/>
              <w:bottom w:val="single" w:sz="4" w:space="0" w:color="auto"/>
              <w:right w:val="single" w:sz="4" w:space="0" w:color="auto"/>
            </w:tcBorders>
            <w:shd w:val="clear" w:color="000000" w:fill="FFFFFF"/>
            <w:vAlign w:val="center"/>
            <w:hideMark/>
          </w:tcPr>
          <w:p w:rsidR="008117CA" w:rsidRPr="00E30F57" w:rsidRDefault="008117CA" w:rsidP="00EE7A9E">
            <w:pPr>
              <w:jc w:val="center"/>
              <w:rPr>
                <w:b/>
                <w:bCs/>
                <w:sz w:val="22"/>
                <w:szCs w:val="22"/>
              </w:rPr>
            </w:pPr>
            <w:r w:rsidRPr="00E30F57">
              <w:rPr>
                <w:b/>
                <w:bCs/>
                <w:sz w:val="22"/>
                <w:szCs w:val="22"/>
              </w:rPr>
              <w:t>Valoare</w:t>
            </w:r>
          </w:p>
          <w:p w:rsidR="008117CA" w:rsidRPr="00E30F57" w:rsidRDefault="008117CA" w:rsidP="00EE7A9E">
            <w:pPr>
              <w:jc w:val="center"/>
              <w:rPr>
                <w:b/>
                <w:bCs/>
                <w:sz w:val="22"/>
                <w:szCs w:val="22"/>
              </w:rPr>
            </w:pPr>
            <w:r w:rsidRPr="00E30F57">
              <w:rPr>
                <w:b/>
                <w:bCs/>
                <w:sz w:val="22"/>
                <w:szCs w:val="22"/>
              </w:rPr>
              <w:t xml:space="preserve">Lei fara TVA </w:t>
            </w:r>
          </w:p>
        </w:tc>
      </w:tr>
      <w:tr w:rsidR="00B146C6" w:rsidRPr="00E30F57" w:rsidTr="003A4619">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1</w:t>
            </w:r>
          </w:p>
        </w:tc>
        <w:tc>
          <w:tcPr>
            <w:tcW w:w="3388"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r w:rsidRPr="00AB0094">
              <w:t>Solutie concentrata dezinfectant de nivel mediu pentru dezinfectia instrumentarului  stomatologic</w:t>
            </w:r>
          </w:p>
          <w:p w:rsidR="00B146C6" w:rsidRPr="00AB0094" w:rsidRDefault="00B146C6" w:rsidP="00B146C6">
            <w:r w:rsidRPr="00AB0094">
              <w:t>VIRUTON FORTE-1L</w:t>
            </w:r>
          </w:p>
        </w:tc>
        <w:tc>
          <w:tcPr>
            <w:tcW w:w="1134"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pPr>
              <w:jc w:val="center"/>
            </w:pPr>
          </w:p>
          <w:p w:rsidR="00B146C6" w:rsidRPr="00AB0094" w:rsidRDefault="00B146C6" w:rsidP="00B146C6">
            <w:pPr>
              <w:jc w:val="center"/>
            </w:pPr>
          </w:p>
          <w:p w:rsidR="00B146C6" w:rsidRPr="00AB0094" w:rsidRDefault="00B146C6" w:rsidP="00B146C6">
            <w:pPr>
              <w:jc w:val="center"/>
            </w:pPr>
            <w:r w:rsidRPr="00AB0094">
              <w:t>litru</w:t>
            </w:r>
          </w:p>
        </w:tc>
        <w:tc>
          <w:tcPr>
            <w:tcW w:w="992"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p w:rsidR="00B146C6" w:rsidRPr="00AB0094" w:rsidRDefault="00B146C6" w:rsidP="00B146C6">
            <w:pPr>
              <w:jc w:val="center"/>
            </w:pPr>
          </w:p>
          <w:p w:rsidR="00B146C6" w:rsidRPr="00AB0094" w:rsidRDefault="00B146C6" w:rsidP="00B146C6">
            <w:pPr>
              <w:jc w:val="center"/>
            </w:pPr>
            <w:r w:rsidRPr="00AB0094">
              <w:t>2</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rFonts w:eastAsiaTheme="minorHAnsi"/>
                <w:sz w:val="22"/>
                <w:szCs w:val="22"/>
              </w:rPr>
            </w:pPr>
            <w:r w:rsidRPr="00E30F57">
              <w:rPr>
                <w:rFonts w:eastAsiaTheme="minorHAnsi"/>
                <w:color w:val="000000"/>
                <w:sz w:val="22"/>
                <w:szCs w:val="22"/>
                <w:highlight w:val="yellow"/>
              </w:rPr>
              <w:t>(Se va completa de catre ofertant)</w:t>
            </w:r>
          </w:p>
        </w:tc>
      </w:tr>
      <w:tr w:rsidR="00B146C6" w:rsidRPr="00E30F57" w:rsidTr="003A4619">
        <w:trPr>
          <w:trHeight w:val="42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2</w:t>
            </w:r>
          </w:p>
        </w:tc>
        <w:tc>
          <w:tcPr>
            <w:tcW w:w="3388" w:type="dxa"/>
            <w:tcBorders>
              <w:top w:val="nil"/>
              <w:left w:val="nil"/>
              <w:bottom w:val="single" w:sz="4" w:space="0" w:color="auto"/>
              <w:right w:val="single" w:sz="4" w:space="0" w:color="auto"/>
            </w:tcBorders>
            <w:shd w:val="clear" w:color="000000" w:fill="FFFFFF"/>
            <w:hideMark/>
          </w:tcPr>
          <w:p w:rsidR="00B146C6" w:rsidRPr="00AB0094" w:rsidRDefault="00B146C6" w:rsidP="00B146C6">
            <w:r w:rsidRPr="00AB0094">
              <w:t>Solutie concentrata de dezinfectant de nivel inalt pentru instrumentarul stomatologic</w:t>
            </w:r>
          </w:p>
          <w:p w:rsidR="00B146C6" w:rsidRPr="00AB0094" w:rsidRDefault="00B146C6" w:rsidP="00B146C6">
            <w:r w:rsidRPr="00AB0094">
              <w:t>BIONET AG-1L</w:t>
            </w:r>
          </w:p>
        </w:tc>
        <w:tc>
          <w:tcPr>
            <w:tcW w:w="1134" w:type="dxa"/>
            <w:tcBorders>
              <w:top w:val="nil"/>
              <w:left w:val="nil"/>
              <w:bottom w:val="single" w:sz="4" w:space="0" w:color="auto"/>
              <w:right w:val="single" w:sz="4" w:space="0" w:color="auto"/>
            </w:tcBorders>
            <w:shd w:val="clear" w:color="000000" w:fill="FFFFFF"/>
            <w:hideMark/>
          </w:tcPr>
          <w:p w:rsidR="00B146C6" w:rsidRPr="00AB0094" w:rsidRDefault="00B146C6" w:rsidP="00B146C6">
            <w:pPr>
              <w:jc w:val="center"/>
            </w:pPr>
          </w:p>
          <w:p w:rsidR="00B146C6" w:rsidRPr="00AB0094" w:rsidRDefault="00B146C6" w:rsidP="00B146C6">
            <w:pPr>
              <w:jc w:val="center"/>
            </w:pPr>
          </w:p>
          <w:p w:rsidR="00B146C6" w:rsidRPr="00AB0094" w:rsidRDefault="00B146C6" w:rsidP="00B146C6">
            <w:pPr>
              <w:jc w:val="center"/>
            </w:pPr>
            <w:r w:rsidRPr="00AB0094">
              <w:t>litru</w:t>
            </w:r>
          </w:p>
        </w:tc>
        <w:tc>
          <w:tcPr>
            <w:tcW w:w="992"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p w:rsidR="00B146C6" w:rsidRPr="00AB0094" w:rsidRDefault="00B146C6" w:rsidP="00B146C6">
            <w:pPr>
              <w:jc w:val="center"/>
            </w:pPr>
          </w:p>
          <w:p w:rsidR="00B146C6" w:rsidRPr="00AB0094" w:rsidRDefault="00B146C6" w:rsidP="00B146C6">
            <w:pPr>
              <w:jc w:val="center"/>
            </w:pPr>
            <w:r w:rsidRPr="00AB0094">
              <w:t>2</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r>
      <w:tr w:rsidR="00B146C6" w:rsidRPr="00E30F57" w:rsidTr="003A4619">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3</w:t>
            </w:r>
          </w:p>
        </w:tc>
        <w:tc>
          <w:tcPr>
            <w:tcW w:w="3388"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r w:rsidRPr="00AB0094">
              <w:t>Solutie detergent  enzimatic concentrata pentru decontaminarea instrumentarului stomatologic</w:t>
            </w:r>
          </w:p>
          <w:p w:rsidR="00B146C6" w:rsidRPr="00AB0094" w:rsidRDefault="00B146C6" w:rsidP="00B146C6">
            <w:r w:rsidRPr="00AB0094">
              <w:t>GYGAZIME-2L</w:t>
            </w:r>
          </w:p>
        </w:tc>
        <w:tc>
          <w:tcPr>
            <w:tcW w:w="1134"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pPr>
              <w:jc w:val="center"/>
            </w:pPr>
          </w:p>
          <w:p w:rsidR="00B146C6" w:rsidRPr="00AB0094" w:rsidRDefault="00B146C6" w:rsidP="00B146C6"/>
          <w:p w:rsidR="00B146C6" w:rsidRPr="00AB0094" w:rsidRDefault="00B146C6" w:rsidP="00B146C6">
            <w:pPr>
              <w:jc w:val="center"/>
            </w:pPr>
            <w:r w:rsidRPr="00AB0094">
              <w:t>litru</w:t>
            </w:r>
          </w:p>
        </w:tc>
        <w:tc>
          <w:tcPr>
            <w:tcW w:w="992" w:type="dxa"/>
            <w:tcBorders>
              <w:top w:val="nil"/>
              <w:left w:val="nil"/>
              <w:bottom w:val="single" w:sz="4" w:space="0" w:color="auto"/>
              <w:right w:val="single" w:sz="4" w:space="0" w:color="auto"/>
            </w:tcBorders>
            <w:shd w:val="clear" w:color="000000" w:fill="FFFFFF"/>
            <w:hideMark/>
          </w:tcPr>
          <w:p w:rsidR="00B146C6" w:rsidRPr="00AB0094" w:rsidRDefault="00B146C6" w:rsidP="00B146C6"/>
          <w:p w:rsidR="00B146C6" w:rsidRPr="00AB0094" w:rsidRDefault="00B146C6" w:rsidP="00B146C6"/>
          <w:p w:rsidR="00B146C6" w:rsidRPr="00AB0094" w:rsidRDefault="00B146C6" w:rsidP="00B146C6">
            <w:pPr>
              <w:jc w:val="center"/>
            </w:pPr>
            <w:r>
              <w:t>1</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r>
      <w:tr w:rsidR="00B146C6" w:rsidRPr="00E30F57" w:rsidTr="003A4619">
        <w:trPr>
          <w:trHeight w:val="43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4</w:t>
            </w:r>
          </w:p>
        </w:tc>
        <w:tc>
          <w:tcPr>
            <w:tcW w:w="3388" w:type="dxa"/>
            <w:tcBorders>
              <w:top w:val="nil"/>
              <w:left w:val="nil"/>
              <w:bottom w:val="single" w:sz="4" w:space="0" w:color="auto"/>
              <w:right w:val="single" w:sz="4" w:space="0" w:color="auto"/>
            </w:tcBorders>
            <w:shd w:val="clear" w:color="000000" w:fill="FFFFFF"/>
            <w:hideMark/>
          </w:tcPr>
          <w:p w:rsidR="00B146C6" w:rsidRPr="00AB0094" w:rsidRDefault="00B146C6" w:rsidP="00B146C6">
            <w:r w:rsidRPr="00AB0094">
              <w:t>Produse pentru dezinfectia miinilor</w:t>
            </w:r>
          </w:p>
          <w:p w:rsidR="00B146C6" w:rsidRPr="00AB0094" w:rsidRDefault="00B146C6" w:rsidP="00B146C6">
            <w:r w:rsidRPr="00AB0094">
              <w:t>DESDERMAN CARE-1L</w:t>
            </w:r>
          </w:p>
        </w:tc>
        <w:tc>
          <w:tcPr>
            <w:tcW w:w="1134" w:type="dxa"/>
            <w:tcBorders>
              <w:top w:val="nil"/>
              <w:left w:val="nil"/>
              <w:bottom w:val="single" w:sz="4" w:space="0" w:color="auto"/>
              <w:right w:val="single" w:sz="4" w:space="0" w:color="auto"/>
            </w:tcBorders>
            <w:shd w:val="clear" w:color="000000" w:fill="FFFFFF"/>
            <w:hideMark/>
          </w:tcPr>
          <w:p w:rsidR="00B146C6" w:rsidRPr="00AB0094" w:rsidRDefault="00B146C6" w:rsidP="00B146C6">
            <w:pPr>
              <w:jc w:val="center"/>
            </w:pPr>
          </w:p>
          <w:p w:rsidR="00B146C6" w:rsidRPr="00AB0094" w:rsidRDefault="00B146C6" w:rsidP="00B146C6">
            <w:pPr>
              <w:jc w:val="center"/>
            </w:pPr>
            <w:r w:rsidRPr="00AB0094">
              <w:t>litru</w:t>
            </w:r>
          </w:p>
        </w:tc>
        <w:tc>
          <w:tcPr>
            <w:tcW w:w="992" w:type="dxa"/>
            <w:tcBorders>
              <w:top w:val="nil"/>
              <w:left w:val="nil"/>
              <w:bottom w:val="single" w:sz="4" w:space="0" w:color="auto"/>
              <w:right w:val="single" w:sz="4" w:space="0" w:color="auto"/>
            </w:tcBorders>
            <w:shd w:val="clear" w:color="000000" w:fill="FFFFFF"/>
            <w:hideMark/>
          </w:tcPr>
          <w:p w:rsidR="00B146C6" w:rsidRPr="00AB0094" w:rsidRDefault="00B146C6" w:rsidP="00B146C6"/>
          <w:p w:rsidR="00B146C6" w:rsidRPr="00AB0094" w:rsidRDefault="00B146C6" w:rsidP="00B146C6">
            <w:pPr>
              <w:jc w:val="center"/>
            </w:pPr>
            <w:r w:rsidRPr="00AB0094">
              <w:t>1</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rFonts w:eastAsiaTheme="minorHAnsi"/>
                <w:sz w:val="22"/>
                <w:szCs w:val="22"/>
              </w:rPr>
            </w:pPr>
            <w:r w:rsidRPr="00E30F57">
              <w:rPr>
                <w:rFonts w:eastAsiaTheme="minorHAnsi"/>
                <w:color w:val="000000"/>
                <w:sz w:val="22"/>
                <w:szCs w:val="22"/>
                <w:highlight w:val="yellow"/>
              </w:rPr>
              <w:t>(Se va completa de catre ofertant)</w:t>
            </w:r>
          </w:p>
        </w:tc>
      </w:tr>
      <w:tr w:rsidR="00B146C6" w:rsidRPr="00E30F57" w:rsidTr="003A4619">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5</w:t>
            </w:r>
          </w:p>
        </w:tc>
        <w:tc>
          <w:tcPr>
            <w:tcW w:w="3388" w:type="dxa"/>
            <w:tcBorders>
              <w:top w:val="nil"/>
              <w:left w:val="nil"/>
              <w:bottom w:val="single" w:sz="4" w:space="0" w:color="auto"/>
              <w:right w:val="single" w:sz="4" w:space="0" w:color="auto"/>
            </w:tcBorders>
            <w:shd w:val="clear" w:color="000000" w:fill="FFFFFF"/>
            <w:hideMark/>
          </w:tcPr>
          <w:p w:rsidR="00B146C6" w:rsidRPr="00AB0094" w:rsidRDefault="00B146C6" w:rsidP="00B146C6">
            <w:r w:rsidRPr="00AB0094">
              <w:t>Test BOWIE&amp;DICK HELIX PCD</w:t>
            </w:r>
          </w:p>
          <w:p w:rsidR="00B146C6" w:rsidRPr="00AB0094" w:rsidRDefault="00B146C6" w:rsidP="00B146C6">
            <w:r w:rsidRPr="00AB0094">
              <w:t>1 furtun de 1,5m+250 indicatori</w:t>
            </w:r>
          </w:p>
        </w:tc>
        <w:tc>
          <w:tcPr>
            <w:tcW w:w="1134" w:type="dxa"/>
            <w:tcBorders>
              <w:top w:val="nil"/>
              <w:left w:val="nil"/>
              <w:bottom w:val="single" w:sz="4" w:space="0" w:color="auto"/>
              <w:right w:val="single" w:sz="4" w:space="0" w:color="auto"/>
            </w:tcBorders>
            <w:shd w:val="clear" w:color="000000" w:fill="FFFFFF"/>
            <w:hideMark/>
          </w:tcPr>
          <w:p w:rsidR="00B146C6" w:rsidRPr="00AB0094" w:rsidRDefault="00B146C6" w:rsidP="00B146C6">
            <w:pPr>
              <w:jc w:val="center"/>
            </w:pPr>
          </w:p>
          <w:p w:rsidR="00B146C6" w:rsidRPr="00AB0094" w:rsidRDefault="00B146C6" w:rsidP="00B146C6">
            <w:pPr>
              <w:jc w:val="center"/>
            </w:pPr>
            <w:r w:rsidRPr="00AB0094">
              <w:t>buc</w:t>
            </w:r>
          </w:p>
        </w:tc>
        <w:tc>
          <w:tcPr>
            <w:tcW w:w="992" w:type="dxa"/>
            <w:tcBorders>
              <w:top w:val="nil"/>
              <w:left w:val="nil"/>
              <w:bottom w:val="single" w:sz="4" w:space="0" w:color="auto"/>
              <w:right w:val="single" w:sz="4" w:space="0" w:color="auto"/>
            </w:tcBorders>
            <w:shd w:val="clear" w:color="000000" w:fill="FFFFFF"/>
            <w:hideMark/>
          </w:tcPr>
          <w:p w:rsidR="00B146C6" w:rsidRPr="00AB0094" w:rsidRDefault="00B146C6" w:rsidP="00B146C6"/>
          <w:p w:rsidR="00B146C6" w:rsidRPr="00AB0094" w:rsidRDefault="00B146C6" w:rsidP="00B146C6">
            <w:pPr>
              <w:jc w:val="center"/>
            </w:pPr>
            <w:r w:rsidRPr="00AB0094">
              <w:t>250</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r>
      <w:tr w:rsidR="00B146C6" w:rsidRPr="00E30F57" w:rsidTr="003A4619">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6</w:t>
            </w:r>
          </w:p>
        </w:tc>
        <w:tc>
          <w:tcPr>
            <w:tcW w:w="3388"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r w:rsidRPr="00AB0094">
              <w:t>Produse pentru dezinfectie de nivel mediu a suprafetelor de lucru spray</w:t>
            </w:r>
          </w:p>
          <w:p w:rsidR="00B146C6" w:rsidRPr="00AB0094" w:rsidRDefault="00B146C6" w:rsidP="00B146C6">
            <w:r w:rsidRPr="00AB0094">
              <w:t>MIKROZID-1L</w:t>
            </w:r>
          </w:p>
        </w:tc>
        <w:tc>
          <w:tcPr>
            <w:tcW w:w="1134"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pPr>
              <w:jc w:val="center"/>
            </w:pPr>
          </w:p>
          <w:p w:rsidR="00B146C6" w:rsidRPr="00AB0094" w:rsidRDefault="00B146C6" w:rsidP="00B146C6">
            <w:pPr>
              <w:jc w:val="center"/>
            </w:pPr>
            <w:r w:rsidRPr="00AB0094">
              <w:t>litru</w:t>
            </w:r>
          </w:p>
        </w:tc>
        <w:tc>
          <w:tcPr>
            <w:tcW w:w="992" w:type="dxa"/>
            <w:tcBorders>
              <w:top w:val="nil"/>
              <w:left w:val="nil"/>
              <w:bottom w:val="single" w:sz="4" w:space="0" w:color="auto"/>
              <w:right w:val="single" w:sz="4" w:space="0" w:color="auto"/>
            </w:tcBorders>
            <w:shd w:val="clear" w:color="000000" w:fill="FFFFFF"/>
            <w:hideMark/>
          </w:tcPr>
          <w:p w:rsidR="00B146C6" w:rsidRPr="00AB0094" w:rsidRDefault="00B146C6" w:rsidP="00B146C6"/>
          <w:p w:rsidR="00B146C6" w:rsidRPr="00AB0094" w:rsidRDefault="00B146C6" w:rsidP="00B146C6">
            <w:pPr>
              <w:jc w:val="center"/>
            </w:pPr>
            <w:r w:rsidRPr="00AB0094">
              <w:t>3</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r>
      <w:tr w:rsidR="00B146C6" w:rsidRPr="00E30F57" w:rsidTr="003A4619">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7</w:t>
            </w:r>
          </w:p>
        </w:tc>
        <w:tc>
          <w:tcPr>
            <w:tcW w:w="3388"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r w:rsidRPr="00AB0094">
              <w:t>Solutie concentrata de dezinfectie de nivel mediu pentru dezinfectarea  suprafetelor mari</w:t>
            </w:r>
          </w:p>
          <w:p w:rsidR="00B146C6" w:rsidRPr="00AB0094" w:rsidRDefault="00B146C6" w:rsidP="00B146C6">
            <w:r w:rsidRPr="00AB0094">
              <w:t>SURFANIOS PREMIUM-1L</w:t>
            </w:r>
          </w:p>
        </w:tc>
        <w:tc>
          <w:tcPr>
            <w:tcW w:w="1134" w:type="dxa"/>
            <w:tcBorders>
              <w:top w:val="nil"/>
              <w:left w:val="nil"/>
              <w:bottom w:val="single" w:sz="4" w:space="0" w:color="auto"/>
              <w:right w:val="single" w:sz="4" w:space="0" w:color="auto"/>
            </w:tcBorders>
            <w:shd w:val="clear" w:color="000000" w:fill="FFFFFF"/>
            <w:noWrap/>
            <w:hideMark/>
          </w:tcPr>
          <w:p w:rsidR="00B146C6" w:rsidRPr="00AB0094" w:rsidRDefault="00B146C6" w:rsidP="00B146C6">
            <w:pPr>
              <w:jc w:val="center"/>
            </w:pPr>
          </w:p>
          <w:p w:rsidR="00B146C6" w:rsidRPr="00AB0094" w:rsidRDefault="00B146C6" w:rsidP="00B146C6"/>
          <w:p w:rsidR="00B146C6" w:rsidRPr="00AB0094" w:rsidRDefault="00B146C6" w:rsidP="00B146C6">
            <w:pPr>
              <w:jc w:val="center"/>
            </w:pPr>
            <w:r w:rsidRPr="00AB0094">
              <w:t>litru</w:t>
            </w:r>
          </w:p>
        </w:tc>
        <w:tc>
          <w:tcPr>
            <w:tcW w:w="992" w:type="dxa"/>
            <w:tcBorders>
              <w:top w:val="nil"/>
              <w:left w:val="nil"/>
              <w:bottom w:val="single" w:sz="4" w:space="0" w:color="auto"/>
              <w:right w:val="single" w:sz="4" w:space="0" w:color="auto"/>
            </w:tcBorders>
            <w:shd w:val="clear" w:color="000000" w:fill="FFFFFF"/>
            <w:hideMark/>
          </w:tcPr>
          <w:p w:rsidR="00B146C6" w:rsidRPr="00AB0094" w:rsidRDefault="00B146C6" w:rsidP="00B146C6"/>
          <w:p w:rsidR="00B146C6" w:rsidRPr="00AB0094" w:rsidRDefault="00B146C6" w:rsidP="00B146C6"/>
          <w:p w:rsidR="00B146C6" w:rsidRPr="00AB0094" w:rsidRDefault="00B146C6" w:rsidP="00B146C6">
            <w:pPr>
              <w:jc w:val="center"/>
            </w:pPr>
            <w:r w:rsidRPr="00AB0094">
              <w:t>1</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rFonts w:eastAsiaTheme="minorHAnsi"/>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rFonts w:eastAsiaTheme="minorHAnsi"/>
                <w:sz w:val="22"/>
                <w:szCs w:val="22"/>
              </w:rPr>
            </w:pPr>
            <w:r w:rsidRPr="00E30F57">
              <w:rPr>
                <w:rFonts w:eastAsiaTheme="minorHAnsi"/>
                <w:color w:val="000000"/>
                <w:sz w:val="22"/>
                <w:szCs w:val="22"/>
                <w:highlight w:val="yellow"/>
              </w:rPr>
              <w:t>(Se va completa de catre ofertant)</w:t>
            </w:r>
          </w:p>
        </w:tc>
      </w:tr>
      <w:tr w:rsidR="00B146C6" w:rsidRPr="00E30F57" w:rsidTr="003A4619">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8</w:t>
            </w:r>
          </w:p>
        </w:tc>
        <w:tc>
          <w:tcPr>
            <w:tcW w:w="3388" w:type="dxa"/>
            <w:tcBorders>
              <w:top w:val="nil"/>
              <w:left w:val="nil"/>
              <w:bottom w:val="single" w:sz="4" w:space="0" w:color="auto"/>
              <w:right w:val="single" w:sz="4" w:space="0" w:color="auto"/>
            </w:tcBorders>
            <w:shd w:val="clear" w:color="000000" w:fill="FFFFFF"/>
            <w:hideMark/>
          </w:tcPr>
          <w:p w:rsidR="00B146C6" w:rsidRPr="00AB0094" w:rsidRDefault="00B146C6" w:rsidP="00B146C6">
            <w:r w:rsidRPr="0065045C">
              <w:t>Sapun</w:t>
            </w:r>
            <w:r w:rsidRPr="00AB0094">
              <w:t xml:space="preserve"> lichid</w:t>
            </w:r>
          </w:p>
          <w:p w:rsidR="00B146C6" w:rsidRPr="00AB0094" w:rsidRDefault="00B146C6" w:rsidP="00B146C6">
            <w:r w:rsidRPr="00AB0094">
              <w:t>SENZATE-500ML</w:t>
            </w:r>
          </w:p>
        </w:tc>
        <w:tc>
          <w:tcPr>
            <w:tcW w:w="1134" w:type="dxa"/>
            <w:tcBorders>
              <w:top w:val="nil"/>
              <w:left w:val="nil"/>
              <w:bottom w:val="single" w:sz="4" w:space="0" w:color="auto"/>
              <w:right w:val="single" w:sz="4" w:space="0" w:color="auto"/>
            </w:tcBorders>
            <w:shd w:val="clear" w:color="000000" w:fill="FFFFFF"/>
            <w:hideMark/>
          </w:tcPr>
          <w:p w:rsidR="00B146C6" w:rsidRPr="00AB0094" w:rsidRDefault="00B146C6" w:rsidP="00B146C6">
            <w:pPr>
              <w:jc w:val="center"/>
            </w:pPr>
          </w:p>
          <w:p w:rsidR="00B146C6" w:rsidRPr="00AB0094" w:rsidRDefault="00B146C6" w:rsidP="00B146C6">
            <w:pPr>
              <w:jc w:val="center"/>
            </w:pPr>
            <w:r w:rsidRPr="00AB0094">
              <w:t>litru</w:t>
            </w:r>
          </w:p>
        </w:tc>
        <w:tc>
          <w:tcPr>
            <w:tcW w:w="992" w:type="dxa"/>
            <w:tcBorders>
              <w:top w:val="nil"/>
              <w:left w:val="nil"/>
              <w:bottom w:val="single" w:sz="4" w:space="0" w:color="auto"/>
              <w:right w:val="single" w:sz="4" w:space="0" w:color="auto"/>
            </w:tcBorders>
            <w:shd w:val="clear" w:color="000000" w:fill="FFFFFF"/>
            <w:hideMark/>
          </w:tcPr>
          <w:p w:rsidR="00B146C6" w:rsidRPr="00AB0094" w:rsidRDefault="00B146C6" w:rsidP="00B146C6"/>
          <w:p w:rsidR="00B146C6" w:rsidRPr="00AB0094" w:rsidRDefault="00B146C6" w:rsidP="00B146C6">
            <w:pPr>
              <w:jc w:val="center"/>
            </w:pPr>
            <w:r w:rsidRPr="00AB0094">
              <w:t>5</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r>
      <w:tr w:rsidR="00B146C6" w:rsidRPr="00E30F57" w:rsidTr="003A4619">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B146C6" w:rsidRPr="00E30F57" w:rsidRDefault="00B146C6" w:rsidP="00B146C6">
            <w:pPr>
              <w:jc w:val="center"/>
              <w:rPr>
                <w:sz w:val="22"/>
                <w:szCs w:val="22"/>
              </w:rPr>
            </w:pPr>
            <w:r w:rsidRPr="00E30F57">
              <w:rPr>
                <w:sz w:val="22"/>
                <w:szCs w:val="22"/>
              </w:rPr>
              <w:t>9</w:t>
            </w:r>
          </w:p>
        </w:tc>
        <w:tc>
          <w:tcPr>
            <w:tcW w:w="3388" w:type="dxa"/>
            <w:tcBorders>
              <w:top w:val="nil"/>
              <w:left w:val="nil"/>
              <w:bottom w:val="single" w:sz="4" w:space="0" w:color="auto"/>
              <w:right w:val="single" w:sz="4" w:space="0" w:color="auto"/>
            </w:tcBorders>
            <w:shd w:val="clear" w:color="000000" w:fill="FFFFFF"/>
            <w:hideMark/>
          </w:tcPr>
          <w:p w:rsidR="00B146C6" w:rsidRPr="00F814F0" w:rsidRDefault="00B146C6" w:rsidP="00B146C6">
            <w:r w:rsidRPr="00AB0094">
              <w:t xml:space="preserve">Etichete dublu adezive pentru sterilizare la </w:t>
            </w:r>
            <w:r>
              <w:t xml:space="preserve">autoclave   </w:t>
            </w:r>
            <w:r w:rsidRPr="00AB0094">
              <w:t>29*28mm;500 buc/rola</w:t>
            </w:r>
          </w:p>
        </w:tc>
        <w:tc>
          <w:tcPr>
            <w:tcW w:w="1134" w:type="dxa"/>
            <w:tcBorders>
              <w:top w:val="nil"/>
              <w:left w:val="nil"/>
              <w:bottom w:val="single" w:sz="4" w:space="0" w:color="auto"/>
              <w:right w:val="single" w:sz="4" w:space="0" w:color="auto"/>
            </w:tcBorders>
            <w:shd w:val="clear" w:color="000000" w:fill="FFFFFF"/>
            <w:hideMark/>
          </w:tcPr>
          <w:p w:rsidR="00B146C6" w:rsidRPr="00AB0094" w:rsidRDefault="00B146C6" w:rsidP="00B146C6">
            <w:pPr>
              <w:jc w:val="center"/>
            </w:pPr>
          </w:p>
          <w:p w:rsidR="00B146C6" w:rsidRPr="00AB0094" w:rsidRDefault="00B146C6" w:rsidP="00B146C6">
            <w:pPr>
              <w:jc w:val="center"/>
            </w:pPr>
            <w:r w:rsidRPr="00AB0094">
              <w:t>rola</w:t>
            </w:r>
          </w:p>
        </w:tc>
        <w:tc>
          <w:tcPr>
            <w:tcW w:w="992" w:type="dxa"/>
            <w:tcBorders>
              <w:top w:val="nil"/>
              <w:left w:val="nil"/>
              <w:bottom w:val="single" w:sz="4" w:space="0" w:color="auto"/>
              <w:right w:val="single" w:sz="4" w:space="0" w:color="auto"/>
            </w:tcBorders>
            <w:shd w:val="clear" w:color="000000" w:fill="FFFFFF"/>
            <w:hideMark/>
          </w:tcPr>
          <w:p w:rsidR="00B146C6" w:rsidRPr="00AB0094" w:rsidRDefault="00B146C6" w:rsidP="00B146C6"/>
          <w:p w:rsidR="00B146C6" w:rsidRPr="00AB0094" w:rsidRDefault="00B146C6" w:rsidP="00B146C6">
            <w:pPr>
              <w:jc w:val="center"/>
            </w:pPr>
            <w:r w:rsidRPr="00AB0094">
              <w:t>4</w:t>
            </w:r>
          </w:p>
        </w:tc>
        <w:tc>
          <w:tcPr>
            <w:tcW w:w="1984"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c>
          <w:tcPr>
            <w:tcW w:w="2231" w:type="dxa"/>
            <w:tcBorders>
              <w:top w:val="nil"/>
              <w:left w:val="nil"/>
              <w:bottom w:val="single" w:sz="4" w:space="0" w:color="auto"/>
              <w:right w:val="single" w:sz="4" w:space="0" w:color="auto"/>
            </w:tcBorders>
            <w:shd w:val="clear" w:color="000000" w:fill="FFFFFF"/>
          </w:tcPr>
          <w:p w:rsidR="00B146C6" w:rsidRPr="00E30F57" w:rsidRDefault="00B146C6" w:rsidP="00B146C6">
            <w:pPr>
              <w:rPr>
                <w:sz w:val="22"/>
                <w:szCs w:val="22"/>
              </w:rPr>
            </w:pPr>
            <w:r w:rsidRPr="00E30F57">
              <w:rPr>
                <w:rFonts w:eastAsiaTheme="minorHAnsi"/>
                <w:color w:val="000000"/>
                <w:sz w:val="22"/>
                <w:szCs w:val="22"/>
                <w:highlight w:val="yellow"/>
              </w:rPr>
              <w:t>(Se va completa de catre ofertant)</w:t>
            </w:r>
          </w:p>
        </w:tc>
      </w:tr>
      <w:tr w:rsidR="00E30F57" w:rsidRPr="00E30F57" w:rsidTr="004C2DE4">
        <w:trPr>
          <w:trHeight w:val="28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30F57" w:rsidRPr="00E30F57" w:rsidRDefault="00E30F57" w:rsidP="006332C9">
            <w:pPr>
              <w:rPr>
                <w:color w:val="000000"/>
                <w:sz w:val="22"/>
                <w:szCs w:val="22"/>
              </w:rPr>
            </w:pPr>
            <w:r w:rsidRPr="00E30F57">
              <w:rPr>
                <w:color w:val="000000"/>
                <w:sz w:val="22"/>
                <w:szCs w:val="22"/>
              </w:rPr>
              <w:t> </w:t>
            </w:r>
          </w:p>
        </w:tc>
        <w:tc>
          <w:tcPr>
            <w:tcW w:w="5514" w:type="dxa"/>
            <w:gridSpan w:val="3"/>
            <w:tcBorders>
              <w:top w:val="nil"/>
              <w:left w:val="nil"/>
              <w:bottom w:val="single" w:sz="4" w:space="0" w:color="auto"/>
              <w:right w:val="single" w:sz="4" w:space="0" w:color="auto"/>
            </w:tcBorders>
            <w:shd w:val="clear" w:color="auto" w:fill="auto"/>
            <w:noWrap/>
            <w:vAlign w:val="bottom"/>
            <w:hideMark/>
          </w:tcPr>
          <w:p w:rsidR="00E30F57" w:rsidRPr="00E30F57" w:rsidRDefault="00E30F57" w:rsidP="006332C9">
            <w:pPr>
              <w:rPr>
                <w:color w:val="000000"/>
                <w:sz w:val="22"/>
                <w:szCs w:val="22"/>
              </w:rPr>
            </w:pPr>
            <w:r w:rsidRPr="00E30F57">
              <w:rPr>
                <w:color w:val="000000"/>
                <w:sz w:val="22"/>
                <w:szCs w:val="22"/>
              </w:rPr>
              <w:t xml:space="preserve">                                                                                                      </w:t>
            </w:r>
            <w:r w:rsidRPr="00E30F57">
              <w:rPr>
                <w:b/>
                <w:bCs/>
                <w:color w:val="000000"/>
                <w:sz w:val="22"/>
                <w:szCs w:val="22"/>
              </w:rPr>
              <w:t xml:space="preserve"> Total          -     lei fara TVA</w:t>
            </w:r>
          </w:p>
        </w:tc>
        <w:tc>
          <w:tcPr>
            <w:tcW w:w="4215" w:type="dxa"/>
            <w:gridSpan w:val="2"/>
            <w:tcBorders>
              <w:top w:val="nil"/>
              <w:left w:val="nil"/>
              <w:bottom w:val="single" w:sz="4" w:space="0" w:color="auto"/>
              <w:right w:val="single" w:sz="4" w:space="0" w:color="auto"/>
            </w:tcBorders>
            <w:shd w:val="clear" w:color="auto" w:fill="auto"/>
            <w:noWrap/>
          </w:tcPr>
          <w:p w:rsidR="00E30F57" w:rsidRPr="00E30F57" w:rsidRDefault="00E30F57" w:rsidP="006332C9">
            <w:pPr>
              <w:rPr>
                <w:sz w:val="22"/>
                <w:szCs w:val="22"/>
              </w:rPr>
            </w:pPr>
            <w:r w:rsidRPr="00E30F57">
              <w:rPr>
                <w:rFonts w:eastAsiaTheme="minorHAnsi"/>
                <w:color w:val="000000"/>
                <w:sz w:val="22"/>
                <w:szCs w:val="22"/>
                <w:highlight w:val="yellow"/>
              </w:rPr>
              <w:t>(Se va completa de catre ofertant)</w:t>
            </w:r>
          </w:p>
        </w:tc>
      </w:tr>
    </w:tbl>
    <w:p w:rsidR="000D4B3D" w:rsidRDefault="00C504E8" w:rsidP="00AB6B51">
      <w:pPr>
        <w:autoSpaceDE w:val="0"/>
        <w:autoSpaceDN w:val="0"/>
        <w:adjustRightInd w:val="0"/>
        <w:spacing w:before="29"/>
        <w:jc w:val="both"/>
        <w:rPr>
          <w:bCs/>
          <w:sz w:val="22"/>
          <w:szCs w:val="22"/>
          <w:lang w:val="ro-RO" w:eastAsia="ro-RO"/>
        </w:rPr>
      </w:pPr>
      <w:r w:rsidRPr="00E30F57">
        <w:rPr>
          <w:b/>
          <w:bCs/>
          <w:sz w:val="22"/>
          <w:szCs w:val="22"/>
          <w:lang w:val="ro-RO" w:eastAsia="ro-RO"/>
        </w:rPr>
        <w:t xml:space="preserve">    </w:t>
      </w:r>
      <w:r w:rsidR="00EC5794" w:rsidRPr="00E30F57">
        <w:rPr>
          <w:bCs/>
          <w:sz w:val="22"/>
          <w:szCs w:val="22"/>
          <w:lang w:val="ro-RO" w:eastAsia="ro-RO"/>
        </w:rPr>
        <w:t xml:space="preserve">Valorile cuprind si transportul la destinatia </w:t>
      </w:r>
      <w:r w:rsidR="00AB6B51">
        <w:rPr>
          <w:bCs/>
          <w:sz w:val="22"/>
          <w:szCs w:val="22"/>
          <w:lang w:val="ro-RO" w:eastAsia="ro-RO"/>
        </w:rPr>
        <w:t>precizata</w:t>
      </w:r>
      <w:r w:rsidR="00EC5794" w:rsidRPr="00E30F57">
        <w:rPr>
          <w:bCs/>
          <w:sz w:val="22"/>
          <w:szCs w:val="22"/>
          <w:lang w:val="ro-RO" w:eastAsia="ro-RO"/>
        </w:rPr>
        <w:t>.</w:t>
      </w:r>
    </w:p>
    <w:p w:rsidR="00AB6B51" w:rsidRPr="00E30F57" w:rsidRDefault="00AB6B51" w:rsidP="00AB6B51">
      <w:pPr>
        <w:autoSpaceDE w:val="0"/>
        <w:autoSpaceDN w:val="0"/>
        <w:adjustRightInd w:val="0"/>
        <w:spacing w:before="29"/>
        <w:jc w:val="both"/>
        <w:rPr>
          <w:bCs/>
          <w:sz w:val="22"/>
          <w:szCs w:val="22"/>
          <w:lang w:val="ro-RO" w:eastAsia="ro-RO"/>
        </w:rPr>
      </w:pPr>
      <w:bookmarkStart w:id="0" w:name="_GoBack"/>
      <w:bookmarkEnd w:id="0"/>
    </w:p>
    <w:p w:rsidR="00B76F17" w:rsidRPr="00E30F57" w:rsidRDefault="00B76F17" w:rsidP="005610C7">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B76F17" w:rsidRPr="00E30F57" w:rsidRDefault="00B76F17" w:rsidP="005610C7">
      <w:pPr>
        <w:tabs>
          <w:tab w:val="left" w:leader="underscore" w:pos="2880"/>
          <w:tab w:val="left" w:leader="underscore" w:pos="6043"/>
        </w:tabs>
        <w:autoSpaceDE w:val="0"/>
        <w:autoSpaceDN w:val="0"/>
        <w:adjustRightInd w:val="0"/>
        <w:rPr>
          <w:b/>
          <w:bCs/>
          <w:sz w:val="22"/>
          <w:szCs w:val="22"/>
          <w:lang w:val="ro-RO" w:eastAsia="ro-RO"/>
        </w:rPr>
      </w:pPr>
      <w:r w:rsidRPr="00E30F57">
        <w:rPr>
          <w:b/>
          <w:bCs/>
          <w:sz w:val="22"/>
          <w:szCs w:val="22"/>
          <w:lang w:val="ro-RO" w:eastAsia="ro-RO"/>
        </w:rPr>
        <w:t>Subsemnatul______</w:t>
      </w:r>
      <w:r w:rsidRPr="00E30F57">
        <w:rPr>
          <w:b/>
          <w:bCs/>
          <w:sz w:val="22"/>
          <w:szCs w:val="22"/>
          <w:lang w:val="ro-RO" w:eastAsia="ro-RO"/>
        </w:rPr>
        <w:tab/>
        <w:t xml:space="preserve">___, </w:t>
      </w:r>
      <w:r w:rsidR="005610C7" w:rsidRPr="00E30F57">
        <w:rPr>
          <w:b/>
          <w:bCs/>
          <w:sz w:val="22"/>
          <w:szCs w:val="22"/>
          <w:lang w:val="ro-RO" w:eastAsia="ro-RO"/>
        </w:rPr>
        <w:t>în calitate de ___________</w:t>
      </w:r>
      <w:r w:rsidR="00A83E7C">
        <w:rPr>
          <w:b/>
          <w:bCs/>
          <w:sz w:val="22"/>
          <w:szCs w:val="22"/>
          <w:lang w:val="ro-RO" w:eastAsia="ro-RO"/>
        </w:rPr>
        <w:t>_________</w:t>
      </w:r>
      <w:r w:rsidR="00A83E7C">
        <w:rPr>
          <w:b/>
          <w:bCs/>
          <w:sz w:val="22"/>
          <w:szCs w:val="22"/>
          <w:lang w:val="ro-RO" w:eastAsia="ro-RO"/>
        </w:rPr>
        <w:tab/>
        <w:t xml:space="preserve">, legal autorizat să </w:t>
      </w:r>
      <w:r w:rsidRPr="00E30F57">
        <w:rPr>
          <w:b/>
          <w:bCs/>
          <w:sz w:val="22"/>
          <w:szCs w:val="22"/>
          <w:lang w:val="ro-RO" w:eastAsia="ro-RO"/>
        </w:rPr>
        <w:t>semnez</w:t>
      </w:r>
    </w:p>
    <w:p w:rsidR="00B76F17" w:rsidRPr="00E30F57" w:rsidRDefault="00B76F17" w:rsidP="00B146C6">
      <w:pPr>
        <w:tabs>
          <w:tab w:val="left" w:leader="underscore" w:pos="8827"/>
        </w:tabs>
        <w:autoSpaceDE w:val="0"/>
        <w:autoSpaceDN w:val="0"/>
        <w:adjustRightInd w:val="0"/>
        <w:ind w:firstLine="965"/>
        <w:rPr>
          <w:b/>
          <w:bCs/>
          <w:sz w:val="22"/>
          <w:szCs w:val="22"/>
          <w:lang w:val="ro-RO" w:eastAsia="ro-RO"/>
        </w:rPr>
      </w:pPr>
      <w:r w:rsidRPr="00E30F57">
        <w:rPr>
          <w:i/>
          <w:iCs/>
          <w:sz w:val="22"/>
          <w:szCs w:val="22"/>
          <w:lang w:val="ro-RO" w:eastAsia="ro-RO"/>
        </w:rPr>
        <w:t xml:space="preserve">     (semnătura autorizată)                             (calitatea de reprezentare)</w:t>
      </w:r>
      <w:r w:rsidRPr="00E30F57">
        <w:rPr>
          <w:i/>
          <w:iCs/>
          <w:sz w:val="22"/>
          <w:szCs w:val="22"/>
          <w:lang w:val="ro-RO" w:eastAsia="ro-RO"/>
        </w:rPr>
        <w:br/>
      </w:r>
      <w:r w:rsidR="005610C7" w:rsidRPr="00E30F57">
        <w:rPr>
          <w:b/>
          <w:bCs/>
          <w:sz w:val="22"/>
          <w:szCs w:val="22"/>
          <w:lang w:val="ro-RO" w:eastAsia="ro-RO"/>
        </w:rPr>
        <w:t>oferta pentru şi în nume _____________________</w:t>
      </w:r>
      <w:r w:rsidRPr="00E30F57">
        <w:rPr>
          <w:rFonts w:eastAsiaTheme="minorHAnsi"/>
          <w:b/>
          <w:i/>
          <w:color w:val="000000"/>
          <w:sz w:val="22"/>
          <w:szCs w:val="22"/>
          <w:lang w:val="es-ES"/>
        </w:rPr>
        <w:t xml:space="preserve">  </w:t>
      </w:r>
      <w:r w:rsidRPr="00E30F57">
        <w:rPr>
          <w:rFonts w:eastAsiaTheme="minorHAnsi"/>
          <w:i/>
          <w:color w:val="000000"/>
          <w:sz w:val="22"/>
          <w:szCs w:val="22"/>
          <w:lang w:val="es-ES"/>
        </w:rPr>
        <w:t xml:space="preserve">(denumirea/numele operatorului) </w:t>
      </w:r>
    </w:p>
    <w:p w:rsidR="005610C7" w:rsidRPr="00E30F57" w:rsidRDefault="005610C7"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F07921" w:rsidRPr="00E30F57" w:rsidRDefault="00F07921" w:rsidP="00F07921">
      <w:pPr>
        <w:autoSpaceDE w:val="0"/>
        <w:autoSpaceDN w:val="0"/>
        <w:adjustRightInd w:val="0"/>
        <w:spacing w:before="29"/>
        <w:jc w:val="right"/>
        <w:rPr>
          <w:b/>
          <w:bCs/>
          <w:sz w:val="22"/>
          <w:szCs w:val="22"/>
          <w:lang w:val="ro-RO" w:eastAsia="ro-RO"/>
        </w:rPr>
      </w:pPr>
      <w:r w:rsidRPr="00E30F57">
        <w:rPr>
          <w:b/>
          <w:bCs/>
          <w:sz w:val="22"/>
          <w:szCs w:val="22"/>
          <w:lang w:val="ro-RO" w:eastAsia="ro-RO"/>
        </w:rPr>
        <w:t xml:space="preserve">FORMULARUL </w:t>
      </w:r>
      <w:r w:rsidR="005A53EA" w:rsidRPr="00E30F57">
        <w:rPr>
          <w:b/>
          <w:bCs/>
          <w:sz w:val="22"/>
          <w:szCs w:val="22"/>
          <w:lang w:val="ro-RO" w:eastAsia="ro-RO"/>
        </w:rPr>
        <w:t>4</w:t>
      </w:r>
    </w:p>
    <w:p w:rsidR="00F07921" w:rsidRPr="00E30F57" w:rsidRDefault="00BE23EF" w:rsidP="00BE23EF">
      <w:pPr>
        <w:widowControl w:val="0"/>
        <w:autoSpaceDE w:val="0"/>
        <w:autoSpaceDN w:val="0"/>
        <w:adjustRightInd w:val="0"/>
        <w:rPr>
          <w:rFonts w:eastAsiaTheme="minorEastAsia"/>
          <w:b/>
          <w:sz w:val="22"/>
          <w:szCs w:val="22"/>
          <w:lang w:val="ro-RO" w:eastAsia="ro-RO"/>
        </w:rPr>
      </w:pPr>
      <w:r w:rsidRPr="00E30F57">
        <w:rPr>
          <w:rFonts w:eastAsiaTheme="minorHAnsi"/>
          <w:b/>
          <w:sz w:val="22"/>
          <w:szCs w:val="22"/>
          <w:lang w:val="es-ES"/>
        </w:rPr>
        <w:t>OFERTANT</w:t>
      </w:r>
    </w:p>
    <w:p w:rsidR="00F07921" w:rsidRPr="00E30F57" w:rsidRDefault="00F07921" w:rsidP="00F07921">
      <w:pPr>
        <w:widowControl w:val="0"/>
        <w:autoSpaceDE w:val="0"/>
        <w:autoSpaceDN w:val="0"/>
        <w:adjustRightInd w:val="0"/>
        <w:jc w:val="right"/>
        <w:rPr>
          <w:rFonts w:eastAsiaTheme="minorEastAsia"/>
          <w:b/>
          <w:sz w:val="22"/>
          <w:szCs w:val="22"/>
          <w:lang w:val="ro-RO" w:eastAsia="ro-RO"/>
        </w:rPr>
      </w:pP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(denumirea/numele)</w:t>
      </w: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(adresă)</w:t>
      </w: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(datele de identificare ale societăţii)</w:t>
      </w:r>
    </w:p>
    <w:p w:rsidR="006D735C" w:rsidRPr="00E30F57" w:rsidRDefault="006D735C" w:rsidP="006D735C">
      <w:pPr>
        <w:widowControl w:val="0"/>
        <w:autoSpaceDE w:val="0"/>
        <w:autoSpaceDN w:val="0"/>
        <w:adjustRightInd w:val="0"/>
        <w:jc w:val="both"/>
        <w:rPr>
          <w:b/>
          <w:i/>
          <w:color w:val="000000"/>
          <w:sz w:val="22"/>
          <w:szCs w:val="22"/>
          <w:lang w:val="it-IT"/>
        </w:rPr>
      </w:pPr>
    </w:p>
    <w:p w:rsidR="00EB19BB" w:rsidRPr="00E30F57" w:rsidRDefault="00EB19BB" w:rsidP="006D735C">
      <w:pPr>
        <w:widowControl w:val="0"/>
        <w:autoSpaceDE w:val="0"/>
        <w:autoSpaceDN w:val="0"/>
        <w:adjustRightInd w:val="0"/>
        <w:jc w:val="both"/>
        <w:rPr>
          <w:b/>
          <w:i/>
          <w:color w:val="000000"/>
          <w:sz w:val="22"/>
          <w:szCs w:val="22"/>
          <w:lang w:val="it-IT"/>
        </w:rPr>
      </w:pPr>
    </w:p>
    <w:p w:rsidR="00EB19BB" w:rsidRPr="00E30F57" w:rsidRDefault="00EB19BB" w:rsidP="006D735C">
      <w:pPr>
        <w:widowControl w:val="0"/>
        <w:autoSpaceDE w:val="0"/>
        <w:autoSpaceDN w:val="0"/>
        <w:adjustRightInd w:val="0"/>
        <w:jc w:val="both"/>
        <w:rPr>
          <w:b/>
          <w:i/>
          <w:color w:val="000000"/>
          <w:sz w:val="22"/>
          <w:szCs w:val="22"/>
          <w:lang w:val="it-IT"/>
        </w:rPr>
      </w:pP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DECLARATIE </w:t>
      </w: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privind denumirea şi datele de identificare </w:t>
      </w: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 ale ofertantului/ ofertantului asociat/ subcontractantului/ terţului susţinător</w:t>
      </w:r>
    </w:p>
    <w:p w:rsidR="006D735C" w:rsidRPr="00E30F57" w:rsidRDefault="006D735C" w:rsidP="006D735C">
      <w:pPr>
        <w:autoSpaceDE w:val="0"/>
        <w:autoSpaceDN w:val="0"/>
        <w:adjustRightInd w:val="0"/>
        <w:spacing w:line="240" w:lineRule="exact"/>
        <w:ind w:left="3749" w:right="4339"/>
        <w:jc w:val="center"/>
        <w:rPr>
          <w:sz w:val="22"/>
          <w:szCs w:val="22"/>
        </w:rPr>
      </w:pPr>
    </w:p>
    <w:p w:rsidR="00EB19BB" w:rsidRPr="00E30F57" w:rsidRDefault="00EB19BB" w:rsidP="006D735C">
      <w:pPr>
        <w:autoSpaceDE w:val="0"/>
        <w:autoSpaceDN w:val="0"/>
        <w:adjustRightInd w:val="0"/>
        <w:spacing w:line="240" w:lineRule="exact"/>
        <w:ind w:left="3749" w:right="4339"/>
        <w:jc w:val="center"/>
        <w:rPr>
          <w:sz w:val="22"/>
          <w:szCs w:val="22"/>
        </w:rPr>
      </w:pPr>
    </w:p>
    <w:p w:rsidR="00EB19BB" w:rsidRPr="00E30F57" w:rsidRDefault="00EB19BB" w:rsidP="006D735C">
      <w:pPr>
        <w:autoSpaceDE w:val="0"/>
        <w:autoSpaceDN w:val="0"/>
        <w:adjustRightInd w:val="0"/>
        <w:spacing w:line="240" w:lineRule="exact"/>
        <w:ind w:left="3749" w:right="4339"/>
        <w:jc w:val="center"/>
        <w:rPr>
          <w:sz w:val="22"/>
          <w:szCs w:val="22"/>
        </w:rPr>
      </w:pPr>
    </w:p>
    <w:p w:rsidR="006D735C" w:rsidRPr="00E30F57" w:rsidRDefault="006D735C" w:rsidP="006D735C">
      <w:pPr>
        <w:widowControl w:val="0"/>
        <w:autoSpaceDE w:val="0"/>
        <w:autoSpaceDN w:val="0"/>
        <w:adjustRightInd w:val="0"/>
        <w:ind w:firstLine="567"/>
        <w:jc w:val="both"/>
        <w:rPr>
          <w:sz w:val="22"/>
          <w:szCs w:val="22"/>
        </w:rPr>
      </w:pPr>
      <w:r w:rsidRPr="00E30F57">
        <w:rPr>
          <w:sz w:val="22"/>
          <w:szCs w:val="22"/>
        </w:rPr>
        <w:t xml:space="preserve">Subsemnatul ........................................................................................., in calitate de …………………………., al ..................................................................................................., </w:t>
      </w:r>
    </w:p>
    <w:p w:rsidR="006D735C" w:rsidRPr="00E30F57" w:rsidRDefault="006D735C" w:rsidP="006D735C">
      <w:pPr>
        <w:widowControl w:val="0"/>
        <w:autoSpaceDE w:val="0"/>
        <w:autoSpaceDN w:val="0"/>
        <w:adjustRightInd w:val="0"/>
        <w:jc w:val="both"/>
        <w:rPr>
          <w:i/>
          <w:sz w:val="22"/>
          <w:szCs w:val="22"/>
        </w:rPr>
      </w:pPr>
      <w:r w:rsidRPr="00E30F57">
        <w:rPr>
          <w:i/>
          <w:sz w:val="22"/>
          <w:szCs w:val="22"/>
        </w:rPr>
        <w:t xml:space="preserve">  </w:t>
      </w:r>
      <w:r w:rsidRPr="00E30F57">
        <w:rPr>
          <w:i/>
          <w:iCs/>
          <w:sz w:val="22"/>
          <w:szCs w:val="22"/>
          <w:lang w:val="ro-RO" w:eastAsia="ro-RO"/>
        </w:rPr>
        <w:t xml:space="preserve">(calitatea de reprezentare)     </w:t>
      </w:r>
      <w:r w:rsidRPr="00E30F57">
        <w:rPr>
          <w:i/>
          <w:sz w:val="22"/>
          <w:szCs w:val="22"/>
        </w:rPr>
        <w:t xml:space="preserve">                 (denumirea/numele ofertantului)</w:t>
      </w:r>
    </w:p>
    <w:p w:rsidR="006D735C" w:rsidRPr="00E30F57" w:rsidRDefault="006D735C" w:rsidP="006D735C">
      <w:pPr>
        <w:tabs>
          <w:tab w:val="left" w:leader="dot" w:pos="3499"/>
        </w:tabs>
        <w:autoSpaceDE w:val="0"/>
        <w:autoSpaceDN w:val="0"/>
        <w:adjustRightInd w:val="0"/>
        <w:spacing w:before="5" w:line="274" w:lineRule="exact"/>
        <w:jc w:val="both"/>
        <w:rPr>
          <w:sz w:val="22"/>
          <w:szCs w:val="22"/>
          <w:lang w:val="ro-RO" w:eastAsia="ro-RO"/>
        </w:rPr>
      </w:pPr>
      <w:r w:rsidRPr="00E30F57">
        <w:rPr>
          <w:sz w:val="22"/>
          <w:szCs w:val="22"/>
          <w:lang w:val="ro-RO"/>
        </w:rPr>
        <w:t xml:space="preserve">declar pe propria răspundere, sub sancţiunea excluderii </w:t>
      </w:r>
      <w:r w:rsidRPr="00E30F57">
        <w:rPr>
          <w:sz w:val="22"/>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B146C6" w:rsidRDefault="00B146C6" w:rsidP="00B146C6">
      <w:pPr>
        <w:jc w:val="both"/>
        <w:rPr>
          <w:rFonts w:eastAsiaTheme="minorEastAsia"/>
          <w:b/>
          <w:i/>
          <w:sz w:val="22"/>
          <w:szCs w:val="22"/>
        </w:rPr>
      </w:pPr>
      <w:r w:rsidRPr="003A4619">
        <w:rPr>
          <w:rFonts w:eastAsiaTheme="minorEastAsia"/>
          <w:b/>
          <w:i/>
          <w:sz w:val="22"/>
          <w:szCs w:val="22"/>
          <w:u w:val="single"/>
        </w:rPr>
        <w:t xml:space="preserve">Achizitie materiale de curatenie, dezinfectanti si produse de sterilizare” pentru CABINETELE STOMATOLOGICE SCOLARE NR.1 SI 2 din strada Republicii nr.58, Onesti, judetul </w:t>
      </w:r>
      <w:proofErr w:type="gramStart"/>
      <w:r w:rsidRPr="003A4619">
        <w:rPr>
          <w:rFonts w:eastAsiaTheme="minorEastAsia"/>
          <w:b/>
          <w:i/>
          <w:sz w:val="22"/>
          <w:szCs w:val="22"/>
          <w:u w:val="single"/>
        </w:rPr>
        <w:t xml:space="preserve">Bacau </w:t>
      </w:r>
      <w:r w:rsidRPr="003A4619">
        <w:rPr>
          <w:rFonts w:eastAsiaTheme="minorEastAsia"/>
          <w:b/>
          <w:i/>
          <w:sz w:val="22"/>
          <w:szCs w:val="22"/>
        </w:rPr>
        <w:t>,</w:t>
      </w:r>
      <w:proofErr w:type="gramEnd"/>
    </w:p>
    <w:p w:rsidR="00B146C6" w:rsidRDefault="00B146C6" w:rsidP="00B146C6">
      <w:pPr>
        <w:jc w:val="both"/>
        <w:rPr>
          <w:rFonts w:eastAsiaTheme="minorEastAsia"/>
          <w:b/>
          <w:i/>
          <w:sz w:val="22"/>
          <w:szCs w:val="22"/>
        </w:rPr>
      </w:pPr>
      <w:r w:rsidRPr="003A4619">
        <w:rPr>
          <w:rFonts w:eastAsiaTheme="minorEastAsia"/>
          <w:b/>
          <w:bCs/>
          <w:i/>
          <w:sz w:val="22"/>
          <w:szCs w:val="22"/>
          <w:lang w:val="ro-RO"/>
        </w:rPr>
        <w:t xml:space="preserve">Coduri de clasificare CPV </w:t>
      </w:r>
      <w:r w:rsidRPr="003A4619">
        <w:rPr>
          <w:rFonts w:eastAsiaTheme="minorEastAsia"/>
          <w:b/>
          <w:i/>
          <w:sz w:val="22"/>
          <w:szCs w:val="22"/>
        </w:rPr>
        <w:t xml:space="preserve">24455000-8 Dezinfectanţi (Rev.2), </w:t>
      </w:r>
    </w:p>
    <w:p w:rsidR="00B146C6" w:rsidRDefault="00B146C6" w:rsidP="00B146C6">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33631600-8-Antiseptice si dezinfectanti</w:t>
      </w:r>
      <w:r>
        <w:rPr>
          <w:rFonts w:eastAsiaTheme="minorEastAsia"/>
          <w:b/>
          <w:i/>
          <w:sz w:val="22"/>
          <w:szCs w:val="22"/>
        </w:rPr>
        <w:t xml:space="preserve"> (Rev.2)</w:t>
      </w:r>
      <w:r w:rsidRPr="003A4619">
        <w:rPr>
          <w:rFonts w:eastAsiaTheme="minorEastAsia"/>
          <w:b/>
          <w:i/>
          <w:sz w:val="22"/>
          <w:szCs w:val="22"/>
        </w:rPr>
        <w:t xml:space="preserve">,  </w:t>
      </w:r>
    </w:p>
    <w:p w:rsidR="00B146C6" w:rsidRDefault="00B146C6" w:rsidP="00B146C6">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33141800-8-Consumabile dentare (Rev.2); </w:t>
      </w:r>
    </w:p>
    <w:p w:rsidR="00B146C6" w:rsidRDefault="00B146C6" w:rsidP="00B146C6">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30192800-9-Etichete </w:t>
      </w:r>
      <w:proofErr w:type="gramStart"/>
      <w:r w:rsidRPr="003A4619">
        <w:rPr>
          <w:rFonts w:eastAsiaTheme="minorEastAsia"/>
          <w:b/>
          <w:i/>
          <w:sz w:val="22"/>
          <w:szCs w:val="22"/>
        </w:rPr>
        <w:t>autocolante  (</w:t>
      </w:r>
      <w:proofErr w:type="gramEnd"/>
      <w:r w:rsidRPr="003A4619">
        <w:rPr>
          <w:rFonts w:eastAsiaTheme="minorEastAsia"/>
          <w:b/>
          <w:i/>
          <w:sz w:val="22"/>
          <w:szCs w:val="22"/>
        </w:rPr>
        <w:t>Rev.2)</w:t>
      </w:r>
      <w:r>
        <w:rPr>
          <w:rFonts w:eastAsiaTheme="minorEastAsia"/>
          <w:b/>
          <w:i/>
          <w:sz w:val="22"/>
          <w:szCs w:val="22"/>
        </w:rPr>
        <w:t>,</w:t>
      </w:r>
    </w:p>
    <w:p w:rsidR="00B056F6" w:rsidRPr="00E30F57" w:rsidRDefault="00B056F6" w:rsidP="006D735C">
      <w:pPr>
        <w:tabs>
          <w:tab w:val="left" w:leader="dot" w:pos="3499"/>
        </w:tabs>
        <w:autoSpaceDE w:val="0"/>
        <w:autoSpaceDN w:val="0"/>
        <w:adjustRightInd w:val="0"/>
        <w:spacing w:before="5" w:line="274" w:lineRule="exact"/>
        <w:jc w:val="both"/>
        <w:rPr>
          <w:sz w:val="22"/>
          <w:szCs w:val="22"/>
          <w:lang w:val="ro-RO" w:eastAsia="ro-RO"/>
        </w:rPr>
      </w:pPr>
    </w:p>
    <w:p w:rsidR="009A2B37" w:rsidRPr="00E30F57" w:rsidRDefault="009A2B37" w:rsidP="006D735C">
      <w:pPr>
        <w:autoSpaceDE w:val="0"/>
        <w:autoSpaceDN w:val="0"/>
        <w:adjustRightInd w:val="0"/>
        <w:spacing w:after="269" w:line="1" w:lineRule="exact"/>
        <w:rPr>
          <w:sz w:val="22"/>
          <w:szCs w:val="22"/>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E30F57" w:rsidTr="00AC53B3">
        <w:tc>
          <w:tcPr>
            <w:tcW w:w="184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ADRESĂ,</w:t>
            </w:r>
          </w:p>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TELEFON, FAX,</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NR.</w:t>
            </w:r>
          </w:p>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ÎNREGISTRARE IN REGISTRUL COMERŢULUI, COD UNIC DE</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INREGISTRARE</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Cont (cod IBAN), deschis la banca/trezoreria</w:t>
            </w:r>
          </w:p>
        </w:tc>
      </w:tr>
      <w:tr w:rsidR="006D735C" w:rsidRPr="00E30F57" w:rsidTr="00AC53B3">
        <w:tc>
          <w:tcPr>
            <w:tcW w:w="184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148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176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tc>
      </w:tr>
    </w:tbl>
    <w:p w:rsidR="00A83E7C" w:rsidRDefault="00A83E7C" w:rsidP="006D735C">
      <w:pPr>
        <w:autoSpaceDE w:val="0"/>
        <w:autoSpaceDN w:val="0"/>
        <w:adjustRightInd w:val="0"/>
        <w:spacing w:line="274" w:lineRule="exact"/>
        <w:jc w:val="both"/>
        <w:rPr>
          <w:i/>
          <w:iCs/>
          <w:sz w:val="22"/>
          <w:szCs w:val="22"/>
          <w:lang w:val="ro-RO" w:eastAsia="ro-RO"/>
        </w:rPr>
      </w:pPr>
    </w:p>
    <w:p w:rsidR="006D735C" w:rsidRPr="00E30F57" w:rsidRDefault="006D735C" w:rsidP="006D735C">
      <w:pPr>
        <w:autoSpaceDE w:val="0"/>
        <w:autoSpaceDN w:val="0"/>
        <w:adjustRightInd w:val="0"/>
        <w:spacing w:line="274" w:lineRule="exact"/>
        <w:jc w:val="both"/>
        <w:rPr>
          <w:i/>
          <w:iCs/>
          <w:sz w:val="22"/>
          <w:szCs w:val="22"/>
          <w:lang w:val="ro-RO" w:eastAsia="ro-RO"/>
        </w:rPr>
      </w:pPr>
      <w:r w:rsidRPr="00E30F57">
        <w:rPr>
          <w:i/>
          <w:iCs/>
          <w:sz w:val="22"/>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6D735C" w:rsidRPr="00E30F57" w:rsidRDefault="006D735C" w:rsidP="006D735C">
      <w:pPr>
        <w:autoSpaceDE w:val="0"/>
        <w:autoSpaceDN w:val="0"/>
        <w:adjustRightInd w:val="0"/>
        <w:jc w:val="both"/>
        <w:rPr>
          <w:sz w:val="22"/>
          <w:szCs w:val="22"/>
        </w:rPr>
      </w:pPr>
    </w:p>
    <w:p w:rsidR="006D735C" w:rsidRPr="00E30F57" w:rsidRDefault="006D735C" w:rsidP="006D735C">
      <w:pPr>
        <w:tabs>
          <w:tab w:val="left" w:leader="underscore" w:pos="2760"/>
          <w:tab w:val="left" w:leader="underscore" w:pos="5323"/>
        </w:tabs>
        <w:autoSpaceDE w:val="0"/>
        <w:autoSpaceDN w:val="0"/>
        <w:adjustRightInd w:val="0"/>
        <w:jc w:val="both"/>
        <w:rPr>
          <w:b/>
          <w:bCs/>
          <w:sz w:val="22"/>
          <w:szCs w:val="22"/>
          <w:lang w:val="ro-RO" w:eastAsia="ro-RO"/>
        </w:rPr>
      </w:pPr>
      <w:r w:rsidRPr="00E30F57">
        <w:rPr>
          <w:b/>
          <w:bCs/>
          <w:sz w:val="22"/>
          <w:szCs w:val="22"/>
          <w:lang w:val="ro-RO" w:eastAsia="ro-RO"/>
        </w:rPr>
        <w:t>Subsemnatul</w:t>
      </w:r>
      <w:r w:rsidRPr="00E30F57">
        <w:rPr>
          <w:b/>
          <w:bCs/>
          <w:sz w:val="22"/>
          <w:szCs w:val="22"/>
          <w:lang w:val="ro-RO" w:eastAsia="ro-RO"/>
        </w:rPr>
        <w:tab/>
        <w:t>_____, în calitate de</w:t>
      </w:r>
      <w:r w:rsidRPr="00E30F57">
        <w:rPr>
          <w:b/>
          <w:bCs/>
          <w:sz w:val="22"/>
          <w:szCs w:val="22"/>
          <w:lang w:val="ro-RO" w:eastAsia="ro-RO"/>
        </w:rPr>
        <w:tab/>
        <w:t>______________, legal autorizat să semnez</w:t>
      </w:r>
    </w:p>
    <w:p w:rsidR="006D735C" w:rsidRPr="00E30F57" w:rsidRDefault="006D735C" w:rsidP="006D735C">
      <w:pPr>
        <w:tabs>
          <w:tab w:val="left" w:leader="underscore" w:pos="7867"/>
        </w:tabs>
        <w:autoSpaceDE w:val="0"/>
        <w:autoSpaceDN w:val="0"/>
        <w:adjustRightInd w:val="0"/>
        <w:ind w:right="1325" w:firstLine="965"/>
        <w:rPr>
          <w:b/>
          <w:bCs/>
          <w:sz w:val="22"/>
          <w:szCs w:val="22"/>
          <w:lang w:val="ro-RO" w:eastAsia="ro-RO"/>
        </w:rPr>
      </w:pPr>
      <w:r w:rsidRPr="00E30F57">
        <w:rPr>
          <w:i/>
          <w:iCs/>
          <w:sz w:val="22"/>
          <w:szCs w:val="22"/>
          <w:lang w:val="ro-RO" w:eastAsia="ro-RO"/>
        </w:rPr>
        <w:t xml:space="preserve">        (semnatura autorizată)                           (calitatea de reprezentare)</w:t>
      </w:r>
      <w:r w:rsidRPr="00E30F57">
        <w:rPr>
          <w:i/>
          <w:iCs/>
          <w:sz w:val="22"/>
          <w:szCs w:val="22"/>
          <w:lang w:val="ro-RO" w:eastAsia="ro-RO"/>
        </w:rPr>
        <w:br/>
      </w:r>
      <w:r w:rsidRPr="00E30F57">
        <w:rPr>
          <w:b/>
          <w:bCs/>
          <w:sz w:val="22"/>
          <w:szCs w:val="22"/>
          <w:lang w:val="ro-RO" w:eastAsia="ro-RO"/>
        </w:rPr>
        <w:t>oferta pentru şi în numele</w:t>
      </w:r>
      <w:r w:rsidRPr="00E30F57">
        <w:rPr>
          <w:b/>
          <w:bCs/>
          <w:sz w:val="22"/>
          <w:szCs w:val="22"/>
          <w:lang w:val="ro-RO" w:eastAsia="ro-RO"/>
        </w:rPr>
        <w:tab/>
        <w:t>.</w:t>
      </w:r>
    </w:p>
    <w:p w:rsidR="006D735C" w:rsidRPr="00E30F57" w:rsidRDefault="006D735C" w:rsidP="007B0A11">
      <w:pPr>
        <w:framePr w:w="10812" w:wrap="auto" w:hAnchor="text"/>
        <w:tabs>
          <w:tab w:val="left" w:leader="underscore" w:pos="7867"/>
        </w:tabs>
        <w:autoSpaceDE w:val="0"/>
        <w:autoSpaceDN w:val="0"/>
        <w:adjustRightInd w:val="0"/>
        <w:ind w:right="1325" w:firstLine="965"/>
        <w:rPr>
          <w:b/>
          <w:bCs/>
          <w:sz w:val="22"/>
          <w:szCs w:val="22"/>
          <w:lang w:val="ro-RO" w:eastAsia="ro-RO"/>
        </w:rPr>
      </w:pPr>
    </w:p>
    <w:p w:rsidR="000D4B3D" w:rsidRPr="00E30F57" w:rsidRDefault="000D4B3D" w:rsidP="007B0A11">
      <w:pPr>
        <w:framePr w:w="10812" w:wrap="auto" w:hAnchor="text"/>
        <w:tabs>
          <w:tab w:val="left" w:leader="underscore" w:pos="7867"/>
        </w:tabs>
        <w:autoSpaceDE w:val="0"/>
        <w:autoSpaceDN w:val="0"/>
        <w:adjustRightInd w:val="0"/>
        <w:ind w:right="1325" w:firstLine="965"/>
        <w:rPr>
          <w:b/>
          <w:bCs/>
          <w:sz w:val="22"/>
          <w:szCs w:val="22"/>
          <w:lang w:val="ro-RO" w:eastAsia="ro-RO"/>
        </w:rPr>
        <w:sectPr w:rsidR="000D4B3D" w:rsidRPr="00E30F57" w:rsidSect="005B582E">
          <w:headerReference w:type="even" r:id="rId9"/>
          <w:pgSz w:w="11907" w:h="16840" w:code="9"/>
          <w:pgMar w:top="567" w:right="1134" w:bottom="568" w:left="1418" w:header="720" w:footer="720" w:gutter="0"/>
          <w:cols w:space="60"/>
          <w:noEndnote/>
          <w:docGrid w:linePitch="326"/>
        </w:sectPr>
      </w:pPr>
    </w:p>
    <w:p w:rsidR="00B5295F" w:rsidRPr="00E30F57" w:rsidRDefault="00C22548" w:rsidP="00C22548">
      <w:pPr>
        <w:jc w:val="right"/>
        <w:rPr>
          <w:b/>
          <w:sz w:val="22"/>
          <w:szCs w:val="22"/>
          <w:lang w:val="it-IT"/>
        </w:rPr>
      </w:pPr>
      <w:r w:rsidRPr="00E30F57">
        <w:rPr>
          <w:i/>
          <w:color w:val="000000"/>
          <w:sz w:val="22"/>
          <w:szCs w:val="22"/>
          <w:lang w:val="es-ES"/>
        </w:rPr>
        <w:lastRenderedPageBreak/>
        <w:tab/>
      </w:r>
      <w:r w:rsidRPr="00E30F57">
        <w:rPr>
          <w:i/>
          <w:color w:val="000000"/>
          <w:sz w:val="22"/>
          <w:szCs w:val="22"/>
          <w:lang w:val="es-ES"/>
        </w:rPr>
        <w:tab/>
      </w:r>
      <w:r w:rsidRPr="00E30F57">
        <w:rPr>
          <w:i/>
          <w:color w:val="000000"/>
          <w:sz w:val="22"/>
          <w:szCs w:val="22"/>
          <w:lang w:val="es-ES"/>
        </w:rPr>
        <w:tab/>
      </w:r>
      <w:r w:rsidRPr="00E30F57">
        <w:rPr>
          <w:b/>
          <w:color w:val="000000"/>
          <w:sz w:val="22"/>
          <w:szCs w:val="22"/>
          <w:lang w:val="it-IT"/>
        </w:rPr>
        <w:t xml:space="preserve">Formularul </w:t>
      </w:r>
      <w:r w:rsidR="005A53EA" w:rsidRPr="00E30F57">
        <w:rPr>
          <w:b/>
          <w:color w:val="000000"/>
          <w:sz w:val="22"/>
          <w:szCs w:val="22"/>
          <w:lang w:val="it-IT"/>
        </w:rPr>
        <w:t>5</w:t>
      </w:r>
    </w:p>
    <w:p w:rsidR="00B5295F" w:rsidRPr="00E30F57" w:rsidRDefault="00B5295F" w:rsidP="00F65FDE">
      <w:pPr>
        <w:rPr>
          <w:i/>
          <w:color w:val="000000"/>
          <w:sz w:val="22"/>
          <w:szCs w:val="22"/>
          <w:lang w:val="es-ES"/>
        </w:rPr>
      </w:pPr>
    </w:p>
    <w:p w:rsidR="00B5295F" w:rsidRPr="00E30F57" w:rsidRDefault="00B5295F" w:rsidP="00B5295F">
      <w:pPr>
        <w:widowControl w:val="0"/>
        <w:autoSpaceDE w:val="0"/>
        <w:autoSpaceDN w:val="0"/>
        <w:adjustRightInd w:val="0"/>
        <w:rPr>
          <w:b/>
          <w:bCs/>
          <w:iCs/>
          <w:sz w:val="22"/>
          <w:szCs w:val="22"/>
          <w:lang w:val="ro-RO" w:eastAsia="ro-RO"/>
        </w:rPr>
      </w:pPr>
      <w:r w:rsidRPr="00E30F57">
        <w:rPr>
          <w:b/>
          <w:bCs/>
          <w:iCs/>
          <w:sz w:val="22"/>
          <w:szCs w:val="22"/>
          <w:lang w:val="ro-RO" w:eastAsia="ro-RO"/>
        </w:rPr>
        <w:t>Formular – Declaratie GDPR</w:t>
      </w:r>
    </w:p>
    <w:p w:rsidR="00B5295F" w:rsidRPr="00E30F57" w:rsidRDefault="00B5295F" w:rsidP="00B5295F">
      <w:pPr>
        <w:widowControl w:val="0"/>
        <w:autoSpaceDE w:val="0"/>
        <w:autoSpaceDN w:val="0"/>
        <w:adjustRightInd w:val="0"/>
        <w:rPr>
          <w:b/>
          <w:bCs/>
          <w:iCs/>
          <w:sz w:val="22"/>
          <w:szCs w:val="22"/>
          <w:lang w:val="ro-RO" w:eastAsia="ro-RO"/>
        </w:rPr>
      </w:pPr>
    </w:p>
    <w:p w:rsidR="00B5295F" w:rsidRPr="00E30F57" w:rsidRDefault="00B5295F" w:rsidP="00B5295F">
      <w:pPr>
        <w:widowControl w:val="0"/>
        <w:autoSpaceDE w:val="0"/>
        <w:autoSpaceDN w:val="0"/>
        <w:adjustRightInd w:val="0"/>
        <w:rPr>
          <w:b/>
          <w:sz w:val="22"/>
          <w:szCs w:val="22"/>
          <w:lang w:val="es-ES" w:eastAsia="ro-RO"/>
        </w:rPr>
      </w:pPr>
      <w:r w:rsidRPr="00E30F57">
        <w:rPr>
          <w:b/>
          <w:sz w:val="22"/>
          <w:szCs w:val="22"/>
          <w:lang w:val="es-ES" w:eastAsia="ro-RO"/>
        </w:rPr>
        <w:t xml:space="preserve">OFERTANT                 </w:t>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p>
    <w:p w:rsidR="00B5295F" w:rsidRPr="00E30F57" w:rsidRDefault="00B5295F" w:rsidP="00B5295F">
      <w:pPr>
        <w:widowControl w:val="0"/>
        <w:autoSpaceDE w:val="0"/>
        <w:autoSpaceDN w:val="0"/>
        <w:adjustRightInd w:val="0"/>
        <w:rPr>
          <w:b/>
          <w:sz w:val="22"/>
          <w:szCs w:val="22"/>
          <w:lang w:val="es-ES" w:eastAsia="ro-RO"/>
        </w:rPr>
      </w:pPr>
      <w:r w:rsidRPr="00E30F57">
        <w:rPr>
          <w:b/>
          <w:sz w:val="22"/>
          <w:szCs w:val="22"/>
          <w:lang w:val="es-ES" w:eastAsia="ro-RO"/>
        </w:rPr>
        <w:t xml:space="preserve">.........................................         </w:t>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t xml:space="preserve">    </w:t>
      </w:r>
      <w:r w:rsidR="001023EB" w:rsidRPr="00E30F57">
        <w:rPr>
          <w:b/>
          <w:sz w:val="22"/>
          <w:szCs w:val="22"/>
          <w:lang w:val="es-ES" w:eastAsia="ro-RO"/>
        </w:rPr>
        <w:t xml:space="preserve">                   </w:t>
      </w:r>
      <w:r w:rsidRPr="00E30F57">
        <w:rPr>
          <w:b/>
          <w:sz w:val="22"/>
          <w:szCs w:val="22"/>
          <w:lang w:val="es-ES" w:eastAsia="ro-RO"/>
        </w:rPr>
        <w:t xml:space="preserve">    </w:t>
      </w:r>
    </w:p>
    <w:p w:rsidR="00B5295F" w:rsidRPr="00E30F57" w:rsidRDefault="004C2DE4" w:rsidP="00B5295F">
      <w:pPr>
        <w:widowControl w:val="0"/>
        <w:autoSpaceDE w:val="0"/>
        <w:autoSpaceDN w:val="0"/>
        <w:adjustRightInd w:val="0"/>
        <w:rPr>
          <w:b/>
          <w:sz w:val="22"/>
          <w:szCs w:val="22"/>
          <w:lang w:val="es-ES" w:eastAsia="ro-RO"/>
        </w:rPr>
      </w:pPr>
      <w:r>
        <w:rPr>
          <w:b/>
          <w:sz w:val="22"/>
          <w:szCs w:val="22"/>
          <w:lang w:val="es-ES" w:eastAsia="ro-RO"/>
        </w:rPr>
        <w:t xml:space="preserve">   </w:t>
      </w:r>
      <w:r w:rsidR="00B5295F" w:rsidRPr="00E30F57">
        <w:rPr>
          <w:b/>
          <w:sz w:val="22"/>
          <w:szCs w:val="22"/>
          <w:lang w:val="es-ES" w:eastAsia="ro-RO"/>
        </w:rPr>
        <w:t>(denumirea/numele)</w:t>
      </w:r>
    </w:p>
    <w:p w:rsidR="00B5295F" w:rsidRPr="00E30F57" w:rsidRDefault="00B5295F" w:rsidP="00B5295F">
      <w:pPr>
        <w:widowControl w:val="0"/>
        <w:autoSpaceDE w:val="0"/>
        <w:autoSpaceDN w:val="0"/>
        <w:adjustRightInd w:val="0"/>
        <w:rPr>
          <w:b/>
          <w:sz w:val="22"/>
          <w:szCs w:val="22"/>
          <w:lang w:val="es-ES" w:eastAsia="ro-RO"/>
        </w:rPr>
      </w:pPr>
    </w:p>
    <w:p w:rsidR="00B5295F" w:rsidRPr="00E30F57" w:rsidRDefault="00B5295F" w:rsidP="00B5295F">
      <w:pPr>
        <w:widowControl w:val="0"/>
        <w:autoSpaceDE w:val="0"/>
        <w:autoSpaceDN w:val="0"/>
        <w:adjustRightInd w:val="0"/>
        <w:rPr>
          <w:b/>
          <w:sz w:val="22"/>
          <w:szCs w:val="22"/>
          <w:lang w:val="es-ES" w:eastAsia="ro-RO"/>
        </w:rPr>
      </w:pPr>
    </w:p>
    <w:p w:rsidR="00B5295F" w:rsidRPr="00E30F57" w:rsidRDefault="00B5295F" w:rsidP="00B5295F">
      <w:pPr>
        <w:widowControl w:val="0"/>
        <w:autoSpaceDE w:val="0"/>
        <w:autoSpaceDN w:val="0"/>
        <w:adjustRightInd w:val="0"/>
        <w:rPr>
          <w:b/>
          <w:bCs/>
          <w:iCs/>
          <w:sz w:val="22"/>
          <w:szCs w:val="22"/>
          <w:lang w:val="ro-RO" w:eastAsia="ro-RO"/>
        </w:rPr>
      </w:pPr>
    </w:p>
    <w:p w:rsidR="00B5295F" w:rsidRPr="00E30F57" w:rsidRDefault="00B5295F" w:rsidP="00B5295F">
      <w:pPr>
        <w:widowControl w:val="0"/>
        <w:autoSpaceDE w:val="0"/>
        <w:autoSpaceDN w:val="0"/>
        <w:adjustRightInd w:val="0"/>
        <w:jc w:val="center"/>
        <w:rPr>
          <w:b/>
          <w:sz w:val="22"/>
          <w:szCs w:val="22"/>
          <w:lang w:eastAsia="ro-RO"/>
        </w:rPr>
      </w:pPr>
      <w:r w:rsidRPr="00E30F57">
        <w:rPr>
          <w:b/>
          <w:sz w:val="22"/>
          <w:szCs w:val="22"/>
          <w:lang w:eastAsia="ro-RO"/>
        </w:rPr>
        <w:t>Acord cu privire la prelucrarea datelor cu caracter personal</w:t>
      </w: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rPr>
          <w:sz w:val="22"/>
          <w:szCs w:val="22"/>
          <w:lang w:eastAsia="ro-RO"/>
        </w:rPr>
      </w:pPr>
      <w:r w:rsidRPr="00E30F57">
        <w:rPr>
          <w:sz w:val="22"/>
          <w:szCs w:val="22"/>
          <w:lang w:eastAsia="ro-RO"/>
        </w:rPr>
        <w:t>Referitor la achizitia publica:</w:t>
      </w:r>
    </w:p>
    <w:p w:rsidR="00AB6B51" w:rsidRDefault="00AB6B51" w:rsidP="00AB6B51">
      <w:pPr>
        <w:jc w:val="both"/>
        <w:rPr>
          <w:rFonts w:eastAsiaTheme="minorEastAsia"/>
          <w:b/>
          <w:i/>
          <w:sz w:val="22"/>
          <w:szCs w:val="22"/>
        </w:rPr>
      </w:pPr>
      <w:r w:rsidRPr="003A4619">
        <w:rPr>
          <w:rFonts w:eastAsiaTheme="minorEastAsia"/>
          <w:b/>
          <w:i/>
          <w:sz w:val="22"/>
          <w:szCs w:val="22"/>
          <w:u w:val="single"/>
        </w:rPr>
        <w:t xml:space="preserve">Achizitie materiale de curatenie, dezinfectanti si produse de sterilizare” pentru CABINETELE STOMATOLOGICE SCOLARE NR.1 SI 2 din strada Republicii nr.58, Onesti, judetul </w:t>
      </w:r>
      <w:proofErr w:type="gramStart"/>
      <w:r w:rsidRPr="003A4619">
        <w:rPr>
          <w:rFonts w:eastAsiaTheme="minorEastAsia"/>
          <w:b/>
          <w:i/>
          <w:sz w:val="22"/>
          <w:szCs w:val="22"/>
          <w:u w:val="single"/>
        </w:rPr>
        <w:t xml:space="preserve">Bacau </w:t>
      </w:r>
      <w:r w:rsidRPr="003A4619">
        <w:rPr>
          <w:rFonts w:eastAsiaTheme="minorEastAsia"/>
          <w:b/>
          <w:i/>
          <w:sz w:val="22"/>
          <w:szCs w:val="22"/>
        </w:rPr>
        <w:t>,</w:t>
      </w:r>
      <w:proofErr w:type="gramEnd"/>
    </w:p>
    <w:p w:rsidR="00AB6B51" w:rsidRDefault="00AB6B51" w:rsidP="00AB6B51">
      <w:pPr>
        <w:jc w:val="both"/>
        <w:rPr>
          <w:rFonts w:eastAsiaTheme="minorEastAsia"/>
          <w:b/>
          <w:i/>
          <w:sz w:val="22"/>
          <w:szCs w:val="22"/>
        </w:rPr>
      </w:pPr>
      <w:r w:rsidRPr="003A4619">
        <w:rPr>
          <w:rFonts w:eastAsiaTheme="minorEastAsia"/>
          <w:b/>
          <w:bCs/>
          <w:i/>
          <w:sz w:val="22"/>
          <w:szCs w:val="22"/>
          <w:lang w:val="ro-RO"/>
        </w:rPr>
        <w:t xml:space="preserve">Coduri de clasificare CPV </w:t>
      </w:r>
      <w:r w:rsidRPr="003A4619">
        <w:rPr>
          <w:rFonts w:eastAsiaTheme="minorEastAsia"/>
          <w:b/>
          <w:i/>
          <w:sz w:val="22"/>
          <w:szCs w:val="22"/>
        </w:rPr>
        <w:t xml:space="preserve">24455000-8 Dezinfectanţi (Rev.2), </w:t>
      </w:r>
    </w:p>
    <w:p w:rsidR="00AB6B51" w:rsidRDefault="00AB6B51" w:rsidP="00AB6B51">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33631600-8-Antiseptice si dezinfectanti</w:t>
      </w:r>
      <w:r>
        <w:rPr>
          <w:rFonts w:eastAsiaTheme="minorEastAsia"/>
          <w:b/>
          <w:i/>
          <w:sz w:val="22"/>
          <w:szCs w:val="22"/>
        </w:rPr>
        <w:t xml:space="preserve"> (Rev.2)</w:t>
      </w:r>
      <w:r w:rsidRPr="003A4619">
        <w:rPr>
          <w:rFonts w:eastAsiaTheme="minorEastAsia"/>
          <w:b/>
          <w:i/>
          <w:sz w:val="22"/>
          <w:szCs w:val="22"/>
        </w:rPr>
        <w:t xml:space="preserve">,  </w:t>
      </w:r>
    </w:p>
    <w:p w:rsidR="00AB6B51" w:rsidRDefault="00AB6B51" w:rsidP="00AB6B51">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33141800-8-Consumabile dentare (Rev.2); </w:t>
      </w:r>
    </w:p>
    <w:p w:rsidR="00AB6B51" w:rsidRDefault="00AB6B51" w:rsidP="00AB6B51">
      <w:pPr>
        <w:jc w:val="both"/>
        <w:rPr>
          <w:rFonts w:eastAsiaTheme="minorEastAsia"/>
          <w:b/>
          <w:i/>
          <w:sz w:val="22"/>
          <w:szCs w:val="22"/>
        </w:rPr>
      </w:pPr>
      <w:r>
        <w:rPr>
          <w:rFonts w:eastAsiaTheme="minorEastAsia"/>
          <w:b/>
          <w:i/>
          <w:sz w:val="22"/>
          <w:szCs w:val="22"/>
        </w:rPr>
        <w:t xml:space="preserve">                                           </w:t>
      </w:r>
      <w:r w:rsidRPr="003A4619">
        <w:rPr>
          <w:rFonts w:eastAsiaTheme="minorEastAsia"/>
          <w:b/>
          <w:i/>
          <w:sz w:val="22"/>
          <w:szCs w:val="22"/>
        </w:rPr>
        <w:t xml:space="preserve">30192800-9-Etichete </w:t>
      </w:r>
      <w:proofErr w:type="gramStart"/>
      <w:r w:rsidRPr="003A4619">
        <w:rPr>
          <w:rFonts w:eastAsiaTheme="minorEastAsia"/>
          <w:b/>
          <w:i/>
          <w:sz w:val="22"/>
          <w:szCs w:val="22"/>
        </w:rPr>
        <w:t>autocolante  (</w:t>
      </w:r>
      <w:proofErr w:type="gramEnd"/>
      <w:r w:rsidRPr="003A4619">
        <w:rPr>
          <w:rFonts w:eastAsiaTheme="minorEastAsia"/>
          <w:b/>
          <w:i/>
          <w:sz w:val="22"/>
          <w:szCs w:val="22"/>
        </w:rPr>
        <w:t>Rev.2)</w:t>
      </w:r>
      <w:r>
        <w:rPr>
          <w:rFonts w:eastAsiaTheme="minorEastAsia"/>
          <w:b/>
          <w:i/>
          <w:sz w:val="22"/>
          <w:szCs w:val="22"/>
        </w:rPr>
        <w:t>,</w:t>
      </w:r>
    </w:p>
    <w:p w:rsidR="00B5295F" w:rsidRPr="00E30F57" w:rsidRDefault="00B5295F" w:rsidP="00B5295F">
      <w:pPr>
        <w:widowControl w:val="0"/>
        <w:autoSpaceDE w:val="0"/>
        <w:autoSpaceDN w:val="0"/>
        <w:adjustRightInd w:val="0"/>
        <w:rPr>
          <w:b/>
          <w:bCs/>
          <w:i/>
          <w:sz w:val="22"/>
          <w:szCs w:val="22"/>
          <w:lang w:val="es-ES" w:eastAsia="ro-RO"/>
        </w:rPr>
      </w:pP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jc w:val="both"/>
        <w:rPr>
          <w:sz w:val="22"/>
          <w:szCs w:val="22"/>
          <w:lang w:eastAsia="ro-RO"/>
        </w:rPr>
      </w:pPr>
      <w:proofErr w:type="gramStart"/>
      <w:r w:rsidRPr="00E30F57">
        <w:rPr>
          <w:sz w:val="22"/>
          <w:szCs w:val="22"/>
          <w:lang w:eastAsia="ro-RO"/>
        </w:rPr>
        <w:t>Subsemnat(</w:t>
      </w:r>
      <w:proofErr w:type="gramEnd"/>
      <w:r w:rsidRPr="00E30F57">
        <w:rPr>
          <w:sz w:val="22"/>
          <w:szCs w:val="22"/>
          <w:lang w:eastAsia="ro-RO"/>
        </w:rPr>
        <w:t>ul)/a ………………………………………… reprezentant legal al …………………………………………., participant la achizitia directa avand ca obiect …………………………………………………………….declar pe propria raspundere:</w:t>
      </w:r>
    </w:p>
    <w:p w:rsidR="00B5295F" w:rsidRPr="00E30F57" w:rsidRDefault="00B5295F" w:rsidP="00B5295F">
      <w:pPr>
        <w:widowControl w:val="0"/>
        <w:autoSpaceDE w:val="0"/>
        <w:autoSpaceDN w:val="0"/>
        <w:adjustRightInd w:val="0"/>
        <w:jc w:val="both"/>
        <w:rPr>
          <w:sz w:val="22"/>
          <w:szCs w:val="22"/>
          <w:lang w:eastAsia="ro-RO"/>
        </w:rPr>
      </w:pPr>
      <w:r w:rsidRPr="00E30F57">
        <w:rPr>
          <w:sz w:val="22"/>
          <w:szCs w:val="22"/>
          <w:lang w:eastAsia="ro-RO"/>
        </w:rPr>
        <w:t xml:space="preserve">Prin prezentul acord, am fost înștiințat referitor la faptul că în </w:t>
      </w:r>
      <w:proofErr w:type="gramStart"/>
      <w:r w:rsidRPr="00E30F57">
        <w:rPr>
          <w:sz w:val="22"/>
          <w:szCs w:val="22"/>
          <w:lang w:eastAsia="ro-RO"/>
        </w:rPr>
        <w:t>conformitate  cu</w:t>
      </w:r>
      <w:proofErr w:type="gramEnd"/>
      <w:r w:rsidRPr="00E30F57">
        <w:rPr>
          <w:sz w:val="22"/>
          <w:szCs w:val="22"/>
          <w:lang w:eastAsia="ro-RO"/>
        </w:rPr>
        <w:t xml:space="preserve"> cerințele Regulamentului (UE) 2016/679 al Parlamentului European și al Consiliului din 27 aprilie 2016 privind protecția persoanelor fizice în ceea ce privește prelucrarea datelor cu caracter personal precum și a dispozițiilor legale în vigoare, </w:t>
      </w:r>
      <w:r w:rsidR="00963DAF">
        <w:rPr>
          <w:sz w:val="22"/>
          <w:szCs w:val="22"/>
          <w:lang w:eastAsia="ro-RO"/>
        </w:rPr>
        <w:t>Municipiul</w:t>
      </w:r>
      <w:r w:rsidRPr="00E30F57">
        <w:rPr>
          <w:sz w:val="22"/>
          <w:szCs w:val="22"/>
          <w:lang w:eastAsia="ro-RO"/>
        </w:rPr>
        <w:t xml:space="preserve"> Onesti are statutul de operator de date cu caracter personal. </w:t>
      </w:r>
    </w:p>
    <w:p w:rsidR="00B5295F" w:rsidRPr="00E30F57" w:rsidRDefault="00B5295F" w:rsidP="00B5295F">
      <w:pPr>
        <w:widowControl w:val="0"/>
        <w:autoSpaceDE w:val="0"/>
        <w:autoSpaceDN w:val="0"/>
        <w:adjustRightInd w:val="0"/>
        <w:jc w:val="both"/>
        <w:rPr>
          <w:sz w:val="22"/>
          <w:szCs w:val="22"/>
          <w:lang w:val="ro-RO" w:eastAsia="ro-RO"/>
        </w:rPr>
      </w:pPr>
      <w:r w:rsidRPr="00E30F57">
        <w:rPr>
          <w:sz w:val="22"/>
          <w:szCs w:val="22"/>
          <w:lang w:eastAsia="ro-RO"/>
        </w:rPr>
        <w:t xml:space="preserve">Am fost informat asupra faptului că datele cu caracter personal, furnizate în mod voluntar de subsemnatul, în desfășurarea procedurilor de achiziție </w:t>
      </w:r>
      <w:proofErr w:type="gramStart"/>
      <w:r w:rsidRPr="00E30F57">
        <w:rPr>
          <w:sz w:val="22"/>
          <w:szCs w:val="22"/>
          <w:lang w:eastAsia="ro-RO"/>
        </w:rPr>
        <w:t>publică  precum</w:t>
      </w:r>
      <w:proofErr w:type="gramEnd"/>
      <w:r w:rsidRPr="00E30F57">
        <w:rPr>
          <w:sz w:val="22"/>
          <w:szCs w:val="22"/>
          <w:lang w:eastAsia="ro-RO"/>
        </w:rPr>
        <w:t xml:space="preserve"> și în executarea u</w:t>
      </w:r>
      <w:r w:rsidRPr="00E30F57">
        <w:rPr>
          <w:sz w:val="22"/>
          <w:szCs w:val="22"/>
          <w:lang w:val="ro-RO" w:eastAsia="ro-RO"/>
        </w:rPr>
        <w:t xml:space="preserve">nui eventual contract, sunt prelucrate de </w:t>
      </w:r>
      <w:r w:rsidR="00963DAF">
        <w:rPr>
          <w:sz w:val="22"/>
          <w:szCs w:val="22"/>
          <w:lang w:val="ro-RO" w:eastAsia="ro-RO"/>
        </w:rPr>
        <w:t>Municipiul</w:t>
      </w:r>
      <w:r w:rsidRPr="00E30F57">
        <w:rPr>
          <w:sz w:val="22"/>
          <w:szCs w:val="22"/>
          <w:lang w:val="ro-RO" w:eastAsia="ro-RO"/>
        </w:rPr>
        <w:t xml:space="preserve">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E30F57" w:rsidRDefault="00B5295F" w:rsidP="00B5295F">
      <w:pPr>
        <w:widowControl w:val="0"/>
        <w:autoSpaceDE w:val="0"/>
        <w:autoSpaceDN w:val="0"/>
        <w:adjustRightInd w:val="0"/>
        <w:jc w:val="both"/>
        <w:rPr>
          <w:sz w:val="22"/>
          <w:szCs w:val="22"/>
          <w:lang w:val="ro-RO" w:eastAsia="ro-RO"/>
        </w:rPr>
      </w:pPr>
      <w:r w:rsidRPr="00E30F57">
        <w:rPr>
          <w:sz w:val="22"/>
          <w:szCs w:val="22"/>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E30F57" w:rsidRDefault="00B5295F" w:rsidP="00B5295F">
      <w:pPr>
        <w:widowControl w:val="0"/>
        <w:autoSpaceDE w:val="0"/>
        <w:autoSpaceDN w:val="0"/>
        <w:adjustRightInd w:val="0"/>
        <w:jc w:val="both"/>
        <w:rPr>
          <w:sz w:val="22"/>
          <w:szCs w:val="22"/>
          <w:lang w:val="ro-RO" w:eastAsia="ro-RO"/>
        </w:rPr>
      </w:pPr>
      <w:r w:rsidRPr="00E30F57">
        <w:rPr>
          <w:sz w:val="22"/>
          <w:szCs w:val="22"/>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E30F57" w:rsidRDefault="00B5295F" w:rsidP="00B5295F">
      <w:pPr>
        <w:widowControl w:val="0"/>
        <w:autoSpaceDE w:val="0"/>
        <w:autoSpaceDN w:val="0"/>
        <w:adjustRightInd w:val="0"/>
        <w:jc w:val="both"/>
        <w:rPr>
          <w:sz w:val="22"/>
          <w:szCs w:val="22"/>
          <w:lang w:eastAsia="ro-RO"/>
        </w:rPr>
      </w:pPr>
      <w:r w:rsidRPr="00E30F57">
        <w:rPr>
          <w:sz w:val="22"/>
          <w:szCs w:val="22"/>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E30F57" w:rsidRDefault="00B5295F" w:rsidP="00B5295F">
      <w:pPr>
        <w:widowControl w:val="0"/>
        <w:autoSpaceDE w:val="0"/>
        <w:autoSpaceDN w:val="0"/>
        <w:adjustRightInd w:val="0"/>
        <w:rPr>
          <w:sz w:val="22"/>
          <w:szCs w:val="22"/>
          <w:lang w:val="ro-RO" w:eastAsia="ro-RO"/>
        </w:rPr>
      </w:pPr>
    </w:p>
    <w:p w:rsidR="00B5295F" w:rsidRPr="00E30F57" w:rsidRDefault="00B5295F" w:rsidP="00B5295F">
      <w:pPr>
        <w:widowControl w:val="0"/>
        <w:autoSpaceDE w:val="0"/>
        <w:autoSpaceDN w:val="0"/>
        <w:adjustRightInd w:val="0"/>
        <w:rPr>
          <w:sz w:val="22"/>
          <w:szCs w:val="22"/>
          <w:lang w:val="ro-RO" w:eastAsia="ro-RO"/>
        </w:rPr>
      </w:pPr>
    </w:p>
    <w:p w:rsidR="00B5295F" w:rsidRPr="00E30F57" w:rsidRDefault="00B5295F" w:rsidP="00B5295F">
      <w:pPr>
        <w:widowControl w:val="0"/>
        <w:autoSpaceDE w:val="0"/>
        <w:autoSpaceDN w:val="0"/>
        <w:adjustRightInd w:val="0"/>
        <w:rPr>
          <w:sz w:val="22"/>
          <w:szCs w:val="22"/>
          <w:lang w:val="ro-RO" w:eastAsia="ro-RO"/>
        </w:rPr>
      </w:pPr>
    </w:p>
    <w:p w:rsidR="00B5295F" w:rsidRPr="00E30F57" w:rsidRDefault="00B5295F" w:rsidP="00B5295F">
      <w:pPr>
        <w:widowControl w:val="0"/>
        <w:autoSpaceDE w:val="0"/>
        <w:autoSpaceDN w:val="0"/>
        <w:adjustRightInd w:val="0"/>
        <w:rPr>
          <w:sz w:val="22"/>
          <w:szCs w:val="22"/>
          <w:lang w:val="ro-RO" w:eastAsia="ro-RO"/>
        </w:rPr>
      </w:pPr>
      <w:r w:rsidRPr="00E30F57">
        <w:rPr>
          <w:sz w:val="22"/>
          <w:szCs w:val="22"/>
          <w:lang w:val="ro-RO" w:eastAsia="ro-RO"/>
        </w:rPr>
        <w:t>Semnătură reprezentant legal/Imputernicit</w:t>
      </w:r>
      <w:r w:rsidRPr="00E30F57">
        <w:rPr>
          <w:sz w:val="22"/>
          <w:szCs w:val="22"/>
          <w:lang w:val="ro-RO" w:eastAsia="ro-RO"/>
        </w:rPr>
        <w:tab/>
        <w:t xml:space="preserve">                    Dată ..........................................................</w:t>
      </w:r>
    </w:p>
    <w:p w:rsidR="00B5295F" w:rsidRPr="00E30F57" w:rsidRDefault="00B5295F" w:rsidP="00B5295F">
      <w:pPr>
        <w:widowControl w:val="0"/>
        <w:autoSpaceDE w:val="0"/>
        <w:autoSpaceDN w:val="0"/>
        <w:adjustRightInd w:val="0"/>
        <w:rPr>
          <w:sz w:val="22"/>
          <w:szCs w:val="22"/>
          <w:lang w:eastAsia="ro-RO"/>
        </w:rPr>
      </w:pPr>
    </w:p>
    <w:p w:rsidR="00B5295F" w:rsidRPr="00E30F57" w:rsidRDefault="00B5295F" w:rsidP="00B5295F">
      <w:pPr>
        <w:widowControl w:val="0"/>
        <w:autoSpaceDE w:val="0"/>
        <w:autoSpaceDN w:val="0"/>
        <w:adjustRightInd w:val="0"/>
        <w:rPr>
          <w:sz w:val="22"/>
          <w:szCs w:val="22"/>
          <w:lang w:val="ro-RO" w:eastAsia="ro-RO"/>
        </w:rPr>
      </w:pPr>
      <w:r w:rsidRPr="00E30F57">
        <w:rPr>
          <w:sz w:val="22"/>
          <w:szCs w:val="22"/>
          <w:lang w:val="ro-RO" w:eastAsia="ro-RO"/>
        </w:rPr>
        <w:t xml:space="preserve">..............................................              </w:t>
      </w:r>
    </w:p>
    <w:p w:rsidR="00B5295F" w:rsidRPr="00E30F57" w:rsidRDefault="00B5295F" w:rsidP="00B5295F">
      <w:pPr>
        <w:widowControl w:val="0"/>
        <w:autoSpaceDE w:val="0"/>
        <w:autoSpaceDN w:val="0"/>
        <w:adjustRightInd w:val="0"/>
        <w:rPr>
          <w:sz w:val="22"/>
          <w:szCs w:val="22"/>
          <w:lang w:val="ro-RO" w:eastAsia="ro-RO"/>
        </w:rPr>
      </w:pPr>
    </w:p>
    <w:p w:rsidR="00B5295F" w:rsidRPr="00E30F57" w:rsidRDefault="00B5295F" w:rsidP="00F65FDE">
      <w:pPr>
        <w:rPr>
          <w:i/>
          <w:color w:val="000000"/>
          <w:sz w:val="22"/>
          <w:szCs w:val="22"/>
          <w:lang w:val="es-ES"/>
        </w:rPr>
      </w:pPr>
    </w:p>
    <w:p w:rsidR="005C0E56" w:rsidRPr="00E30F57" w:rsidRDefault="005C0E56">
      <w:pPr>
        <w:rPr>
          <w:sz w:val="22"/>
          <w:szCs w:val="22"/>
        </w:rPr>
      </w:pPr>
    </w:p>
    <w:sectPr w:rsidR="005C0E56" w:rsidRPr="00E30F57"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5E" w:rsidRDefault="00CA205E">
      <w:r>
        <w:separator/>
      </w:r>
    </w:p>
  </w:endnote>
  <w:endnote w:type="continuationSeparator" w:id="0">
    <w:p w:rsidR="00CA205E" w:rsidRDefault="00CA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5E" w:rsidRDefault="00CA205E">
      <w:r>
        <w:separator/>
      </w:r>
    </w:p>
  </w:footnote>
  <w:footnote w:type="continuationSeparator" w:id="0">
    <w:p w:rsidR="00CA205E" w:rsidRDefault="00CA2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19" w:rsidRDefault="003A4619"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26BE"/>
    <w:rsid w:val="000338F4"/>
    <w:rsid w:val="00033CCD"/>
    <w:rsid w:val="00052C1F"/>
    <w:rsid w:val="00054C68"/>
    <w:rsid w:val="00060686"/>
    <w:rsid w:val="0008170C"/>
    <w:rsid w:val="00084241"/>
    <w:rsid w:val="00087363"/>
    <w:rsid w:val="00090448"/>
    <w:rsid w:val="000A0846"/>
    <w:rsid w:val="000B0753"/>
    <w:rsid w:val="000B4333"/>
    <w:rsid w:val="000C6F8F"/>
    <w:rsid w:val="000D23AE"/>
    <w:rsid w:val="000D3AFD"/>
    <w:rsid w:val="000D4B3D"/>
    <w:rsid w:val="000E2A65"/>
    <w:rsid w:val="000F6E5A"/>
    <w:rsid w:val="001023EB"/>
    <w:rsid w:val="00105A2D"/>
    <w:rsid w:val="0011428A"/>
    <w:rsid w:val="00124D51"/>
    <w:rsid w:val="00136EC2"/>
    <w:rsid w:val="00146701"/>
    <w:rsid w:val="00166B88"/>
    <w:rsid w:val="00166B89"/>
    <w:rsid w:val="00167581"/>
    <w:rsid w:val="00172803"/>
    <w:rsid w:val="00182E96"/>
    <w:rsid w:val="00187E1E"/>
    <w:rsid w:val="0019440B"/>
    <w:rsid w:val="00197515"/>
    <w:rsid w:val="001B618D"/>
    <w:rsid w:val="001B7553"/>
    <w:rsid w:val="001B7E88"/>
    <w:rsid w:val="001C0F8C"/>
    <w:rsid w:val="001D0BBB"/>
    <w:rsid w:val="001D1F71"/>
    <w:rsid w:val="001D4A00"/>
    <w:rsid w:val="001E20B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A6322"/>
    <w:rsid w:val="002B3BB4"/>
    <w:rsid w:val="002D439D"/>
    <w:rsid w:val="002F35D5"/>
    <w:rsid w:val="002F5464"/>
    <w:rsid w:val="002F6DD0"/>
    <w:rsid w:val="00307BF1"/>
    <w:rsid w:val="00310D68"/>
    <w:rsid w:val="003311DB"/>
    <w:rsid w:val="003321DB"/>
    <w:rsid w:val="00344036"/>
    <w:rsid w:val="0035057B"/>
    <w:rsid w:val="00353FB8"/>
    <w:rsid w:val="003629EA"/>
    <w:rsid w:val="00363634"/>
    <w:rsid w:val="00380272"/>
    <w:rsid w:val="00383666"/>
    <w:rsid w:val="003836EB"/>
    <w:rsid w:val="003853BA"/>
    <w:rsid w:val="003A4619"/>
    <w:rsid w:val="003B1637"/>
    <w:rsid w:val="003D4168"/>
    <w:rsid w:val="003F54D4"/>
    <w:rsid w:val="00417616"/>
    <w:rsid w:val="00425111"/>
    <w:rsid w:val="004259D0"/>
    <w:rsid w:val="00433D03"/>
    <w:rsid w:val="00443BF7"/>
    <w:rsid w:val="00476CA6"/>
    <w:rsid w:val="004C2DE4"/>
    <w:rsid w:val="004C4204"/>
    <w:rsid w:val="004C4CDD"/>
    <w:rsid w:val="004E172A"/>
    <w:rsid w:val="0050418F"/>
    <w:rsid w:val="00507713"/>
    <w:rsid w:val="0051364E"/>
    <w:rsid w:val="00523A42"/>
    <w:rsid w:val="00535B02"/>
    <w:rsid w:val="00555C4E"/>
    <w:rsid w:val="005610C7"/>
    <w:rsid w:val="005745C8"/>
    <w:rsid w:val="005847C7"/>
    <w:rsid w:val="00584BAD"/>
    <w:rsid w:val="00590276"/>
    <w:rsid w:val="00594DE8"/>
    <w:rsid w:val="0059507D"/>
    <w:rsid w:val="005A4375"/>
    <w:rsid w:val="005A53EA"/>
    <w:rsid w:val="005B32BD"/>
    <w:rsid w:val="005B44C9"/>
    <w:rsid w:val="005B582E"/>
    <w:rsid w:val="005C0E56"/>
    <w:rsid w:val="005D1774"/>
    <w:rsid w:val="005D2516"/>
    <w:rsid w:val="005D44F3"/>
    <w:rsid w:val="005D6909"/>
    <w:rsid w:val="005F2842"/>
    <w:rsid w:val="005F5D02"/>
    <w:rsid w:val="00603FF0"/>
    <w:rsid w:val="00621A70"/>
    <w:rsid w:val="00627675"/>
    <w:rsid w:val="006332C9"/>
    <w:rsid w:val="00642D20"/>
    <w:rsid w:val="006430D1"/>
    <w:rsid w:val="00670DFF"/>
    <w:rsid w:val="00680A0D"/>
    <w:rsid w:val="0068260C"/>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07FE"/>
    <w:rsid w:val="007727E8"/>
    <w:rsid w:val="00775762"/>
    <w:rsid w:val="00794DCC"/>
    <w:rsid w:val="00796F8D"/>
    <w:rsid w:val="00797741"/>
    <w:rsid w:val="007A306A"/>
    <w:rsid w:val="007A3155"/>
    <w:rsid w:val="007B0A11"/>
    <w:rsid w:val="007C7E57"/>
    <w:rsid w:val="007E089B"/>
    <w:rsid w:val="007E60B3"/>
    <w:rsid w:val="007F4F24"/>
    <w:rsid w:val="008028FF"/>
    <w:rsid w:val="008105D1"/>
    <w:rsid w:val="008117CA"/>
    <w:rsid w:val="00816B03"/>
    <w:rsid w:val="00821646"/>
    <w:rsid w:val="0084793A"/>
    <w:rsid w:val="008549BF"/>
    <w:rsid w:val="00863785"/>
    <w:rsid w:val="00863FAA"/>
    <w:rsid w:val="00867EDD"/>
    <w:rsid w:val="0087722B"/>
    <w:rsid w:val="00883C00"/>
    <w:rsid w:val="008A1988"/>
    <w:rsid w:val="008A2EDB"/>
    <w:rsid w:val="008C317B"/>
    <w:rsid w:val="008D2A42"/>
    <w:rsid w:val="008D63DE"/>
    <w:rsid w:val="008E214F"/>
    <w:rsid w:val="008E4435"/>
    <w:rsid w:val="008E6E4D"/>
    <w:rsid w:val="008F192B"/>
    <w:rsid w:val="00912A2A"/>
    <w:rsid w:val="00935529"/>
    <w:rsid w:val="009367A9"/>
    <w:rsid w:val="0094129E"/>
    <w:rsid w:val="00945189"/>
    <w:rsid w:val="00960D71"/>
    <w:rsid w:val="00963DAF"/>
    <w:rsid w:val="009905AE"/>
    <w:rsid w:val="009A2B37"/>
    <w:rsid w:val="009A576F"/>
    <w:rsid w:val="009B0B66"/>
    <w:rsid w:val="009C17EC"/>
    <w:rsid w:val="009C5734"/>
    <w:rsid w:val="009D2A78"/>
    <w:rsid w:val="009E6FA8"/>
    <w:rsid w:val="00A0368F"/>
    <w:rsid w:val="00A276FD"/>
    <w:rsid w:val="00A32F6E"/>
    <w:rsid w:val="00A44A8F"/>
    <w:rsid w:val="00A452C9"/>
    <w:rsid w:val="00A54982"/>
    <w:rsid w:val="00A73155"/>
    <w:rsid w:val="00A81407"/>
    <w:rsid w:val="00A83E7C"/>
    <w:rsid w:val="00AA1009"/>
    <w:rsid w:val="00AA107B"/>
    <w:rsid w:val="00AB6B51"/>
    <w:rsid w:val="00AC3768"/>
    <w:rsid w:val="00AC53B3"/>
    <w:rsid w:val="00AD5F93"/>
    <w:rsid w:val="00AE27EA"/>
    <w:rsid w:val="00AE6CA9"/>
    <w:rsid w:val="00B056F6"/>
    <w:rsid w:val="00B146C6"/>
    <w:rsid w:val="00B1482B"/>
    <w:rsid w:val="00B205BD"/>
    <w:rsid w:val="00B34542"/>
    <w:rsid w:val="00B5295F"/>
    <w:rsid w:val="00B565B8"/>
    <w:rsid w:val="00B6591D"/>
    <w:rsid w:val="00B76F17"/>
    <w:rsid w:val="00BA3F20"/>
    <w:rsid w:val="00BA694C"/>
    <w:rsid w:val="00BB3A02"/>
    <w:rsid w:val="00BB524D"/>
    <w:rsid w:val="00BD212D"/>
    <w:rsid w:val="00BD2904"/>
    <w:rsid w:val="00BE23EF"/>
    <w:rsid w:val="00BE48E6"/>
    <w:rsid w:val="00BF290B"/>
    <w:rsid w:val="00C022CF"/>
    <w:rsid w:val="00C07FDE"/>
    <w:rsid w:val="00C17DDE"/>
    <w:rsid w:val="00C22548"/>
    <w:rsid w:val="00C34AA4"/>
    <w:rsid w:val="00C37AAC"/>
    <w:rsid w:val="00C44899"/>
    <w:rsid w:val="00C504E8"/>
    <w:rsid w:val="00C568D8"/>
    <w:rsid w:val="00C72832"/>
    <w:rsid w:val="00C77740"/>
    <w:rsid w:val="00C90CAA"/>
    <w:rsid w:val="00CA205E"/>
    <w:rsid w:val="00CC6841"/>
    <w:rsid w:val="00CD426F"/>
    <w:rsid w:val="00CD5814"/>
    <w:rsid w:val="00CE3C1A"/>
    <w:rsid w:val="00CF7EC2"/>
    <w:rsid w:val="00D132E3"/>
    <w:rsid w:val="00D225F6"/>
    <w:rsid w:val="00D26B04"/>
    <w:rsid w:val="00D32483"/>
    <w:rsid w:val="00D3346F"/>
    <w:rsid w:val="00D37E9C"/>
    <w:rsid w:val="00D4511A"/>
    <w:rsid w:val="00D72B6D"/>
    <w:rsid w:val="00D8139D"/>
    <w:rsid w:val="00D930CB"/>
    <w:rsid w:val="00DB5FD3"/>
    <w:rsid w:val="00DE5BC3"/>
    <w:rsid w:val="00DE5F6C"/>
    <w:rsid w:val="00DF0111"/>
    <w:rsid w:val="00DF048D"/>
    <w:rsid w:val="00E11C3F"/>
    <w:rsid w:val="00E13343"/>
    <w:rsid w:val="00E171F6"/>
    <w:rsid w:val="00E30F57"/>
    <w:rsid w:val="00E35B73"/>
    <w:rsid w:val="00E57702"/>
    <w:rsid w:val="00E72DC5"/>
    <w:rsid w:val="00E74647"/>
    <w:rsid w:val="00EA0C3D"/>
    <w:rsid w:val="00EA6028"/>
    <w:rsid w:val="00EB19BB"/>
    <w:rsid w:val="00EB1B43"/>
    <w:rsid w:val="00EB1E21"/>
    <w:rsid w:val="00EC0B18"/>
    <w:rsid w:val="00EC0B34"/>
    <w:rsid w:val="00EC36E3"/>
    <w:rsid w:val="00EC5794"/>
    <w:rsid w:val="00ED4B58"/>
    <w:rsid w:val="00ED50A0"/>
    <w:rsid w:val="00EE7A9E"/>
    <w:rsid w:val="00EF20E0"/>
    <w:rsid w:val="00F07921"/>
    <w:rsid w:val="00F10D1E"/>
    <w:rsid w:val="00F27AAE"/>
    <w:rsid w:val="00F3499F"/>
    <w:rsid w:val="00F41C45"/>
    <w:rsid w:val="00F43C6C"/>
    <w:rsid w:val="00F60B0A"/>
    <w:rsid w:val="00F60F59"/>
    <w:rsid w:val="00F65FDE"/>
    <w:rsid w:val="00F66897"/>
    <w:rsid w:val="00F73DAB"/>
    <w:rsid w:val="00F814F0"/>
    <w:rsid w:val="00F872C6"/>
    <w:rsid w:val="00F96C36"/>
    <w:rsid w:val="00FA3D40"/>
    <w:rsid w:val="00FB5849"/>
    <w:rsid w:val="00FC148F"/>
    <w:rsid w:val="00FC5A90"/>
    <w:rsid w:val="00FF2411"/>
    <w:rsid w:val="00FF3599"/>
    <w:rsid w:val="00FF36B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1935-0A1E-4240-960A-0DC3F516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Hajnalka Benahmed</cp:lastModifiedBy>
  <cp:revision>5</cp:revision>
  <cp:lastPrinted>2024-08-28T11:58:00Z</cp:lastPrinted>
  <dcterms:created xsi:type="dcterms:W3CDTF">2025-06-20T08:45:00Z</dcterms:created>
  <dcterms:modified xsi:type="dcterms:W3CDTF">2025-06-20T09:01:00Z</dcterms:modified>
</cp:coreProperties>
</file>