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xml:space="preserve">, CIF nr ......................... </w:t>
      </w:r>
      <w:proofErr w:type="spellStart"/>
      <w:r w:rsidRPr="004E41E4">
        <w:rPr>
          <w:color w:val="000000"/>
          <w:sz w:val="20"/>
          <w:szCs w:val="20"/>
          <w:lang w:val="ro-RO"/>
        </w:rPr>
        <w:t>imputemicesc</w:t>
      </w:r>
      <w:proofErr w:type="spellEnd"/>
      <w:r w:rsidRPr="004E41E4">
        <w:rPr>
          <w:color w:val="000000"/>
          <w:sz w:val="20"/>
          <w:szCs w:val="20"/>
          <w:lang w:val="ro-RO"/>
        </w:rPr>
        <w:t xml:space="preserve">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roofErr w:type="spellStart"/>
      <w:r w:rsidRPr="004E41E4">
        <w:rPr>
          <w:color w:val="000000"/>
          <w:sz w:val="20"/>
          <w:szCs w:val="20"/>
          <w:lang w:val="ro-RO"/>
        </w:rPr>
        <w:t>achizitia</w:t>
      </w:r>
      <w:proofErr w:type="spellEnd"/>
      <w:r w:rsidRPr="004E41E4">
        <w:rPr>
          <w:color w:val="000000"/>
          <w:sz w:val="20"/>
          <w:szCs w:val="20"/>
          <w:lang w:val="ro-RO"/>
        </w:rPr>
        <w:t xml:space="preserve">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 xml:space="preserve">nostru este pe deplin autorizat să angajeze răspunderea subscrisei cu privire la toate actele si faptele ce decurg din participarea la procesul de </w:t>
      </w:r>
      <w:proofErr w:type="spellStart"/>
      <w:r w:rsidRPr="004E41E4">
        <w:rPr>
          <w:color w:val="000000"/>
          <w:sz w:val="20"/>
          <w:szCs w:val="20"/>
          <w:lang w:val="ro-RO"/>
        </w:rPr>
        <w:t>achizitie</w:t>
      </w:r>
      <w:proofErr w:type="spellEnd"/>
      <w:r w:rsidRPr="004E41E4">
        <w:rPr>
          <w:color w:val="000000"/>
          <w:sz w:val="20"/>
          <w:szCs w:val="20"/>
          <w:lang w:val="ro-RO"/>
        </w:rPr>
        <w:t xml:space="preserv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w:t>
      </w:r>
      <w:proofErr w:type="spellStart"/>
      <w:r w:rsidRPr="004E41E4">
        <w:rPr>
          <w:b/>
          <w:bCs/>
          <w:i/>
          <w:iCs/>
          <w:color w:val="000000"/>
          <w:sz w:val="20"/>
          <w:szCs w:val="20"/>
          <w:lang w:val="ro-RO"/>
        </w:rPr>
        <w:t>Toti</w:t>
      </w:r>
      <w:proofErr w:type="spellEnd"/>
      <w:r w:rsidRPr="004E41E4">
        <w:rPr>
          <w:b/>
          <w:bCs/>
          <w:i/>
          <w:iCs/>
          <w:color w:val="000000"/>
          <w:sz w:val="20"/>
          <w:szCs w:val="20"/>
          <w:lang w:val="ro-RO"/>
        </w:rPr>
        <w:t xml:space="preserve">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90611E" w:rsidRPr="00E67BFC" w:rsidRDefault="00290245" w:rsidP="0090611E">
      <w:pPr>
        <w:tabs>
          <w:tab w:val="left" w:pos="3645"/>
        </w:tabs>
        <w:jc w:val="center"/>
        <w:rPr>
          <w:b/>
          <w:i/>
          <w:color w:val="000000" w:themeColor="text1"/>
          <w:sz w:val="22"/>
          <w:szCs w:val="22"/>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r w:rsidR="0090611E" w:rsidRPr="0090611E">
        <w:rPr>
          <w:rFonts w:eastAsia="Arial"/>
          <w:b/>
          <w:sz w:val="22"/>
          <w:szCs w:val="22"/>
        </w:rPr>
        <w:t xml:space="preserve"> </w:t>
      </w:r>
      <w:proofErr w:type="spellStart"/>
      <w:r w:rsidR="007637F5" w:rsidRPr="00E67BFC">
        <w:rPr>
          <w:rFonts w:eastAsia="Arial"/>
          <w:b/>
          <w:sz w:val="22"/>
          <w:szCs w:val="22"/>
        </w:rPr>
        <w:t>Materiale</w:t>
      </w:r>
      <w:proofErr w:type="spellEnd"/>
      <w:r w:rsidR="007637F5" w:rsidRPr="00E67BFC">
        <w:rPr>
          <w:rFonts w:eastAsia="Arial"/>
          <w:b/>
          <w:sz w:val="22"/>
          <w:szCs w:val="22"/>
        </w:rPr>
        <w:t xml:space="preserve"> </w:t>
      </w:r>
      <w:proofErr w:type="spellStart"/>
      <w:r w:rsidR="007637F5" w:rsidRPr="00E67BFC">
        <w:rPr>
          <w:rFonts w:eastAsia="Arial"/>
          <w:b/>
          <w:sz w:val="22"/>
          <w:szCs w:val="22"/>
        </w:rPr>
        <w:t>consumabile</w:t>
      </w:r>
      <w:proofErr w:type="spellEnd"/>
      <w:r w:rsidR="007637F5" w:rsidRPr="00E67BFC">
        <w:rPr>
          <w:rFonts w:eastAsia="Arial"/>
          <w:b/>
          <w:sz w:val="22"/>
          <w:szCs w:val="22"/>
        </w:rPr>
        <w:t xml:space="preserve"> IT </w:t>
      </w:r>
      <w:r w:rsidR="007637F5">
        <w:rPr>
          <w:rFonts w:eastAsia="Arial"/>
          <w:b/>
          <w:sz w:val="22"/>
          <w:szCs w:val="22"/>
        </w:rPr>
        <w:t>–</w:t>
      </w:r>
      <w:r w:rsidR="007637F5" w:rsidRPr="00E67BFC">
        <w:rPr>
          <w:rFonts w:eastAsia="Arial"/>
          <w:b/>
          <w:sz w:val="22"/>
          <w:szCs w:val="22"/>
        </w:rPr>
        <w:t xml:space="preserve"> </w:t>
      </w:r>
      <w:proofErr w:type="spellStart"/>
      <w:r w:rsidR="007637F5" w:rsidRPr="00E67BFC">
        <w:rPr>
          <w:rFonts w:eastAsia="Arial"/>
          <w:b/>
          <w:sz w:val="22"/>
          <w:szCs w:val="22"/>
        </w:rPr>
        <w:t>toner</w:t>
      </w:r>
      <w:r w:rsidR="007637F5">
        <w:rPr>
          <w:rFonts w:eastAsia="Arial"/>
          <w:b/>
          <w:sz w:val="22"/>
          <w:szCs w:val="22"/>
        </w:rPr>
        <w:t>e</w:t>
      </w:r>
      <w:proofErr w:type="spellEnd"/>
      <w:r w:rsidR="007637F5">
        <w:rPr>
          <w:rFonts w:eastAsia="Arial"/>
          <w:b/>
          <w:sz w:val="22"/>
          <w:szCs w:val="22"/>
        </w:rPr>
        <w:t xml:space="preserve"> </w:t>
      </w:r>
      <w:proofErr w:type="spellStart"/>
      <w:r w:rsidR="007637F5">
        <w:rPr>
          <w:rFonts w:eastAsia="Arial"/>
          <w:b/>
          <w:sz w:val="22"/>
          <w:szCs w:val="22"/>
        </w:rPr>
        <w:t>pentru</w:t>
      </w:r>
      <w:proofErr w:type="spellEnd"/>
      <w:r w:rsidR="007637F5">
        <w:rPr>
          <w:rFonts w:eastAsia="Arial"/>
          <w:b/>
          <w:sz w:val="22"/>
          <w:szCs w:val="22"/>
        </w:rPr>
        <w:t xml:space="preserve"> DGAS</w:t>
      </w:r>
      <w:r w:rsidR="007637F5"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290245" w:rsidRPr="004E41E4" w:rsidRDefault="00290245" w:rsidP="00290245">
      <w:pPr>
        <w:ind w:right="-90"/>
        <w:jc w:val="both"/>
        <w:rPr>
          <w:sz w:val="20"/>
          <w:szCs w:val="20"/>
          <w:lang w:val="ro-RO"/>
        </w:rPr>
      </w:pPr>
    </w:p>
    <w:p w:rsidR="00111944" w:rsidRPr="00B0781B" w:rsidRDefault="00DB69ED" w:rsidP="0090611E">
      <w:pPr>
        <w:tabs>
          <w:tab w:val="left" w:pos="3645"/>
        </w:tabs>
        <w:jc w:val="center"/>
        <w:rPr>
          <w:bCs/>
          <w:color w:val="000000" w:themeColor="text1"/>
          <w:sz w:val="22"/>
          <w:szCs w:val="22"/>
          <w:lang w:eastAsia="ro-RO"/>
        </w:rPr>
      </w:pPr>
      <w:r w:rsidRPr="00960C02">
        <w:rPr>
          <w:bCs/>
          <w:color w:val="000000" w:themeColor="text1"/>
          <w:sz w:val="22"/>
          <w:szCs w:val="22"/>
          <w:lang w:eastAsia="ro-RO"/>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6F6768" w:rsidRPr="004E41E4" w:rsidRDefault="006F6768"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90611E" w:rsidRPr="00E67BFC" w:rsidRDefault="008B6AF2" w:rsidP="0090611E">
      <w:pPr>
        <w:tabs>
          <w:tab w:val="left" w:pos="3645"/>
        </w:tabs>
        <w:jc w:val="center"/>
        <w:rPr>
          <w:b/>
          <w:i/>
          <w:color w:val="000000" w:themeColor="text1"/>
          <w:sz w:val="22"/>
          <w:szCs w:val="22"/>
          <w:lang w:val="ro-RO" w:eastAsia="ro-RO"/>
        </w:rPr>
      </w:pPr>
      <w:r>
        <w:rPr>
          <w:b/>
          <w:i/>
        </w:rPr>
        <w:t xml:space="preserve">        </w:t>
      </w:r>
      <w:proofErr w:type="spellStart"/>
      <w:r w:rsidR="007637F5" w:rsidRPr="00E67BFC">
        <w:rPr>
          <w:rFonts w:eastAsia="Arial"/>
          <w:b/>
          <w:sz w:val="22"/>
          <w:szCs w:val="22"/>
        </w:rPr>
        <w:t>Materiale</w:t>
      </w:r>
      <w:proofErr w:type="spellEnd"/>
      <w:r w:rsidR="007637F5" w:rsidRPr="00E67BFC">
        <w:rPr>
          <w:rFonts w:eastAsia="Arial"/>
          <w:b/>
          <w:sz w:val="22"/>
          <w:szCs w:val="22"/>
        </w:rPr>
        <w:t xml:space="preserve"> </w:t>
      </w:r>
      <w:proofErr w:type="spellStart"/>
      <w:r w:rsidR="007637F5" w:rsidRPr="00E67BFC">
        <w:rPr>
          <w:rFonts w:eastAsia="Arial"/>
          <w:b/>
          <w:sz w:val="22"/>
          <w:szCs w:val="22"/>
        </w:rPr>
        <w:t>consumabile</w:t>
      </w:r>
      <w:proofErr w:type="spellEnd"/>
      <w:r w:rsidR="007637F5" w:rsidRPr="00E67BFC">
        <w:rPr>
          <w:rFonts w:eastAsia="Arial"/>
          <w:b/>
          <w:sz w:val="22"/>
          <w:szCs w:val="22"/>
        </w:rPr>
        <w:t xml:space="preserve"> IT </w:t>
      </w:r>
      <w:r w:rsidR="007637F5">
        <w:rPr>
          <w:rFonts w:eastAsia="Arial"/>
          <w:b/>
          <w:sz w:val="22"/>
          <w:szCs w:val="22"/>
        </w:rPr>
        <w:t>–</w:t>
      </w:r>
      <w:r w:rsidR="007637F5" w:rsidRPr="00E67BFC">
        <w:rPr>
          <w:rFonts w:eastAsia="Arial"/>
          <w:b/>
          <w:sz w:val="22"/>
          <w:szCs w:val="22"/>
        </w:rPr>
        <w:t xml:space="preserve"> </w:t>
      </w:r>
      <w:proofErr w:type="spellStart"/>
      <w:r w:rsidR="007637F5" w:rsidRPr="00E67BFC">
        <w:rPr>
          <w:rFonts w:eastAsia="Arial"/>
          <w:b/>
          <w:sz w:val="22"/>
          <w:szCs w:val="22"/>
        </w:rPr>
        <w:t>toner</w:t>
      </w:r>
      <w:r w:rsidR="007637F5">
        <w:rPr>
          <w:rFonts w:eastAsia="Arial"/>
          <w:b/>
          <w:sz w:val="22"/>
          <w:szCs w:val="22"/>
        </w:rPr>
        <w:t>e</w:t>
      </w:r>
      <w:proofErr w:type="spellEnd"/>
      <w:r w:rsidR="007637F5">
        <w:rPr>
          <w:rFonts w:eastAsia="Arial"/>
          <w:b/>
          <w:sz w:val="22"/>
          <w:szCs w:val="22"/>
        </w:rPr>
        <w:t xml:space="preserve"> </w:t>
      </w:r>
      <w:proofErr w:type="spellStart"/>
      <w:r w:rsidR="007637F5">
        <w:rPr>
          <w:rFonts w:eastAsia="Arial"/>
          <w:b/>
          <w:sz w:val="22"/>
          <w:szCs w:val="22"/>
        </w:rPr>
        <w:t>pentru</w:t>
      </w:r>
      <w:proofErr w:type="spellEnd"/>
      <w:r w:rsidR="007637F5">
        <w:rPr>
          <w:rFonts w:eastAsia="Arial"/>
          <w:b/>
          <w:sz w:val="22"/>
          <w:szCs w:val="22"/>
        </w:rPr>
        <w:t xml:space="preserve"> DGAS</w:t>
      </w:r>
      <w:r w:rsidR="007637F5"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E4000E" w:rsidRDefault="008B6AF2" w:rsidP="008B6AF2">
      <w:pPr>
        <w:ind w:firstLine="708"/>
        <w:rPr>
          <w:bCs/>
          <w:color w:val="FF0000"/>
          <w:sz w:val="22"/>
          <w:szCs w:val="22"/>
        </w:rPr>
      </w:pPr>
    </w:p>
    <w:p w:rsidR="00290245" w:rsidRPr="004E41E4" w:rsidRDefault="00E4000E" w:rsidP="0090611E">
      <w:pPr>
        <w:tabs>
          <w:tab w:val="left" w:pos="3645"/>
        </w:tabs>
        <w:jc w:val="both"/>
        <w:rPr>
          <w:sz w:val="20"/>
          <w:szCs w:val="20"/>
          <w:lang w:val="pt-BR"/>
        </w:rPr>
      </w:pPr>
      <w:r w:rsidRPr="00E4000E">
        <w:rPr>
          <w:bCs/>
          <w:color w:val="FF0000"/>
          <w:sz w:val="22"/>
          <w:szCs w:val="22"/>
        </w:rPr>
        <w:t xml:space="preserve">        </w:t>
      </w:r>
      <w:r w:rsidR="00290245"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90611E">
        <w:rPr>
          <w:b/>
          <w:color w:val="000000"/>
          <w:sz w:val="20"/>
        </w:rPr>
        <w:t>9</w:t>
      </w:r>
      <w:r w:rsidRPr="004E41E4">
        <w:rPr>
          <w:b/>
          <w:color w:val="000000"/>
          <w:sz w:val="20"/>
        </w:rPr>
        <w:t>-6</w:t>
      </w:r>
      <w:r w:rsidR="0090611E">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90611E" w:rsidRPr="00746BFF" w:rsidRDefault="00E4000E" w:rsidP="0090611E">
      <w:pPr>
        <w:tabs>
          <w:tab w:val="left" w:pos="3645"/>
        </w:tabs>
        <w:jc w:val="center"/>
        <w:rPr>
          <w:b/>
          <w:i/>
          <w:color w:val="000000" w:themeColor="text1"/>
          <w:sz w:val="20"/>
          <w:szCs w:val="20"/>
          <w:lang w:val="ro-RO" w:eastAsia="ro-RO"/>
        </w:rPr>
      </w:pPr>
      <w:r>
        <w:rPr>
          <w:b/>
          <w:color w:val="000000"/>
          <w:sz w:val="20"/>
          <w:szCs w:val="20"/>
          <w:lang w:val="es-ES"/>
        </w:rPr>
        <w:t xml:space="preserve">       </w:t>
      </w:r>
      <w:proofErr w:type="spellStart"/>
      <w:r w:rsidR="007637F5" w:rsidRPr="00E67BFC">
        <w:rPr>
          <w:rFonts w:eastAsia="Arial"/>
          <w:b/>
          <w:sz w:val="22"/>
          <w:szCs w:val="22"/>
        </w:rPr>
        <w:t>Materiale</w:t>
      </w:r>
      <w:proofErr w:type="spellEnd"/>
      <w:r w:rsidR="007637F5" w:rsidRPr="00E67BFC">
        <w:rPr>
          <w:rFonts w:eastAsia="Arial"/>
          <w:b/>
          <w:sz w:val="22"/>
          <w:szCs w:val="22"/>
        </w:rPr>
        <w:t xml:space="preserve"> </w:t>
      </w:r>
      <w:proofErr w:type="spellStart"/>
      <w:r w:rsidR="007637F5" w:rsidRPr="00E67BFC">
        <w:rPr>
          <w:rFonts w:eastAsia="Arial"/>
          <w:b/>
          <w:sz w:val="22"/>
          <w:szCs w:val="22"/>
        </w:rPr>
        <w:t>consumabile</w:t>
      </w:r>
      <w:proofErr w:type="spellEnd"/>
      <w:r w:rsidR="007637F5" w:rsidRPr="00E67BFC">
        <w:rPr>
          <w:rFonts w:eastAsia="Arial"/>
          <w:b/>
          <w:sz w:val="22"/>
          <w:szCs w:val="22"/>
        </w:rPr>
        <w:t xml:space="preserve"> IT </w:t>
      </w:r>
      <w:r w:rsidR="007637F5">
        <w:rPr>
          <w:rFonts w:eastAsia="Arial"/>
          <w:b/>
          <w:sz w:val="22"/>
          <w:szCs w:val="22"/>
        </w:rPr>
        <w:t>–</w:t>
      </w:r>
      <w:r w:rsidR="007637F5" w:rsidRPr="00E67BFC">
        <w:rPr>
          <w:rFonts w:eastAsia="Arial"/>
          <w:b/>
          <w:sz w:val="22"/>
          <w:szCs w:val="22"/>
        </w:rPr>
        <w:t xml:space="preserve"> </w:t>
      </w:r>
      <w:proofErr w:type="spellStart"/>
      <w:r w:rsidR="007637F5" w:rsidRPr="00E67BFC">
        <w:rPr>
          <w:rFonts w:eastAsia="Arial"/>
          <w:b/>
          <w:sz w:val="22"/>
          <w:szCs w:val="22"/>
        </w:rPr>
        <w:t>toner</w:t>
      </w:r>
      <w:r w:rsidR="007637F5">
        <w:rPr>
          <w:rFonts w:eastAsia="Arial"/>
          <w:b/>
          <w:sz w:val="22"/>
          <w:szCs w:val="22"/>
        </w:rPr>
        <w:t>e</w:t>
      </w:r>
      <w:proofErr w:type="spellEnd"/>
      <w:r w:rsidR="007637F5">
        <w:rPr>
          <w:rFonts w:eastAsia="Arial"/>
          <w:b/>
          <w:sz w:val="22"/>
          <w:szCs w:val="22"/>
        </w:rPr>
        <w:t xml:space="preserve"> </w:t>
      </w:r>
      <w:proofErr w:type="spellStart"/>
      <w:r w:rsidR="007637F5">
        <w:rPr>
          <w:rFonts w:eastAsia="Arial"/>
          <w:b/>
          <w:sz w:val="22"/>
          <w:szCs w:val="22"/>
        </w:rPr>
        <w:t>pentru</w:t>
      </w:r>
      <w:proofErr w:type="spellEnd"/>
      <w:r w:rsidR="007637F5">
        <w:rPr>
          <w:rFonts w:eastAsia="Arial"/>
          <w:b/>
          <w:sz w:val="22"/>
          <w:szCs w:val="22"/>
        </w:rPr>
        <w:t xml:space="preserve"> DGAS</w:t>
      </w:r>
      <w:r w:rsidR="007637F5" w:rsidRPr="00E67BFC">
        <w:rPr>
          <w:b/>
          <w:sz w:val="22"/>
          <w:szCs w:val="22"/>
        </w:rPr>
        <w:t>”</w:t>
      </w:r>
    </w:p>
    <w:p w:rsidR="00E4000E" w:rsidRPr="00746BFF" w:rsidRDefault="0090611E" w:rsidP="0090611E">
      <w:pPr>
        <w:pStyle w:val="Frspaiere"/>
        <w:tabs>
          <w:tab w:val="left" w:pos="3645"/>
        </w:tabs>
        <w:jc w:val="both"/>
        <w:rPr>
          <w:bCs/>
          <w:color w:val="FF0000"/>
          <w:sz w:val="20"/>
          <w:szCs w:val="20"/>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f"/>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w:t>
      </w:r>
      <w:proofErr w:type="spellStart"/>
      <w:r w:rsidRPr="00B157BD">
        <w:rPr>
          <w:color w:val="000000"/>
          <w:sz w:val="20"/>
          <w:szCs w:val="20"/>
        </w:rPr>
        <w:t>ca</w:t>
      </w:r>
      <w:proofErr w:type="spellEnd"/>
      <w:r w:rsidRPr="00B157BD">
        <w:rPr>
          <w:color w:val="000000"/>
          <w:sz w:val="20"/>
          <w:szCs w:val="20"/>
        </w:rPr>
        <w:t xml:space="preserve">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746BFF" w:rsidRDefault="00746BFF"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Primar </w:t>
      </w:r>
      <w:proofErr w:type="spellStart"/>
      <w:r w:rsidRPr="00FC6D5F">
        <w:rPr>
          <w:sz w:val="20"/>
          <w:szCs w:val="20"/>
          <w:lang w:val="ro-RO" w:eastAsia="ro-RO"/>
        </w:rPr>
        <w:t>Jilcu</w:t>
      </w:r>
      <w:proofErr w:type="spellEnd"/>
      <w:r w:rsidRPr="00FC6D5F">
        <w:rPr>
          <w:sz w:val="20"/>
          <w:szCs w:val="20"/>
          <w:lang w:val="ro-RO" w:eastAsia="ro-RO"/>
        </w:rPr>
        <w:t xml:space="preserve">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Viceprimar, </w:t>
      </w:r>
      <w:proofErr w:type="spellStart"/>
      <w:r w:rsidRPr="00FC6D5F">
        <w:rPr>
          <w:sz w:val="20"/>
          <w:szCs w:val="20"/>
          <w:lang w:val="ro-RO" w:eastAsia="ro-RO"/>
        </w:rPr>
        <w:t>Gaburel</w:t>
      </w:r>
      <w:proofErr w:type="spellEnd"/>
      <w:r w:rsidRPr="00FC6D5F">
        <w:rPr>
          <w:sz w:val="20"/>
          <w:szCs w:val="20"/>
          <w:lang w:val="ro-RO" w:eastAsia="ro-RO"/>
        </w:rPr>
        <w:t xml:space="preserve"> Claudiu </w:t>
      </w:r>
      <w:proofErr w:type="spellStart"/>
      <w:r w:rsidRPr="00FC6D5F">
        <w:rPr>
          <w:sz w:val="20"/>
          <w:szCs w:val="20"/>
          <w:lang w:val="ro-RO" w:eastAsia="ro-RO"/>
        </w:rPr>
        <w:t>Razvan</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w:t>
      </w:r>
      <w:proofErr w:type="spellStart"/>
      <w:r w:rsidRPr="00FC6D5F">
        <w:rPr>
          <w:sz w:val="20"/>
          <w:szCs w:val="20"/>
          <w:lang w:val="ro-RO" w:eastAsia="ro-RO"/>
        </w:rPr>
        <w:t>Economico-Financiara</w:t>
      </w:r>
      <w:proofErr w:type="spellEnd"/>
      <w:r w:rsidRPr="00FC6D5F">
        <w:rPr>
          <w:sz w:val="20"/>
          <w:szCs w:val="20"/>
          <w:lang w:val="ro-RO" w:eastAsia="ro-RO"/>
        </w:rPr>
        <w:t xml:space="preserve">, Daniel </w:t>
      </w:r>
      <w:proofErr w:type="spellStart"/>
      <w:r w:rsidRPr="00FC6D5F">
        <w:rPr>
          <w:sz w:val="20"/>
          <w:szCs w:val="20"/>
          <w:lang w:val="ro-RO" w:eastAsia="ro-RO"/>
        </w:rPr>
        <w:t>Tarlungeanu</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General </w:t>
      </w:r>
      <w:proofErr w:type="spellStart"/>
      <w:r w:rsidRPr="00FC6D5F">
        <w:rPr>
          <w:sz w:val="20"/>
          <w:szCs w:val="20"/>
          <w:lang w:val="ro-RO" w:eastAsia="ro-RO"/>
        </w:rPr>
        <w:t>Directia</w:t>
      </w:r>
      <w:proofErr w:type="spellEnd"/>
      <w:r w:rsidRPr="00FC6D5F">
        <w:rPr>
          <w:sz w:val="20"/>
          <w:szCs w:val="20"/>
          <w:lang w:val="ro-RO" w:eastAsia="ro-RO"/>
        </w:rPr>
        <w:t xml:space="preserve">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 xml:space="preserve">Director General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proofErr w:type="spellStart"/>
      <w:r w:rsidRPr="00FC6D5F">
        <w:rPr>
          <w:color w:val="000000"/>
          <w:sz w:val="20"/>
          <w:szCs w:val="20"/>
          <w:lang w:val="ro-RO" w:eastAsia="ro-RO"/>
        </w:rPr>
        <w:t>Ostache</w:t>
      </w:r>
      <w:proofErr w:type="spellEnd"/>
      <w:r w:rsidRPr="00FC6D5F">
        <w:rPr>
          <w:color w:val="000000"/>
          <w:sz w:val="20"/>
          <w:szCs w:val="20"/>
          <w:lang w:val="ro-RO" w:eastAsia="ro-RO"/>
        </w:rPr>
        <w:t xml:space="preserv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Bocanet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 xml:space="preserve">Director </w:t>
      </w:r>
      <w:proofErr w:type="spellStart"/>
      <w:r w:rsidRPr="00FC6D5F">
        <w:rPr>
          <w:color w:val="000000"/>
          <w:sz w:val="20"/>
          <w:szCs w:val="20"/>
          <w:lang w:val="ro-RO" w:eastAsia="ro-RO"/>
        </w:rPr>
        <w:t>Directia</w:t>
      </w:r>
      <w:proofErr w:type="spellEnd"/>
      <w:r w:rsidRPr="00FC6D5F">
        <w:rPr>
          <w:color w:val="000000"/>
          <w:sz w:val="20"/>
          <w:szCs w:val="20"/>
          <w:lang w:val="ro-RO" w:eastAsia="ro-RO"/>
        </w:rPr>
        <w:t xml:space="preserve"> Cultura, Tenie </w:t>
      </w:r>
      <w:proofErr w:type="spellStart"/>
      <w:r w:rsidRPr="00FC6D5F">
        <w:rPr>
          <w:color w:val="000000"/>
          <w:sz w:val="20"/>
          <w:szCs w:val="20"/>
          <w:lang w:val="ro-RO" w:eastAsia="ro-RO"/>
        </w:rPr>
        <w:t>Ionut</w:t>
      </w:r>
      <w:proofErr w:type="spellEnd"/>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Administratia</w:t>
      </w:r>
      <w:proofErr w:type="spellEnd"/>
      <w:r w:rsidRPr="00FC6D5F">
        <w:rPr>
          <w:sz w:val="20"/>
          <w:szCs w:val="20"/>
          <w:lang w:val="ro-RO" w:eastAsia="ro-RO"/>
        </w:rPr>
        <w:t xml:space="preserve"> </w:t>
      </w:r>
      <w:proofErr w:type="spellStart"/>
      <w:r w:rsidRPr="00FC6D5F">
        <w:rPr>
          <w:sz w:val="20"/>
          <w:szCs w:val="20"/>
          <w:lang w:val="ro-RO" w:eastAsia="ro-RO"/>
        </w:rPr>
        <w:t>Pietei</w:t>
      </w:r>
      <w:proofErr w:type="spellEnd"/>
      <w:r w:rsidRPr="00FC6D5F">
        <w:rPr>
          <w:sz w:val="20"/>
          <w:szCs w:val="20"/>
          <w:lang w:val="ro-RO" w:eastAsia="ro-RO"/>
        </w:rPr>
        <w:t xml:space="preserve">, Coman </w:t>
      </w:r>
      <w:proofErr w:type="spellStart"/>
      <w:r w:rsidRPr="00FC6D5F">
        <w:rPr>
          <w:sz w:val="20"/>
          <w:szCs w:val="20"/>
          <w:lang w:val="ro-RO" w:eastAsia="ro-RO"/>
        </w:rPr>
        <w:t>Rosca</w:t>
      </w:r>
      <w:proofErr w:type="spellEnd"/>
      <w:r w:rsidRPr="00FC6D5F">
        <w:rPr>
          <w:sz w:val="20"/>
          <w:szCs w:val="20"/>
          <w:lang w:val="ro-RO" w:eastAsia="ro-RO"/>
        </w:rPr>
        <w:t xml:space="preserve">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Director </w:t>
      </w:r>
      <w:proofErr w:type="spellStart"/>
      <w:r w:rsidRPr="00FC6D5F">
        <w:rPr>
          <w:sz w:val="20"/>
          <w:szCs w:val="20"/>
          <w:lang w:val="ro-RO" w:eastAsia="ro-RO"/>
        </w:rPr>
        <w:t>Directia</w:t>
      </w:r>
      <w:proofErr w:type="spellEnd"/>
      <w:r w:rsidRPr="00FC6D5F">
        <w:rPr>
          <w:sz w:val="20"/>
          <w:szCs w:val="20"/>
          <w:lang w:val="ro-RO" w:eastAsia="ro-RO"/>
        </w:rPr>
        <w:t xml:space="preserve">  Publica de Politie Locala,  </w:t>
      </w:r>
      <w:proofErr w:type="spellStart"/>
      <w:r w:rsidRPr="00FC6D5F">
        <w:rPr>
          <w:sz w:val="20"/>
          <w:szCs w:val="20"/>
          <w:lang w:val="ro-RO" w:eastAsia="ro-RO"/>
        </w:rPr>
        <w:t>Nastasiu</w:t>
      </w:r>
      <w:proofErr w:type="spellEnd"/>
      <w:r w:rsidRPr="00FC6D5F">
        <w:rPr>
          <w:sz w:val="20"/>
          <w:szCs w:val="20"/>
          <w:lang w:val="ro-RO" w:eastAsia="ro-RO"/>
        </w:rPr>
        <w:t xml:space="preserve">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Financiar, </w:t>
      </w:r>
      <w:proofErr w:type="spellStart"/>
      <w:r w:rsidRPr="00FC6D5F">
        <w:rPr>
          <w:sz w:val="20"/>
          <w:szCs w:val="20"/>
          <w:lang w:val="ro-RO" w:eastAsia="ro-RO"/>
        </w:rPr>
        <w:t>Buget-Contabilitate</w:t>
      </w:r>
      <w:proofErr w:type="spellEnd"/>
      <w:r w:rsidRPr="00FC6D5F">
        <w:rPr>
          <w:sz w:val="20"/>
          <w:szCs w:val="20"/>
          <w:lang w:val="ro-RO" w:eastAsia="ro-RO"/>
        </w:rPr>
        <w:t>,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Control Fiscal, </w:t>
      </w:r>
      <w:proofErr w:type="spellStart"/>
      <w:r w:rsidRPr="00FC6D5F">
        <w:rPr>
          <w:sz w:val="20"/>
          <w:szCs w:val="20"/>
          <w:lang w:val="ro-RO" w:eastAsia="ro-RO"/>
        </w:rPr>
        <w:t>Buzduga</w:t>
      </w:r>
      <w:proofErr w:type="spellEnd"/>
      <w:r w:rsidRPr="00FC6D5F">
        <w:rPr>
          <w:sz w:val="20"/>
          <w:szCs w:val="20"/>
          <w:lang w:val="ro-RO" w:eastAsia="ro-RO"/>
        </w:rPr>
        <w:t xml:space="preserve">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w:t>
      </w:r>
      <w:proofErr w:type="spellStart"/>
      <w:r w:rsidRPr="00FC6D5F">
        <w:rPr>
          <w:sz w:val="20"/>
          <w:szCs w:val="20"/>
          <w:lang w:val="ro-RO" w:eastAsia="ro-RO"/>
        </w:rPr>
        <w:t>Negoita</w:t>
      </w:r>
      <w:proofErr w:type="spellEnd"/>
      <w:r w:rsidRPr="00FC6D5F">
        <w:rPr>
          <w:sz w:val="20"/>
          <w:szCs w:val="20"/>
          <w:lang w:val="ro-RO" w:eastAsia="ro-RO"/>
        </w:rPr>
        <w:t xml:space="preserve">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Urmarire</w:t>
      </w:r>
      <w:proofErr w:type="spellEnd"/>
      <w:r w:rsidRPr="00FC6D5F">
        <w:rPr>
          <w:sz w:val="20"/>
          <w:szCs w:val="20"/>
          <w:lang w:val="ro-RO" w:eastAsia="ro-RO"/>
        </w:rPr>
        <w:t xml:space="preserv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Tehnic </w:t>
      </w:r>
      <w:proofErr w:type="spellStart"/>
      <w:r w:rsidRPr="00FC6D5F">
        <w:rPr>
          <w:sz w:val="20"/>
          <w:szCs w:val="20"/>
          <w:lang w:val="ro-RO" w:eastAsia="ro-RO"/>
        </w:rPr>
        <w:t>-Investiţii</w:t>
      </w:r>
      <w:proofErr w:type="spellEnd"/>
      <w:r w:rsidRPr="00FC6D5F">
        <w:rPr>
          <w:sz w:val="20"/>
          <w:szCs w:val="20"/>
          <w:lang w:val="ro-RO" w:eastAsia="ro-RO"/>
        </w:rPr>
        <w:t xml:space="preserve">,  </w:t>
      </w:r>
      <w:proofErr w:type="spellStart"/>
      <w:r w:rsidRPr="00FC6D5F">
        <w:rPr>
          <w:sz w:val="20"/>
          <w:szCs w:val="20"/>
          <w:lang w:val="ro-RO" w:eastAsia="ro-RO"/>
        </w:rPr>
        <w:t>Vȋrnă</w:t>
      </w:r>
      <w:proofErr w:type="spellEnd"/>
      <w:r w:rsidRPr="00FC6D5F">
        <w:rPr>
          <w:sz w:val="20"/>
          <w:szCs w:val="20"/>
          <w:lang w:val="ro-RO" w:eastAsia="ro-RO"/>
        </w:rPr>
        <w:t xml:space="preserve">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w:t>
      </w:r>
      <w:proofErr w:type="spellStart"/>
      <w:r w:rsidRPr="00FC6D5F">
        <w:rPr>
          <w:sz w:val="20"/>
          <w:szCs w:val="20"/>
          <w:lang w:val="ro-RO" w:eastAsia="ro-RO"/>
        </w:rPr>
        <w:t>Achizitii</w:t>
      </w:r>
      <w:proofErr w:type="spellEnd"/>
      <w:r w:rsidRPr="00FC6D5F">
        <w:rPr>
          <w:sz w:val="20"/>
          <w:szCs w:val="20"/>
          <w:lang w:val="ro-RO" w:eastAsia="ro-RO"/>
        </w:rPr>
        <w:t xml:space="preserve"> Publice, </w:t>
      </w:r>
      <w:proofErr w:type="spellStart"/>
      <w:r w:rsidRPr="00FC6D5F">
        <w:rPr>
          <w:sz w:val="20"/>
          <w:szCs w:val="20"/>
          <w:lang w:val="ro-RO" w:eastAsia="ro-RO"/>
        </w:rPr>
        <w:t>Craciun</w:t>
      </w:r>
      <w:proofErr w:type="spellEnd"/>
      <w:r w:rsidRPr="00FC6D5F">
        <w:rPr>
          <w:sz w:val="20"/>
          <w:szCs w:val="20"/>
          <w:lang w:val="ro-RO" w:eastAsia="ro-RO"/>
        </w:rPr>
        <w:t xml:space="preserve">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proofErr w:type="spellStart"/>
      <w:r w:rsidR="00FC6D5F" w:rsidRPr="00FC6D5F">
        <w:rPr>
          <w:sz w:val="20"/>
          <w:szCs w:val="20"/>
          <w:lang w:val="ro-RO" w:eastAsia="ro-RO"/>
        </w:rPr>
        <w:t>Pletea</w:t>
      </w:r>
      <w:proofErr w:type="spellEnd"/>
      <w:r w:rsidR="00FC6D5F" w:rsidRPr="00FC6D5F">
        <w:rPr>
          <w:sz w:val="20"/>
          <w:szCs w:val="20"/>
          <w:lang w:val="ro-RO" w:eastAsia="ro-RO"/>
        </w:rPr>
        <w:t xml:space="preserve">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w:t>
      </w:r>
      <w:proofErr w:type="spellStart"/>
      <w:r w:rsidRPr="00FC6D5F">
        <w:rPr>
          <w:bCs/>
          <w:color w:val="000000"/>
          <w:sz w:val="20"/>
          <w:szCs w:val="20"/>
          <w:lang w:val="ro-RO"/>
        </w:rPr>
        <w:t>Administratie</w:t>
      </w:r>
      <w:proofErr w:type="spellEnd"/>
      <w:r w:rsidRPr="00FC6D5F">
        <w:rPr>
          <w:bCs/>
          <w:color w:val="000000"/>
          <w:sz w:val="20"/>
          <w:szCs w:val="20"/>
          <w:lang w:val="ro-RO"/>
        </w:rPr>
        <w:t xml:space="preserv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xml:space="preserve">  - </w:t>
      </w:r>
      <w:proofErr w:type="spellStart"/>
      <w:r w:rsidRPr="00FC6D5F">
        <w:rPr>
          <w:iCs/>
          <w:color w:val="000000"/>
          <w:sz w:val="20"/>
          <w:szCs w:val="20"/>
          <w:lang w:val="ro-RO"/>
        </w:rPr>
        <w:t>Autorizari</w:t>
      </w:r>
      <w:proofErr w:type="spellEnd"/>
      <w:r w:rsidRPr="00FC6D5F">
        <w:rPr>
          <w:iCs/>
          <w:color w:val="000000"/>
          <w:sz w:val="20"/>
          <w:szCs w:val="20"/>
          <w:lang w:val="ro-RO"/>
        </w:rPr>
        <w:t>,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 xml:space="preserve">Turcu </w:t>
      </w:r>
      <w:proofErr w:type="spellStart"/>
      <w:r w:rsidRPr="00FC6D5F">
        <w:rPr>
          <w:iCs/>
          <w:color w:val="000000"/>
          <w:sz w:val="20"/>
          <w:szCs w:val="20"/>
          <w:lang w:val="ro-RO"/>
        </w:rPr>
        <w:t>Kheti</w:t>
      </w:r>
      <w:proofErr w:type="spellEnd"/>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 xml:space="preserve">Sef Serviciu Resurse Umane, salarizare, guvernare corporativa, mediu, </w:t>
      </w:r>
      <w:proofErr w:type="spellStart"/>
      <w:r w:rsidRPr="00FC6D5F">
        <w:rPr>
          <w:sz w:val="20"/>
          <w:szCs w:val="20"/>
          <w:lang w:val="ro-RO" w:eastAsia="ro-RO"/>
        </w:rPr>
        <w:t>Dochitescu</w:t>
      </w:r>
      <w:proofErr w:type="spellEnd"/>
      <w:r w:rsidRPr="00FC6D5F">
        <w:rPr>
          <w:sz w:val="20"/>
          <w:szCs w:val="20"/>
          <w:lang w:val="ro-RO" w:eastAsia="ro-RO"/>
        </w:rPr>
        <w:t xml:space="preserve">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Responsabil Control Financiar Preventiv Propriu,  insp. </w:t>
      </w:r>
      <w:proofErr w:type="spellStart"/>
      <w:r w:rsidRPr="00FC6D5F">
        <w:rPr>
          <w:sz w:val="20"/>
          <w:szCs w:val="20"/>
          <w:lang w:val="ro-RO" w:eastAsia="ro-RO"/>
        </w:rPr>
        <w:t>Costandis</w:t>
      </w:r>
      <w:proofErr w:type="spellEnd"/>
      <w:r w:rsidRPr="00FC6D5F">
        <w:rPr>
          <w:sz w:val="20"/>
          <w:szCs w:val="20"/>
          <w:lang w:val="ro-RO" w:eastAsia="ro-RO"/>
        </w:rPr>
        <w:t xml:space="preserve"> Cristina-Elena, Bostan </w:t>
      </w:r>
      <w:proofErr w:type="spellStart"/>
      <w:r w:rsidRPr="00FC6D5F">
        <w:rPr>
          <w:sz w:val="20"/>
          <w:szCs w:val="20"/>
          <w:lang w:val="ro-RO" w:eastAsia="ro-RO"/>
        </w:rPr>
        <w:t>Ionela</w:t>
      </w:r>
      <w:proofErr w:type="spellEnd"/>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 xml:space="preserve">Serviciul IT&amp;C, </w:t>
      </w:r>
      <w:proofErr w:type="spellStart"/>
      <w:r>
        <w:rPr>
          <w:sz w:val="20"/>
          <w:szCs w:val="20"/>
          <w:lang w:val="ro-RO" w:eastAsia="ro-RO"/>
        </w:rPr>
        <w:t>Taralunga</w:t>
      </w:r>
      <w:proofErr w:type="spellEnd"/>
      <w:r>
        <w:rPr>
          <w:sz w:val="20"/>
          <w:szCs w:val="20"/>
          <w:lang w:val="ro-RO" w:eastAsia="ro-RO"/>
        </w:rPr>
        <w:t xml:space="preserve">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Serviciu achiziții publice,   Pintilie Adriana, </w:t>
      </w:r>
      <w:proofErr w:type="spellStart"/>
      <w:r w:rsidRPr="00FC6D5F">
        <w:rPr>
          <w:sz w:val="20"/>
          <w:szCs w:val="20"/>
          <w:lang w:val="ro-RO" w:eastAsia="ro-RO"/>
        </w:rPr>
        <w:t>Benahmed</w:t>
      </w:r>
      <w:proofErr w:type="spellEnd"/>
      <w:r w:rsidRPr="00FC6D5F">
        <w:rPr>
          <w:sz w:val="20"/>
          <w:szCs w:val="20"/>
          <w:lang w:val="ro-RO" w:eastAsia="ro-RO"/>
        </w:rPr>
        <w:t xml:space="preserve"> Hajnalka, Stanciu Daniela Elena, Daniela </w:t>
      </w:r>
      <w:proofErr w:type="spellStart"/>
      <w:r w:rsidRPr="00FC6D5F">
        <w:rPr>
          <w:sz w:val="20"/>
          <w:szCs w:val="20"/>
          <w:lang w:val="ro-RO" w:eastAsia="ro-RO"/>
        </w:rPr>
        <w:t>Zvinca</w:t>
      </w:r>
      <w:proofErr w:type="spellEnd"/>
      <w:r w:rsidRPr="00FC6D5F">
        <w:rPr>
          <w:sz w:val="20"/>
          <w:szCs w:val="20"/>
          <w:lang w:val="ro-RO" w:eastAsia="ro-RO"/>
        </w:rPr>
        <w:t xml:space="preserve">, Stoica Ciprian, </w:t>
      </w:r>
      <w:proofErr w:type="spellStart"/>
      <w:r w:rsidRPr="00FC6D5F">
        <w:rPr>
          <w:sz w:val="20"/>
          <w:szCs w:val="20"/>
          <w:lang w:val="ro-RO" w:eastAsia="ro-RO"/>
        </w:rPr>
        <w:t>Botu</w:t>
      </w:r>
      <w:proofErr w:type="spellEnd"/>
      <w:r w:rsidRPr="00FC6D5F">
        <w:rPr>
          <w:sz w:val="20"/>
          <w:szCs w:val="20"/>
          <w:lang w:val="ro-RO" w:eastAsia="ro-RO"/>
        </w:rPr>
        <w:t xml:space="preserve"> </w:t>
      </w:r>
      <w:proofErr w:type="spellStart"/>
      <w:r w:rsidRPr="00FC6D5F">
        <w:rPr>
          <w:sz w:val="20"/>
          <w:szCs w:val="20"/>
          <w:lang w:val="ro-RO" w:eastAsia="ro-RO"/>
        </w:rPr>
        <w:t>Mihaita</w:t>
      </w:r>
      <w:proofErr w:type="spellEnd"/>
      <w:r w:rsidRPr="00FC6D5F">
        <w:rPr>
          <w:sz w:val="20"/>
          <w:szCs w:val="20"/>
          <w:lang w:val="ro-RO" w:eastAsia="ro-RO"/>
        </w:rPr>
        <w:t xml:space="preserve"> Bogdan, </w:t>
      </w:r>
      <w:proofErr w:type="spellStart"/>
      <w:r w:rsidRPr="00FC6D5F">
        <w:rPr>
          <w:sz w:val="20"/>
          <w:szCs w:val="20"/>
          <w:lang w:val="ro-RO" w:eastAsia="ro-RO"/>
        </w:rPr>
        <w:t>Barbuntoiu</w:t>
      </w:r>
      <w:proofErr w:type="spellEnd"/>
      <w:r w:rsidRPr="00FC6D5F">
        <w:rPr>
          <w:sz w:val="20"/>
          <w:szCs w:val="20"/>
          <w:lang w:val="ro-RO" w:eastAsia="ro-RO"/>
        </w:rPr>
        <w:t xml:space="preserve"> Camil, </w:t>
      </w:r>
      <w:proofErr w:type="spellStart"/>
      <w:r w:rsidRPr="00FC6D5F">
        <w:rPr>
          <w:sz w:val="20"/>
          <w:szCs w:val="20"/>
          <w:lang w:val="ro-RO" w:eastAsia="ro-RO"/>
        </w:rPr>
        <w:t>Zarzu</w:t>
      </w:r>
      <w:proofErr w:type="spellEnd"/>
      <w:r w:rsidRPr="00FC6D5F">
        <w:rPr>
          <w:sz w:val="20"/>
          <w:szCs w:val="20"/>
          <w:lang w:val="ro-RO" w:eastAsia="ro-RO"/>
        </w:rPr>
        <w:t xml:space="preserve">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w:t>
      </w:r>
      <w:proofErr w:type="spellStart"/>
      <w:r w:rsidRPr="00FC6D5F">
        <w:rPr>
          <w:sz w:val="20"/>
          <w:szCs w:val="20"/>
          <w:lang w:eastAsia="ro-RO"/>
        </w:rPr>
        <w:t>Andreea</w:t>
      </w:r>
      <w:proofErr w:type="spellEnd"/>
      <w:r w:rsidRPr="00FC6D5F">
        <w:rPr>
          <w:sz w:val="20"/>
          <w:szCs w:val="20"/>
          <w:lang w:eastAsia="ro-RO"/>
        </w:rPr>
        <w:t xml:space="preserve">,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w:t>
      </w:r>
      <w:proofErr w:type="spellStart"/>
      <w:r w:rsidRPr="00FC6D5F">
        <w:rPr>
          <w:sz w:val="20"/>
          <w:szCs w:val="20"/>
          <w:lang w:eastAsia="ro-RO"/>
        </w:rPr>
        <w:t>Mihai</w:t>
      </w:r>
      <w:proofErr w:type="spellEnd"/>
      <w:r w:rsidRPr="00FC6D5F">
        <w:rPr>
          <w:sz w:val="20"/>
          <w:szCs w:val="20"/>
          <w:lang w:eastAsia="ro-RO"/>
        </w:rPr>
        <w:t xml:space="preserve">,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w:t>
      </w:r>
      <w:proofErr w:type="spellStart"/>
      <w:r w:rsidRPr="00FC6D5F">
        <w:rPr>
          <w:sz w:val="20"/>
          <w:szCs w:val="20"/>
          <w:lang w:eastAsia="ro-RO"/>
        </w:rPr>
        <w:t>Ciprian</w:t>
      </w:r>
      <w:proofErr w:type="spellEnd"/>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r>
      <w:proofErr w:type="spellStart"/>
      <w:r>
        <w:rPr>
          <w:b/>
          <w:color w:val="000000"/>
          <w:sz w:val="18"/>
          <w:szCs w:val="18"/>
          <w:lang w:val="ro-RO"/>
        </w:rPr>
        <w:t>Totodata</w:t>
      </w:r>
      <w:proofErr w:type="spellEnd"/>
      <w:r>
        <w:rPr>
          <w:b/>
          <w:color w:val="000000"/>
          <w:sz w:val="18"/>
          <w:szCs w:val="18"/>
          <w:lang w:val="ro-RO"/>
        </w:rPr>
        <w:t xml:space="preserve">, declar ca am luat la </w:t>
      </w:r>
      <w:proofErr w:type="spellStart"/>
      <w:r>
        <w:rPr>
          <w:b/>
          <w:color w:val="000000"/>
          <w:sz w:val="18"/>
          <w:szCs w:val="18"/>
          <w:lang w:val="ro-RO"/>
        </w:rPr>
        <w:t>cunostinta</w:t>
      </w:r>
      <w:proofErr w:type="spellEnd"/>
      <w:r>
        <w:rPr>
          <w:b/>
          <w:color w:val="000000"/>
          <w:sz w:val="18"/>
          <w:szCs w:val="18"/>
          <w:lang w:val="ro-RO"/>
        </w:rPr>
        <w:t xml:space="preserve"> de prevederile art. 326 «Falsul in </w:t>
      </w:r>
      <w:proofErr w:type="spellStart"/>
      <w:r>
        <w:rPr>
          <w:b/>
          <w:color w:val="000000"/>
          <w:sz w:val="18"/>
          <w:szCs w:val="18"/>
          <w:lang w:val="ro-RO"/>
        </w:rPr>
        <w:t>Declaratii</w:t>
      </w:r>
      <w:proofErr w:type="spellEnd"/>
      <w:r>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90611E" w:rsidRPr="00746BFF" w:rsidRDefault="007637F5" w:rsidP="0090611E">
      <w:pPr>
        <w:tabs>
          <w:tab w:val="left" w:pos="3645"/>
        </w:tabs>
        <w:jc w:val="center"/>
        <w:rPr>
          <w:b/>
          <w:i/>
          <w:color w:val="000000" w:themeColor="text1"/>
          <w:sz w:val="20"/>
          <w:szCs w:val="20"/>
          <w:lang w:val="ro-RO" w:eastAsia="ro-RO"/>
        </w:rPr>
      </w:pPr>
      <w:proofErr w:type="spellStart"/>
      <w:r w:rsidRPr="00E67BFC">
        <w:rPr>
          <w:rFonts w:eastAsia="Arial"/>
          <w:b/>
          <w:sz w:val="22"/>
          <w:szCs w:val="22"/>
        </w:rPr>
        <w:t>Materiale</w:t>
      </w:r>
      <w:proofErr w:type="spellEnd"/>
      <w:r w:rsidRPr="00E67BFC">
        <w:rPr>
          <w:rFonts w:eastAsia="Arial"/>
          <w:b/>
          <w:sz w:val="22"/>
          <w:szCs w:val="22"/>
        </w:rPr>
        <w:t xml:space="preserve"> </w:t>
      </w:r>
      <w:proofErr w:type="spellStart"/>
      <w:r w:rsidRPr="00E67BFC">
        <w:rPr>
          <w:rFonts w:eastAsia="Arial"/>
          <w:b/>
          <w:sz w:val="22"/>
          <w:szCs w:val="22"/>
        </w:rPr>
        <w:t>consumabile</w:t>
      </w:r>
      <w:proofErr w:type="spellEnd"/>
      <w:r w:rsidRPr="00E67BFC">
        <w:rPr>
          <w:rFonts w:eastAsia="Arial"/>
          <w:b/>
          <w:sz w:val="22"/>
          <w:szCs w:val="22"/>
        </w:rPr>
        <w:t xml:space="preserve"> IT </w:t>
      </w:r>
      <w:r>
        <w:rPr>
          <w:rFonts w:eastAsia="Arial"/>
          <w:b/>
          <w:sz w:val="22"/>
          <w:szCs w:val="22"/>
        </w:rPr>
        <w:t>–</w:t>
      </w:r>
      <w:r w:rsidRPr="00E67BFC">
        <w:rPr>
          <w:rFonts w:eastAsia="Arial"/>
          <w:b/>
          <w:sz w:val="22"/>
          <w:szCs w:val="22"/>
        </w:rPr>
        <w:t xml:space="preserve"> </w:t>
      </w:r>
      <w:proofErr w:type="spellStart"/>
      <w:r w:rsidRPr="00E67BFC">
        <w:rPr>
          <w:rFonts w:eastAsia="Arial"/>
          <w:b/>
          <w:sz w:val="22"/>
          <w:szCs w:val="22"/>
        </w:rPr>
        <w:t>toner</w:t>
      </w:r>
      <w:r>
        <w:rPr>
          <w:rFonts w:eastAsia="Arial"/>
          <w:b/>
          <w:sz w:val="22"/>
          <w:szCs w:val="22"/>
        </w:rPr>
        <w:t>e</w:t>
      </w:r>
      <w:proofErr w:type="spellEnd"/>
      <w:r>
        <w:rPr>
          <w:rFonts w:eastAsia="Arial"/>
          <w:b/>
          <w:sz w:val="22"/>
          <w:szCs w:val="22"/>
        </w:rPr>
        <w:t xml:space="preserve"> </w:t>
      </w:r>
      <w:proofErr w:type="spellStart"/>
      <w:r>
        <w:rPr>
          <w:rFonts w:eastAsia="Arial"/>
          <w:b/>
          <w:sz w:val="22"/>
          <w:szCs w:val="22"/>
        </w:rPr>
        <w:t>pentru</w:t>
      </w:r>
      <w:proofErr w:type="spellEnd"/>
      <w:r>
        <w:rPr>
          <w:rFonts w:eastAsia="Arial"/>
          <w:b/>
          <w:sz w:val="22"/>
          <w:szCs w:val="22"/>
        </w:rPr>
        <w:t xml:space="preserve"> DGAS</w:t>
      </w:r>
    </w:p>
    <w:p w:rsidR="0090611E" w:rsidRPr="00746BFF" w:rsidRDefault="0090611E" w:rsidP="0090611E">
      <w:pPr>
        <w:pStyle w:val="Frspaiere"/>
        <w:tabs>
          <w:tab w:val="left" w:pos="3645"/>
        </w:tabs>
        <w:jc w:val="both"/>
        <w:rPr>
          <w:b/>
          <w:bCs/>
          <w:i/>
          <w:color w:val="000000" w:themeColor="text1"/>
          <w:sz w:val="20"/>
          <w:szCs w:val="20"/>
          <w:lang w:val="es-ES"/>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w:t>
      </w:r>
      <w:proofErr w:type="spellStart"/>
      <w:r w:rsidRPr="00746BFF">
        <w:rPr>
          <w:rFonts w:eastAsia="Arial"/>
          <w:color w:val="000000"/>
          <w:sz w:val="20"/>
          <w:szCs w:val="20"/>
        </w:rPr>
        <w:t>Cartuse</w:t>
      </w:r>
      <w:proofErr w:type="spellEnd"/>
      <w:r w:rsidRPr="00746BFF">
        <w:rPr>
          <w:rFonts w:eastAsia="Arial"/>
          <w:color w:val="000000"/>
          <w:sz w:val="20"/>
          <w:szCs w:val="20"/>
        </w:rPr>
        <w:t xml:space="preserve"> de  toner </w:t>
      </w:r>
      <w:r w:rsidRPr="00746BFF">
        <w:rPr>
          <w:bCs/>
          <w:sz w:val="20"/>
          <w:szCs w:val="20"/>
          <w:lang w:val="es-ES"/>
        </w:rPr>
        <w:t>(Rev.2)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90611E" w:rsidRPr="00E67BFC" w:rsidRDefault="007637F5" w:rsidP="0090611E">
      <w:pPr>
        <w:tabs>
          <w:tab w:val="left" w:pos="3645"/>
        </w:tabs>
        <w:jc w:val="center"/>
        <w:rPr>
          <w:b/>
          <w:i/>
          <w:color w:val="000000" w:themeColor="text1"/>
          <w:sz w:val="22"/>
          <w:szCs w:val="22"/>
          <w:lang w:val="ro-RO" w:eastAsia="ro-RO"/>
        </w:rPr>
      </w:pPr>
      <w:proofErr w:type="spellStart"/>
      <w:r w:rsidRPr="00E67BFC">
        <w:rPr>
          <w:rFonts w:eastAsia="Arial"/>
          <w:b/>
          <w:sz w:val="22"/>
          <w:szCs w:val="22"/>
        </w:rPr>
        <w:t>Materiale</w:t>
      </w:r>
      <w:proofErr w:type="spellEnd"/>
      <w:r w:rsidRPr="00E67BFC">
        <w:rPr>
          <w:rFonts w:eastAsia="Arial"/>
          <w:b/>
          <w:sz w:val="22"/>
          <w:szCs w:val="22"/>
        </w:rPr>
        <w:t xml:space="preserve"> </w:t>
      </w:r>
      <w:proofErr w:type="spellStart"/>
      <w:r w:rsidRPr="00E67BFC">
        <w:rPr>
          <w:rFonts w:eastAsia="Arial"/>
          <w:b/>
          <w:sz w:val="22"/>
          <w:szCs w:val="22"/>
        </w:rPr>
        <w:t>consumabile</w:t>
      </w:r>
      <w:proofErr w:type="spellEnd"/>
      <w:r w:rsidRPr="00E67BFC">
        <w:rPr>
          <w:rFonts w:eastAsia="Arial"/>
          <w:b/>
          <w:sz w:val="22"/>
          <w:szCs w:val="22"/>
        </w:rPr>
        <w:t xml:space="preserve"> IT </w:t>
      </w:r>
      <w:r>
        <w:rPr>
          <w:rFonts w:eastAsia="Arial"/>
          <w:b/>
          <w:sz w:val="22"/>
          <w:szCs w:val="22"/>
        </w:rPr>
        <w:t>–</w:t>
      </w:r>
      <w:r w:rsidRPr="00E67BFC">
        <w:rPr>
          <w:rFonts w:eastAsia="Arial"/>
          <w:b/>
          <w:sz w:val="22"/>
          <w:szCs w:val="22"/>
        </w:rPr>
        <w:t xml:space="preserve"> </w:t>
      </w:r>
      <w:proofErr w:type="spellStart"/>
      <w:r w:rsidRPr="00E67BFC">
        <w:rPr>
          <w:rFonts w:eastAsia="Arial"/>
          <w:b/>
          <w:sz w:val="22"/>
          <w:szCs w:val="22"/>
        </w:rPr>
        <w:t>toner</w:t>
      </w:r>
      <w:r>
        <w:rPr>
          <w:rFonts w:eastAsia="Arial"/>
          <w:b/>
          <w:sz w:val="22"/>
          <w:szCs w:val="22"/>
        </w:rPr>
        <w:t>e</w:t>
      </w:r>
      <w:proofErr w:type="spellEnd"/>
      <w:r>
        <w:rPr>
          <w:rFonts w:eastAsia="Arial"/>
          <w:b/>
          <w:sz w:val="22"/>
          <w:szCs w:val="22"/>
        </w:rPr>
        <w:t xml:space="preserve"> </w:t>
      </w:r>
      <w:proofErr w:type="spellStart"/>
      <w:r>
        <w:rPr>
          <w:rFonts w:eastAsia="Arial"/>
          <w:b/>
          <w:sz w:val="22"/>
          <w:szCs w:val="22"/>
        </w:rPr>
        <w:t>pentru</w:t>
      </w:r>
      <w:proofErr w:type="spellEnd"/>
      <w:r>
        <w:rPr>
          <w:rFonts w:eastAsia="Arial"/>
          <w:b/>
          <w:sz w:val="22"/>
          <w:szCs w:val="22"/>
        </w:rPr>
        <w:t xml:space="preserve"> DGAS</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w:t>
      </w:r>
      <w:proofErr w:type="spellStart"/>
      <w:r w:rsidRPr="00E67BFC">
        <w:rPr>
          <w:rFonts w:eastAsia="Arial"/>
          <w:color w:val="000000"/>
          <w:sz w:val="22"/>
          <w:szCs w:val="22"/>
        </w:rPr>
        <w:t>Cartuse</w:t>
      </w:r>
      <w:proofErr w:type="spellEnd"/>
      <w:r w:rsidRPr="00E67BFC">
        <w:rPr>
          <w:rFonts w:eastAsia="Arial"/>
          <w:color w:val="000000"/>
          <w:sz w:val="22"/>
          <w:szCs w:val="22"/>
        </w:rPr>
        <w:t xml:space="preserve"> de  toner </w:t>
      </w:r>
      <w:r w:rsidRPr="00E67BFC">
        <w:rPr>
          <w:bCs/>
          <w:sz w:val="22"/>
          <w:szCs w:val="22"/>
          <w:lang w:val="es-ES"/>
        </w:rPr>
        <w:t>(Rev.2)</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72C51" w:rsidRPr="00FB74CE" w:rsidRDefault="00A72C51" w:rsidP="00A72C51">
      <w:pPr>
        <w:overflowPunct w:val="0"/>
        <w:autoSpaceDE w:val="0"/>
        <w:autoSpaceDN w:val="0"/>
        <w:adjustRightInd w:val="0"/>
        <w:ind w:right="-468"/>
        <w:textAlignment w:val="baseline"/>
        <w:rPr>
          <w:color w:val="000000"/>
          <w:sz w:val="20"/>
          <w:szCs w:val="20"/>
          <w:lang w:val="ro-RO"/>
        </w:rPr>
      </w:pPr>
      <w:r w:rsidRPr="005A562C">
        <w:rPr>
          <w:color w:val="000000"/>
          <w:sz w:val="20"/>
          <w:szCs w:val="20"/>
          <w:lang w:val="ro-RO"/>
        </w:rPr>
        <w:t xml:space="preserve">Cu privire la </w:t>
      </w:r>
      <w:proofErr w:type="spellStart"/>
      <w:r w:rsidRPr="005A562C">
        <w:rPr>
          <w:color w:val="000000"/>
          <w:sz w:val="20"/>
          <w:szCs w:val="20"/>
          <w:lang w:val="ro-RO"/>
        </w:rPr>
        <w:t>achizitia</w:t>
      </w:r>
      <w:proofErr w:type="spellEnd"/>
      <w:r w:rsidRPr="005A562C">
        <w:rPr>
          <w:color w:val="000000"/>
          <w:sz w:val="20"/>
          <w:szCs w:val="20"/>
          <w:lang w:val="ro-RO"/>
        </w:rPr>
        <w:t xml:space="preserve">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proofErr w:type="spellStart"/>
      <w:r w:rsidR="00FB74CE" w:rsidRPr="00FB74CE">
        <w:rPr>
          <w:rFonts w:eastAsiaTheme="minorEastAsia"/>
          <w:sz w:val="20"/>
          <w:szCs w:val="20"/>
        </w:rPr>
        <w:t>Materiale</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consumabile</w:t>
      </w:r>
      <w:proofErr w:type="spellEnd"/>
      <w:r w:rsidR="00FB74CE" w:rsidRPr="00FB74CE">
        <w:rPr>
          <w:rFonts w:eastAsiaTheme="minorEastAsia"/>
          <w:sz w:val="20"/>
          <w:szCs w:val="20"/>
        </w:rPr>
        <w:t xml:space="preserve"> IT</w:t>
      </w:r>
      <w:r w:rsidR="0090611E">
        <w:rPr>
          <w:rFonts w:eastAsiaTheme="minorEastAsia"/>
          <w:sz w:val="20"/>
          <w:szCs w:val="20"/>
        </w:rPr>
        <w:t>- toner Xerox,</w:t>
      </w:r>
      <w:r w:rsidR="00FB74CE" w:rsidRPr="00FB74CE">
        <w:rPr>
          <w:rFonts w:eastAsiaTheme="minorEastAsia"/>
          <w:sz w:val="20"/>
          <w:szCs w:val="20"/>
        </w:rPr>
        <w:t xml:space="preserve"> </w:t>
      </w:r>
      <w:proofErr w:type="spellStart"/>
      <w:r w:rsidR="00FB74CE" w:rsidRPr="00FB74CE">
        <w:rPr>
          <w:rFonts w:eastAsiaTheme="minorEastAsia"/>
          <w:sz w:val="20"/>
          <w:szCs w:val="20"/>
        </w:rPr>
        <w:t>pentru</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Municipiul</w:t>
      </w:r>
      <w:proofErr w:type="spellEnd"/>
      <w:r w:rsidR="00FB74CE" w:rsidRPr="00FB74CE">
        <w:rPr>
          <w:rFonts w:eastAsiaTheme="minorEastAsia"/>
          <w:sz w:val="20"/>
          <w:szCs w:val="20"/>
        </w:rPr>
        <w:t xml:space="preserve"> Onesti</w:t>
      </w:r>
      <w:r w:rsidR="005F230F">
        <w:rPr>
          <w:rFonts w:eastAsiaTheme="minorEastAsia"/>
          <w:sz w:val="20"/>
          <w:szCs w:val="20"/>
        </w:rPr>
        <w:t>:</w:t>
      </w: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xml:space="preserve">..........”. organizată de MUNICIPIUL ONESTI, prezentam propunerea </w:t>
      </w:r>
      <w:proofErr w:type="spellStart"/>
      <w:r w:rsidRPr="005A562C">
        <w:rPr>
          <w:rFonts w:eastAsiaTheme="minorEastAsia"/>
          <w:sz w:val="20"/>
          <w:szCs w:val="20"/>
          <w:lang w:val="ro-RO" w:eastAsia="ro-RO"/>
        </w:rPr>
        <w:t>noastra</w:t>
      </w:r>
      <w:proofErr w:type="spellEnd"/>
      <w:r w:rsidRPr="005A562C">
        <w:rPr>
          <w:rFonts w:eastAsiaTheme="minorEastAsia"/>
          <w:sz w:val="20"/>
          <w:szCs w:val="20"/>
          <w:lang w:val="ro-RO" w:eastAsia="ro-RO"/>
        </w:rPr>
        <w:t xml:space="preserve"> tehnica :</w:t>
      </w:r>
    </w:p>
    <w:tbl>
      <w:tblPr>
        <w:tblpPr w:leftFromText="180" w:rightFromText="180" w:vertAnchor="text" w:horzAnchor="margin" w:tblpXSpec="center" w:tblpY="101"/>
        <w:tblW w:w="11532" w:type="dxa"/>
        <w:tblLayout w:type="fixed"/>
        <w:tblLook w:val="04A0" w:firstRow="1" w:lastRow="0" w:firstColumn="1" w:lastColumn="0" w:noHBand="0" w:noVBand="1"/>
      </w:tblPr>
      <w:tblGrid>
        <w:gridCol w:w="534"/>
        <w:gridCol w:w="2551"/>
        <w:gridCol w:w="2410"/>
        <w:gridCol w:w="709"/>
        <w:gridCol w:w="2126"/>
        <w:gridCol w:w="1601"/>
        <w:gridCol w:w="1601"/>
      </w:tblGrid>
      <w:tr w:rsidR="009871C5" w:rsidRPr="005A562C" w:rsidTr="007637F5">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1C5" w:rsidRPr="005A562C" w:rsidRDefault="009871C5" w:rsidP="00212DA1">
            <w:pPr>
              <w:rPr>
                <w:b/>
                <w:color w:val="000000"/>
                <w:sz w:val="20"/>
                <w:szCs w:val="20"/>
                <w:lang w:val="ro-RO" w:eastAsia="ro-RO"/>
              </w:rPr>
            </w:pPr>
            <w:r w:rsidRPr="005A562C">
              <w:rPr>
                <w:b/>
                <w:color w:val="000000"/>
                <w:sz w:val="20"/>
                <w:szCs w:val="20"/>
                <w:lang w:val="ro-RO" w:eastAsia="ro-RO"/>
              </w:rPr>
              <w:t>Nr. crt.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C5" w:rsidRPr="006F249B" w:rsidRDefault="009871C5" w:rsidP="00212DA1">
            <w:pPr>
              <w:jc w:val="center"/>
              <w:rPr>
                <w:b/>
                <w:color w:val="000000"/>
                <w:sz w:val="20"/>
                <w:szCs w:val="20"/>
                <w:lang w:val="ro-RO" w:eastAsia="ro-RO"/>
              </w:rPr>
            </w:pPr>
            <w:r w:rsidRPr="006F249B">
              <w:rPr>
                <w:b/>
                <w:color w:val="000000"/>
                <w:sz w:val="20"/>
                <w:szCs w:val="20"/>
              </w:rPr>
              <w:t xml:space="preserve">Tip </w:t>
            </w:r>
            <w:proofErr w:type="spellStart"/>
            <w:r w:rsidRPr="006F249B">
              <w:rPr>
                <w:b/>
                <w:color w:val="000000"/>
                <w:sz w:val="20"/>
                <w:szCs w:val="20"/>
              </w:rPr>
              <w:t>echipament</w:t>
            </w:r>
            <w:proofErr w:type="spellEnd"/>
          </w:p>
        </w:tc>
        <w:tc>
          <w:tcPr>
            <w:tcW w:w="2410" w:type="dxa"/>
            <w:tcBorders>
              <w:top w:val="single" w:sz="4" w:space="0" w:color="auto"/>
              <w:left w:val="single" w:sz="4" w:space="0" w:color="auto"/>
              <w:bottom w:val="single" w:sz="4" w:space="0" w:color="auto"/>
              <w:right w:val="single" w:sz="4" w:space="0" w:color="auto"/>
            </w:tcBorders>
          </w:tcPr>
          <w:p w:rsidR="009871C5" w:rsidRPr="006F249B" w:rsidRDefault="009871C5" w:rsidP="00212DA1">
            <w:pPr>
              <w:rPr>
                <w:b/>
                <w:color w:val="000000"/>
                <w:sz w:val="20"/>
                <w:szCs w:val="20"/>
              </w:rPr>
            </w:pPr>
          </w:p>
          <w:p w:rsidR="009871C5" w:rsidRPr="006F249B" w:rsidRDefault="007637F5" w:rsidP="00212DA1">
            <w:pPr>
              <w:rPr>
                <w:b/>
                <w:color w:val="000000"/>
                <w:sz w:val="20"/>
                <w:szCs w:val="20"/>
                <w:lang w:val="ro-RO" w:eastAsia="ro-RO"/>
              </w:rPr>
            </w:pPr>
            <w:proofErr w:type="spellStart"/>
            <w:r w:rsidRPr="006F249B">
              <w:rPr>
                <w:b/>
                <w:color w:val="000000"/>
                <w:sz w:val="20"/>
                <w:szCs w:val="20"/>
              </w:rPr>
              <w:t>Produs</w:t>
            </w:r>
            <w:proofErr w:type="spellEnd"/>
            <w:r w:rsidR="009871C5" w:rsidRPr="006F249B">
              <w:rPr>
                <w:b/>
                <w:color w:val="000000"/>
                <w:sz w:val="20"/>
                <w:szCs w:val="20"/>
              </w:rPr>
              <w:t xml:space="preserve"> </w:t>
            </w:r>
            <w:proofErr w:type="spellStart"/>
            <w:r w:rsidR="009871C5" w:rsidRPr="006F249B">
              <w:rPr>
                <w:b/>
                <w:color w:val="000000"/>
                <w:sz w:val="20"/>
                <w:szCs w:val="20"/>
              </w:rPr>
              <w:t>necesar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9871C5" w:rsidRPr="006F249B" w:rsidRDefault="007637F5" w:rsidP="007637F5">
            <w:pPr>
              <w:rPr>
                <w:b/>
                <w:color w:val="000000"/>
                <w:sz w:val="20"/>
                <w:szCs w:val="20"/>
                <w:lang w:val="ro-RO" w:eastAsia="ro-RO"/>
              </w:rPr>
            </w:pPr>
            <w:r w:rsidRPr="006F249B">
              <w:rPr>
                <w:b/>
                <w:color w:val="000000"/>
                <w:sz w:val="20"/>
                <w:szCs w:val="20"/>
                <w:lang w:val="ro-RO" w:eastAsia="ro-RO"/>
              </w:rPr>
              <w:t>Cant.</w:t>
            </w:r>
          </w:p>
        </w:tc>
        <w:tc>
          <w:tcPr>
            <w:tcW w:w="2126" w:type="dxa"/>
            <w:tcBorders>
              <w:top w:val="single" w:sz="4" w:space="0" w:color="auto"/>
              <w:left w:val="single" w:sz="4" w:space="0" w:color="auto"/>
              <w:bottom w:val="single" w:sz="4" w:space="0" w:color="auto"/>
              <w:right w:val="single" w:sz="4" w:space="0" w:color="auto"/>
            </w:tcBorders>
            <w:vAlign w:val="bottom"/>
          </w:tcPr>
          <w:p w:rsidR="009871C5" w:rsidRPr="006F249B" w:rsidRDefault="009871C5" w:rsidP="00212DA1">
            <w:pPr>
              <w:rPr>
                <w:b/>
                <w:color w:val="000000"/>
                <w:sz w:val="18"/>
                <w:szCs w:val="18"/>
                <w:lang w:val="ro-RO" w:eastAsia="ro-RO"/>
              </w:rPr>
            </w:pPr>
            <w:r w:rsidRPr="006F249B">
              <w:rPr>
                <w:b/>
                <w:color w:val="000000"/>
                <w:sz w:val="20"/>
                <w:szCs w:val="20"/>
              </w:rPr>
              <w:t xml:space="preserve">Tip </w:t>
            </w:r>
            <w:proofErr w:type="spellStart"/>
            <w:r w:rsidRPr="006F249B">
              <w:rPr>
                <w:b/>
                <w:color w:val="000000"/>
                <w:sz w:val="20"/>
                <w:szCs w:val="20"/>
              </w:rPr>
              <w:t>echipament</w:t>
            </w:r>
            <w:proofErr w:type="spellEnd"/>
          </w:p>
        </w:tc>
        <w:tc>
          <w:tcPr>
            <w:tcW w:w="1601" w:type="dxa"/>
            <w:tcBorders>
              <w:top w:val="single" w:sz="4" w:space="0" w:color="auto"/>
              <w:left w:val="single" w:sz="4" w:space="0" w:color="auto"/>
              <w:bottom w:val="single" w:sz="4" w:space="0" w:color="auto"/>
              <w:right w:val="single" w:sz="4" w:space="0" w:color="auto"/>
            </w:tcBorders>
          </w:tcPr>
          <w:p w:rsidR="009871C5" w:rsidRPr="006F249B" w:rsidRDefault="007637F5" w:rsidP="00B25DE7">
            <w:pPr>
              <w:jc w:val="center"/>
              <w:rPr>
                <w:b/>
                <w:color w:val="000000"/>
                <w:sz w:val="20"/>
                <w:szCs w:val="20"/>
                <w:lang w:val="ro-RO" w:eastAsia="ro-RO"/>
              </w:rPr>
            </w:pPr>
            <w:r w:rsidRPr="006F249B">
              <w:rPr>
                <w:b/>
                <w:color w:val="000000"/>
                <w:sz w:val="20"/>
                <w:szCs w:val="20"/>
                <w:lang w:val="ro-RO" w:eastAsia="ro-RO"/>
              </w:rPr>
              <w:t>Produs necesar</w:t>
            </w:r>
          </w:p>
        </w:tc>
        <w:tc>
          <w:tcPr>
            <w:tcW w:w="1601" w:type="dxa"/>
            <w:tcBorders>
              <w:top w:val="single" w:sz="4" w:space="0" w:color="auto"/>
              <w:left w:val="single" w:sz="4" w:space="0" w:color="auto"/>
              <w:bottom w:val="single" w:sz="4" w:space="0" w:color="auto"/>
              <w:right w:val="single" w:sz="4" w:space="0" w:color="auto"/>
            </w:tcBorders>
          </w:tcPr>
          <w:p w:rsidR="009871C5" w:rsidRPr="006F249B" w:rsidRDefault="007637F5" w:rsidP="007637F5">
            <w:pPr>
              <w:jc w:val="center"/>
              <w:rPr>
                <w:b/>
                <w:color w:val="000000"/>
                <w:sz w:val="20"/>
                <w:szCs w:val="20"/>
                <w:lang w:val="ro-RO" w:eastAsia="ro-RO"/>
              </w:rPr>
            </w:pPr>
            <w:r w:rsidRPr="006F249B">
              <w:rPr>
                <w:b/>
                <w:color w:val="000000"/>
                <w:sz w:val="20"/>
                <w:szCs w:val="20"/>
                <w:lang w:val="ro-RO" w:eastAsia="ro-RO"/>
              </w:rPr>
              <w:t>Cant.</w:t>
            </w:r>
          </w:p>
        </w:tc>
      </w:tr>
      <w:tr w:rsidR="007637F5" w:rsidRPr="005A562C" w:rsidTr="007637F5">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1</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before="100" w:beforeAutospacing="1" w:after="100" w:afterAutospacing="1"/>
              <w:outlineLvl w:val="0"/>
              <w:rPr>
                <w:bCs/>
                <w:kern w:val="36"/>
                <w:sz w:val="16"/>
                <w:szCs w:val="16"/>
              </w:rPr>
            </w:pPr>
            <w:r w:rsidRPr="00C157CC">
              <w:rPr>
                <w:bCs/>
                <w:kern w:val="36"/>
                <w:sz w:val="16"/>
                <w:szCs w:val="16"/>
              </w:rPr>
              <w:t>Canon IR 2206IF</w:t>
            </w:r>
            <w:r w:rsidRPr="00C157CC">
              <w:rPr>
                <w:sz w:val="16"/>
                <w:szCs w:val="16"/>
              </w:rPr>
              <w:t xml:space="preserve">    (10000 PAGINI)</w:t>
            </w: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 </w:t>
            </w:r>
            <w:hyperlink r:id="rId12" w:history="1">
              <w:r w:rsidRPr="006F249B">
                <w:rPr>
                  <w:rStyle w:val="Hyperlink"/>
                  <w:rFonts w:eastAsia="Calibri"/>
                  <w:color w:val="000000" w:themeColor="text1"/>
                  <w:sz w:val="16"/>
                  <w:szCs w:val="16"/>
                </w:rPr>
                <w:t>Canon toner </w:t>
              </w:r>
              <w:r w:rsidRPr="006F249B">
                <w:rPr>
                  <w:rStyle w:val="Hyperlink"/>
                  <w:rFonts w:eastAsia="Calibri"/>
                  <w:bCs/>
                  <w:color w:val="000000" w:themeColor="text1"/>
                  <w:sz w:val="16"/>
                  <w:szCs w:val="16"/>
                </w:rPr>
                <w:t>CEXV42 ORIGINAL</w:t>
              </w:r>
              <w:r w:rsidRPr="006F249B">
                <w:rPr>
                  <w:rStyle w:val="Hyperlink"/>
                  <w:rFonts w:eastAsia="Calibri"/>
                  <w:color w:val="000000" w:themeColor="text1"/>
                  <w:sz w:val="16"/>
                  <w:szCs w:val="16"/>
                </w:rPr>
                <w:t> </w:t>
              </w:r>
              <w:proofErr w:type="spellStart"/>
              <w:r w:rsidRPr="006F249B">
                <w:rPr>
                  <w:rStyle w:val="Hyperlink"/>
                  <w:rFonts w:eastAsia="Calibri"/>
                  <w:color w:val="000000" w:themeColor="text1"/>
                  <w:sz w:val="16"/>
                  <w:szCs w:val="16"/>
                </w:rPr>
                <w:t>negru</w:t>
              </w:r>
              <w:proofErr w:type="spellEnd"/>
            </w:hyperlink>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3</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36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rPr>
                <w:sz w:val="16"/>
                <w:szCs w:val="16"/>
              </w:rPr>
            </w:pPr>
            <w:r w:rsidRPr="00C157CC">
              <w:rPr>
                <w:sz w:val="16"/>
                <w:szCs w:val="16"/>
              </w:rPr>
              <w:t>Canon IR 2206IF   (660000 PAGINI)</w:t>
            </w: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hyperlink r:id="rId13" w:history="1">
              <w:r w:rsidRPr="00C157CC">
                <w:rPr>
                  <w:sz w:val="16"/>
                  <w:szCs w:val="16"/>
                </w:rPr>
                <w:t xml:space="preserve">Canon </w:t>
              </w:r>
              <w:proofErr w:type="spellStart"/>
              <w:r w:rsidRPr="00C157CC">
                <w:rPr>
                  <w:sz w:val="16"/>
                  <w:szCs w:val="16"/>
                </w:rPr>
                <w:t>Unitate</w:t>
              </w:r>
              <w:proofErr w:type="spellEnd"/>
              <w:r w:rsidRPr="00C157CC">
                <w:rPr>
                  <w:sz w:val="16"/>
                  <w:szCs w:val="16"/>
                </w:rPr>
                <w:t xml:space="preserve"> </w:t>
              </w:r>
              <w:proofErr w:type="spellStart"/>
              <w:r w:rsidRPr="00C157CC">
                <w:rPr>
                  <w:sz w:val="16"/>
                  <w:szCs w:val="16"/>
                </w:rPr>
                <w:t>cilindru</w:t>
              </w:r>
              <w:proofErr w:type="spellEnd"/>
              <w:r w:rsidRPr="00C157CC">
                <w:rPr>
                  <w:sz w:val="16"/>
                  <w:szCs w:val="16"/>
                </w:rPr>
                <w:t> C-EXV42-DR ORIGINAL </w:t>
              </w:r>
              <w:proofErr w:type="spellStart"/>
              <w:r w:rsidRPr="00C157CC">
                <w:rPr>
                  <w:sz w:val="16"/>
                  <w:szCs w:val="16"/>
                </w:rPr>
                <w:t>negru</w:t>
              </w:r>
              <w:proofErr w:type="spellEnd"/>
            </w:hyperlink>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2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3</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rPr>
                <w:sz w:val="16"/>
                <w:szCs w:val="16"/>
              </w:rPr>
            </w:pPr>
            <w:r w:rsidRPr="00C157CC">
              <w:rPr>
                <w:sz w:val="16"/>
                <w:szCs w:val="16"/>
              </w:rPr>
              <w:t>Canon </w:t>
            </w:r>
            <w:proofErr w:type="spellStart"/>
            <w:r w:rsidRPr="00C157CC">
              <w:rPr>
                <w:sz w:val="16"/>
                <w:szCs w:val="16"/>
              </w:rPr>
              <w:t>Imagerunner</w:t>
            </w:r>
            <w:proofErr w:type="spellEnd"/>
            <w:r w:rsidRPr="00C157CC">
              <w:rPr>
                <w:sz w:val="16"/>
                <w:szCs w:val="16"/>
              </w:rPr>
              <w:t xml:space="preserve"> 2520 </w:t>
            </w:r>
          </w:p>
          <w:p w:rsidR="007637F5" w:rsidRPr="00C157CC" w:rsidRDefault="007637F5" w:rsidP="00B220D9">
            <w:pPr>
              <w:rPr>
                <w:sz w:val="16"/>
                <w:szCs w:val="16"/>
              </w:rPr>
            </w:pPr>
            <w:r w:rsidRPr="00C157CC">
              <w:rPr>
                <w:sz w:val="16"/>
                <w:szCs w:val="16"/>
              </w:rPr>
              <w:t xml:space="preserve"> (14600 PAGINI)</w:t>
            </w: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hyperlink r:id="rId14" w:history="1">
              <w:r w:rsidRPr="00C157CC">
                <w:rPr>
                  <w:sz w:val="16"/>
                  <w:szCs w:val="16"/>
                </w:rPr>
                <w:t>Canon Toner C-EXV33 ORIGINAL </w:t>
              </w:r>
              <w:proofErr w:type="spellStart"/>
              <w:r w:rsidRPr="00C157CC">
                <w:rPr>
                  <w:sz w:val="16"/>
                  <w:szCs w:val="16"/>
                </w:rPr>
                <w:t>negru</w:t>
              </w:r>
              <w:proofErr w:type="spellEnd"/>
            </w:hyperlink>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2</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4</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rPr>
                <w:sz w:val="16"/>
                <w:szCs w:val="16"/>
              </w:rPr>
            </w:pPr>
            <w:r w:rsidRPr="00C157CC">
              <w:rPr>
                <w:sz w:val="16"/>
                <w:szCs w:val="16"/>
              </w:rPr>
              <w:t>Canon </w:t>
            </w:r>
            <w:proofErr w:type="spellStart"/>
            <w:r w:rsidRPr="00C157CC">
              <w:rPr>
                <w:sz w:val="16"/>
                <w:szCs w:val="16"/>
              </w:rPr>
              <w:t>Imagerunner</w:t>
            </w:r>
            <w:proofErr w:type="spellEnd"/>
            <w:r w:rsidRPr="00C157CC">
              <w:rPr>
                <w:sz w:val="16"/>
                <w:szCs w:val="16"/>
              </w:rPr>
              <w:t xml:space="preserve"> 2520 </w:t>
            </w:r>
          </w:p>
          <w:p w:rsidR="007637F5" w:rsidRPr="00C157CC" w:rsidRDefault="007637F5" w:rsidP="00B220D9">
            <w:pPr>
              <w:rPr>
                <w:sz w:val="16"/>
                <w:szCs w:val="16"/>
              </w:rPr>
            </w:pPr>
            <w:r w:rsidRPr="00C157CC">
              <w:rPr>
                <w:sz w:val="16"/>
                <w:szCs w:val="16"/>
              </w:rPr>
              <w:t xml:space="preserve"> (140000 PAGINI)</w:t>
            </w: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hyperlink r:id="rId15" w:history="1">
              <w:r w:rsidRPr="00C157CC">
                <w:rPr>
                  <w:sz w:val="16"/>
                  <w:szCs w:val="16"/>
                </w:rPr>
                <w:t xml:space="preserve">Canon </w:t>
              </w:r>
              <w:proofErr w:type="spellStart"/>
              <w:r w:rsidRPr="00C157CC">
                <w:rPr>
                  <w:sz w:val="16"/>
                  <w:szCs w:val="16"/>
                </w:rPr>
                <w:t>Unitate</w:t>
              </w:r>
              <w:proofErr w:type="spellEnd"/>
              <w:r w:rsidRPr="00C157CC">
                <w:rPr>
                  <w:sz w:val="16"/>
                  <w:szCs w:val="16"/>
                </w:rPr>
                <w:t xml:space="preserve"> </w:t>
              </w:r>
              <w:proofErr w:type="spellStart"/>
              <w:r w:rsidRPr="00C157CC">
                <w:rPr>
                  <w:sz w:val="16"/>
                  <w:szCs w:val="16"/>
                </w:rPr>
                <w:t>cilindru</w:t>
              </w:r>
              <w:proofErr w:type="spellEnd"/>
              <w:r w:rsidRPr="00C157CC">
                <w:rPr>
                  <w:sz w:val="16"/>
                  <w:szCs w:val="16"/>
                </w:rPr>
                <w:t> C-EXV32DR -C-EXV33DR ORIGINAL drum</w:t>
              </w:r>
            </w:hyperlink>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5</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after="120"/>
              <w:ind w:right="-2"/>
              <w:jc w:val="both"/>
              <w:rPr>
                <w:b/>
                <w:bCs/>
                <w:sz w:val="16"/>
                <w:szCs w:val="16"/>
                <w:shd w:val="clear" w:color="auto" w:fill="FFFFFF"/>
              </w:rPr>
            </w:pPr>
            <w:r w:rsidRPr="00C157CC">
              <w:rPr>
                <w:sz w:val="16"/>
                <w:szCs w:val="16"/>
              </w:rPr>
              <w:t xml:space="preserve">Konica Minolta </w:t>
            </w:r>
            <w:proofErr w:type="spellStart"/>
            <w:r w:rsidRPr="00C157CC">
              <w:rPr>
                <w:sz w:val="16"/>
                <w:szCs w:val="16"/>
              </w:rPr>
              <w:t>bizhub</w:t>
            </w:r>
            <w:proofErr w:type="spellEnd"/>
            <w:r w:rsidRPr="00C157CC">
              <w:rPr>
                <w:sz w:val="16"/>
                <w:szCs w:val="16"/>
              </w:rPr>
              <w:t xml:space="preserve"> 367</w:t>
            </w: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 xml:space="preserve">Konica Minolta Transfer Roller + Paper Dust Remover for </w:t>
            </w:r>
            <w:proofErr w:type="spellStart"/>
            <w:r w:rsidRPr="00C157CC">
              <w:rPr>
                <w:sz w:val="16"/>
                <w:szCs w:val="16"/>
              </w:rPr>
              <w:t>bizhub</w:t>
            </w:r>
            <w:proofErr w:type="spellEnd"/>
            <w:r w:rsidRPr="00C157CC">
              <w:rPr>
                <w:sz w:val="16"/>
                <w:szCs w:val="16"/>
              </w:rPr>
              <w:t xml:space="preserve"> equipment </w:t>
            </w:r>
            <w:proofErr w:type="spellStart"/>
            <w:r w:rsidRPr="00C157CC">
              <w:rPr>
                <w:sz w:val="16"/>
                <w:szCs w:val="16"/>
              </w:rPr>
              <w:t>pn</w:t>
            </w:r>
            <w:proofErr w:type="spellEnd"/>
            <w:r w:rsidRPr="00C157CC">
              <w:rPr>
                <w:sz w:val="16"/>
                <w:szCs w:val="16"/>
              </w:rPr>
              <w:t xml:space="preserve">: A7AHR72900 </w:t>
            </w:r>
            <w:r>
              <w:rPr>
                <w:sz w:val="16"/>
                <w:szCs w:val="16"/>
              </w:rPr>
              <w:t>ORIGINAL</w:t>
            </w:r>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3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6</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after="120"/>
              <w:ind w:right="-2"/>
              <w:jc w:val="both"/>
              <w:rPr>
                <w:b/>
                <w:bCs/>
                <w:sz w:val="16"/>
                <w:szCs w:val="16"/>
                <w:shd w:val="clear" w:color="auto" w:fill="FFFFFF"/>
              </w:rPr>
            </w:pPr>
            <w:r w:rsidRPr="00C157CC">
              <w:rPr>
                <w:sz w:val="16"/>
                <w:szCs w:val="16"/>
              </w:rPr>
              <w:t xml:space="preserve">Konica Minolta </w:t>
            </w:r>
            <w:proofErr w:type="spellStart"/>
            <w:r w:rsidRPr="00C157CC">
              <w:rPr>
                <w:sz w:val="16"/>
                <w:szCs w:val="16"/>
              </w:rPr>
              <w:t>bizhub</w:t>
            </w:r>
            <w:proofErr w:type="spellEnd"/>
            <w:r w:rsidRPr="00C157CC">
              <w:rPr>
                <w:sz w:val="16"/>
                <w:szCs w:val="16"/>
              </w:rPr>
              <w:t xml:space="preserve"> 367</w:t>
            </w:r>
          </w:p>
          <w:p w:rsidR="007637F5" w:rsidRPr="00C157CC" w:rsidRDefault="007637F5" w:rsidP="00B220D9">
            <w:pPr>
              <w:rPr>
                <w:sz w:val="16"/>
                <w:szCs w:val="16"/>
              </w:rPr>
            </w:pP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 xml:space="preserve">Konica Minolta Ozone Filter </w:t>
            </w:r>
            <w:proofErr w:type="spellStart"/>
            <w:r w:rsidRPr="00C157CC">
              <w:rPr>
                <w:sz w:val="16"/>
                <w:szCs w:val="16"/>
              </w:rPr>
              <w:t>pn</w:t>
            </w:r>
            <w:proofErr w:type="spellEnd"/>
            <w:r w:rsidRPr="00C157CC">
              <w:rPr>
                <w:sz w:val="16"/>
                <w:szCs w:val="16"/>
              </w:rPr>
              <w:t>: A7AHR70300</w:t>
            </w:r>
            <w:r>
              <w:rPr>
                <w:sz w:val="16"/>
                <w:szCs w:val="16"/>
              </w:rPr>
              <w:t xml:space="preserve"> ORIGINAL</w:t>
            </w:r>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nil"/>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Pr="005A562C" w:rsidRDefault="007637F5" w:rsidP="009871C5">
            <w:pPr>
              <w:rPr>
                <w:color w:val="000000"/>
                <w:sz w:val="20"/>
                <w:szCs w:val="20"/>
                <w:lang w:val="ro-RO" w:eastAsia="ro-RO"/>
              </w:rPr>
            </w:pPr>
            <w:r>
              <w:rPr>
                <w:color w:val="000000"/>
                <w:sz w:val="20"/>
                <w:szCs w:val="20"/>
                <w:lang w:val="ro-RO" w:eastAsia="ro-RO"/>
              </w:rPr>
              <w:t>7</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after="120"/>
              <w:ind w:right="-2"/>
              <w:jc w:val="both"/>
              <w:rPr>
                <w:b/>
                <w:bCs/>
                <w:sz w:val="16"/>
                <w:szCs w:val="16"/>
                <w:shd w:val="clear" w:color="auto" w:fill="FFFFFF"/>
              </w:rPr>
            </w:pPr>
            <w:r w:rsidRPr="00C157CC">
              <w:rPr>
                <w:sz w:val="16"/>
                <w:szCs w:val="16"/>
              </w:rPr>
              <w:t xml:space="preserve">Konica Minolta </w:t>
            </w:r>
            <w:proofErr w:type="spellStart"/>
            <w:r w:rsidRPr="00C157CC">
              <w:rPr>
                <w:sz w:val="16"/>
                <w:szCs w:val="16"/>
              </w:rPr>
              <w:t>bizhub</w:t>
            </w:r>
            <w:proofErr w:type="spellEnd"/>
            <w:r w:rsidRPr="00C157CC">
              <w:rPr>
                <w:sz w:val="16"/>
                <w:szCs w:val="16"/>
              </w:rPr>
              <w:t xml:space="preserve"> 367</w:t>
            </w:r>
          </w:p>
          <w:p w:rsidR="007637F5" w:rsidRPr="00C157CC" w:rsidRDefault="007637F5" w:rsidP="00B220D9">
            <w:pPr>
              <w:rPr>
                <w:sz w:val="16"/>
                <w:szCs w:val="16"/>
              </w:rPr>
            </w:pP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 xml:space="preserve">DR312 Drum Unit Konica Minolta (110K) for </w:t>
            </w:r>
            <w:proofErr w:type="spellStart"/>
            <w:r w:rsidRPr="00C157CC">
              <w:rPr>
                <w:sz w:val="16"/>
                <w:szCs w:val="16"/>
              </w:rPr>
              <w:t>bizhub</w:t>
            </w:r>
            <w:proofErr w:type="spellEnd"/>
            <w:r w:rsidRPr="00C157CC">
              <w:rPr>
                <w:sz w:val="16"/>
                <w:szCs w:val="16"/>
              </w:rPr>
              <w:t xml:space="preserve"> 367 </w:t>
            </w:r>
            <w:proofErr w:type="spellStart"/>
            <w:r w:rsidRPr="00C157CC">
              <w:rPr>
                <w:sz w:val="16"/>
                <w:szCs w:val="16"/>
              </w:rPr>
              <w:t>pn</w:t>
            </w:r>
            <w:proofErr w:type="spellEnd"/>
            <w:r w:rsidRPr="00C157CC">
              <w:rPr>
                <w:sz w:val="16"/>
                <w:szCs w:val="16"/>
              </w:rPr>
              <w:t>: A7Y00RD</w:t>
            </w:r>
            <w:r>
              <w:rPr>
                <w:sz w:val="16"/>
                <w:szCs w:val="16"/>
              </w:rPr>
              <w:t xml:space="preserve"> ORIGINAL</w:t>
            </w:r>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FF"/>
                <w:sz w:val="18"/>
                <w:szCs w:val="18"/>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Default="007637F5" w:rsidP="009871C5">
            <w:pPr>
              <w:rPr>
                <w:color w:val="000000"/>
                <w:sz w:val="20"/>
                <w:szCs w:val="20"/>
                <w:lang w:val="ro-RO" w:eastAsia="ro-RO"/>
              </w:rPr>
            </w:pPr>
            <w:r>
              <w:rPr>
                <w:color w:val="000000"/>
                <w:sz w:val="20"/>
                <w:szCs w:val="20"/>
                <w:lang w:val="ro-RO" w:eastAsia="ro-RO"/>
              </w:rPr>
              <w:t>8</w:t>
            </w:r>
          </w:p>
          <w:p w:rsidR="007637F5" w:rsidRPr="005A562C" w:rsidRDefault="007637F5" w:rsidP="009871C5">
            <w:pPr>
              <w:rPr>
                <w:color w:val="000000"/>
                <w:sz w:val="20"/>
                <w:szCs w:val="20"/>
                <w:lang w:val="ro-RO" w:eastAsia="ro-RO"/>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after="120"/>
              <w:ind w:right="-2"/>
              <w:jc w:val="both"/>
              <w:rPr>
                <w:b/>
                <w:bCs/>
                <w:sz w:val="16"/>
                <w:szCs w:val="16"/>
                <w:shd w:val="clear" w:color="auto" w:fill="FFFFFF"/>
              </w:rPr>
            </w:pPr>
            <w:r w:rsidRPr="00C157CC">
              <w:rPr>
                <w:sz w:val="16"/>
                <w:szCs w:val="16"/>
              </w:rPr>
              <w:t xml:space="preserve">Konica Minolta </w:t>
            </w:r>
            <w:proofErr w:type="spellStart"/>
            <w:r w:rsidRPr="00C157CC">
              <w:rPr>
                <w:sz w:val="16"/>
                <w:szCs w:val="16"/>
              </w:rPr>
              <w:t>bizhub</w:t>
            </w:r>
            <w:proofErr w:type="spellEnd"/>
            <w:r w:rsidRPr="00C157CC">
              <w:rPr>
                <w:sz w:val="16"/>
                <w:szCs w:val="16"/>
              </w:rPr>
              <w:t xml:space="preserve"> 367</w:t>
            </w:r>
          </w:p>
          <w:p w:rsidR="007637F5" w:rsidRPr="00C157CC" w:rsidRDefault="007637F5" w:rsidP="00B220D9">
            <w:pPr>
              <w:rPr>
                <w:sz w:val="16"/>
                <w:szCs w:val="16"/>
              </w:rPr>
            </w:pP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Konica Minolta Toner Filter part number: A7AHR72600</w:t>
            </w:r>
            <w:r>
              <w:rPr>
                <w:sz w:val="16"/>
                <w:szCs w:val="16"/>
              </w:rPr>
              <w:t xml:space="preserve"> ORIGINAL</w:t>
            </w:r>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r w:rsidR="007637F5" w:rsidRPr="005A562C" w:rsidTr="007637F5">
        <w:trPr>
          <w:trHeight w:val="54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637F5" w:rsidRDefault="007637F5" w:rsidP="009871C5">
            <w:pPr>
              <w:rPr>
                <w:color w:val="000000"/>
                <w:sz w:val="20"/>
                <w:szCs w:val="20"/>
                <w:lang w:val="ro-RO" w:eastAsia="ro-RO"/>
              </w:rPr>
            </w:pPr>
            <w:r>
              <w:rPr>
                <w:color w:val="000000"/>
                <w:sz w:val="20"/>
                <w:szCs w:val="20"/>
                <w:lang w:val="ro-RO" w:eastAsia="ro-RO"/>
              </w:rPr>
              <w:t>9</w:t>
            </w:r>
          </w:p>
        </w:tc>
        <w:tc>
          <w:tcPr>
            <w:tcW w:w="2551" w:type="dxa"/>
            <w:tcBorders>
              <w:top w:val="single" w:sz="4" w:space="0" w:color="auto"/>
              <w:left w:val="nil"/>
              <w:bottom w:val="single" w:sz="4" w:space="0" w:color="auto"/>
              <w:right w:val="single" w:sz="4" w:space="0" w:color="auto"/>
            </w:tcBorders>
            <w:shd w:val="clear" w:color="auto" w:fill="auto"/>
            <w:vAlign w:val="center"/>
          </w:tcPr>
          <w:p w:rsidR="007637F5" w:rsidRPr="00C157CC" w:rsidRDefault="007637F5" w:rsidP="00B220D9">
            <w:pPr>
              <w:spacing w:after="120"/>
              <w:ind w:right="-2"/>
              <w:jc w:val="both"/>
              <w:rPr>
                <w:b/>
                <w:bCs/>
                <w:sz w:val="16"/>
                <w:szCs w:val="16"/>
                <w:shd w:val="clear" w:color="auto" w:fill="FFFFFF"/>
              </w:rPr>
            </w:pPr>
            <w:r w:rsidRPr="00C157CC">
              <w:rPr>
                <w:sz w:val="16"/>
                <w:szCs w:val="16"/>
              </w:rPr>
              <w:t xml:space="preserve">Konica Minolta </w:t>
            </w:r>
            <w:proofErr w:type="spellStart"/>
            <w:r w:rsidRPr="00C157CC">
              <w:rPr>
                <w:sz w:val="16"/>
                <w:szCs w:val="16"/>
              </w:rPr>
              <w:t>bizhub</w:t>
            </w:r>
            <w:proofErr w:type="spellEnd"/>
            <w:r w:rsidRPr="00C157CC">
              <w:rPr>
                <w:sz w:val="16"/>
                <w:szCs w:val="16"/>
              </w:rPr>
              <w:t xml:space="preserve"> 367</w:t>
            </w:r>
          </w:p>
          <w:p w:rsidR="007637F5" w:rsidRPr="00C157CC" w:rsidRDefault="007637F5" w:rsidP="00B220D9">
            <w:pPr>
              <w:rPr>
                <w:sz w:val="16"/>
                <w:szCs w:val="16"/>
              </w:rPr>
            </w:pPr>
          </w:p>
        </w:tc>
        <w:tc>
          <w:tcPr>
            <w:tcW w:w="2410" w:type="dxa"/>
            <w:tcBorders>
              <w:top w:val="single" w:sz="4" w:space="0" w:color="auto"/>
              <w:left w:val="nil"/>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 xml:space="preserve">TN-323 Toner Cartridge Black (23K) Konica Minolta for </w:t>
            </w:r>
            <w:proofErr w:type="spellStart"/>
            <w:r w:rsidRPr="00C157CC">
              <w:rPr>
                <w:sz w:val="16"/>
                <w:szCs w:val="16"/>
              </w:rPr>
              <w:t>bizhub</w:t>
            </w:r>
            <w:proofErr w:type="spellEnd"/>
            <w:r w:rsidRPr="00C157CC">
              <w:rPr>
                <w:sz w:val="16"/>
                <w:szCs w:val="16"/>
              </w:rPr>
              <w:t xml:space="preserve"> 367 (A87M050) </w:t>
            </w:r>
            <w:r>
              <w:rPr>
                <w:sz w:val="16"/>
                <w:szCs w:val="16"/>
              </w:rPr>
              <w:t xml:space="preserve"> ORIGINAL</w:t>
            </w:r>
          </w:p>
        </w:tc>
        <w:tc>
          <w:tcPr>
            <w:tcW w:w="709" w:type="dxa"/>
            <w:tcBorders>
              <w:top w:val="single" w:sz="4" w:space="0" w:color="auto"/>
              <w:left w:val="single" w:sz="4" w:space="0" w:color="auto"/>
              <w:bottom w:val="single" w:sz="4" w:space="0" w:color="auto"/>
              <w:right w:val="single" w:sz="4" w:space="0" w:color="auto"/>
            </w:tcBorders>
            <w:vAlign w:val="center"/>
          </w:tcPr>
          <w:p w:rsidR="007637F5" w:rsidRPr="00C157CC" w:rsidRDefault="007637F5" w:rsidP="00B220D9">
            <w:pPr>
              <w:rPr>
                <w:sz w:val="16"/>
                <w:szCs w:val="16"/>
              </w:rPr>
            </w:pPr>
            <w:r w:rsidRPr="00C157CC">
              <w:rPr>
                <w:sz w:val="16"/>
                <w:szCs w:val="16"/>
              </w:rPr>
              <w:t>1</w:t>
            </w:r>
          </w:p>
        </w:tc>
        <w:tc>
          <w:tcPr>
            <w:tcW w:w="2126"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nil"/>
              <w:bottom w:val="single" w:sz="4" w:space="0" w:color="auto"/>
              <w:right w:val="single" w:sz="4" w:space="0" w:color="auto"/>
            </w:tcBorders>
            <w:vAlign w:val="center"/>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c>
          <w:tcPr>
            <w:tcW w:w="1601" w:type="dxa"/>
            <w:tcBorders>
              <w:top w:val="single" w:sz="4" w:space="0" w:color="auto"/>
              <w:left w:val="single" w:sz="4" w:space="0" w:color="auto"/>
              <w:bottom w:val="single" w:sz="4" w:space="0" w:color="auto"/>
              <w:right w:val="single" w:sz="4" w:space="0" w:color="auto"/>
            </w:tcBorders>
          </w:tcPr>
          <w:p w:rsidR="007637F5" w:rsidRPr="00E520FF" w:rsidRDefault="007637F5" w:rsidP="009871C5">
            <w:pPr>
              <w:rPr>
                <w:color w:val="000000"/>
                <w:sz w:val="18"/>
                <w:szCs w:val="18"/>
                <w:highlight w:val="yellow"/>
                <w:lang w:val="ro-RO" w:eastAsia="ro-RO"/>
              </w:rPr>
            </w:pPr>
            <w:r w:rsidRPr="00E520FF">
              <w:rPr>
                <w:color w:val="000000"/>
                <w:sz w:val="18"/>
                <w:szCs w:val="18"/>
                <w:highlight w:val="yellow"/>
                <w:lang w:val="ro-RO" w:eastAsia="ro-RO"/>
              </w:rPr>
              <w:t xml:space="preserve">Se </w:t>
            </w:r>
            <w:proofErr w:type="spellStart"/>
            <w:r w:rsidRPr="00E520FF">
              <w:rPr>
                <w:color w:val="000000"/>
                <w:sz w:val="18"/>
                <w:szCs w:val="18"/>
                <w:highlight w:val="yellow"/>
                <w:lang w:val="ro-RO" w:eastAsia="ro-RO"/>
              </w:rPr>
              <w:t>completeaza</w:t>
            </w:r>
            <w:proofErr w:type="spellEnd"/>
            <w:r w:rsidRPr="00E520FF">
              <w:rPr>
                <w:color w:val="000000"/>
                <w:sz w:val="18"/>
                <w:szCs w:val="18"/>
                <w:highlight w:val="yellow"/>
                <w:lang w:val="ro-RO" w:eastAsia="ro-RO"/>
              </w:rPr>
              <w:t xml:space="preserve"> de </w:t>
            </w:r>
            <w:proofErr w:type="spellStart"/>
            <w:r w:rsidRPr="00E520FF">
              <w:rPr>
                <w:color w:val="000000"/>
                <w:sz w:val="18"/>
                <w:szCs w:val="18"/>
                <w:highlight w:val="yellow"/>
                <w:lang w:val="ro-RO" w:eastAsia="ro-RO"/>
              </w:rPr>
              <w:t>catre</w:t>
            </w:r>
            <w:proofErr w:type="spellEnd"/>
            <w:r w:rsidRPr="00E520FF">
              <w:rPr>
                <w:color w:val="000000"/>
                <w:sz w:val="18"/>
                <w:szCs w:val="18"/>
                <w:highlight w:val="yellow"/>
                <w:lang w:val="ro-RO" w:eastAsia="ro-RO"/>
              </w:rPr>
              <w:t xml:space="preserv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746BFF">
        <w:rPr>
          <w:rFonts w:eastAsiaTheme="minorEastAsia"/>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w:t>
      </w:r>
      <w:proofErr w:type="spellStart"/>
      <w:r w:rsidRPr="00FB5533">
        <w:rPr>
          <w:rFonts w:eastAsiaTheme="minorEastAsia"/>
          <w:iCs/>
          <w:sz w:val="20"/>
          <w:szCs w:val="20"/>
          <w:lang w:val="ro-RO" w:eastAsia="ro-RO"/>
        </w:rPr>
        <w:t>inregistrare</w:t>
      </w:r>
      <w:proofErr w:type="spellEnd"/>
      <w:r w:rsidRPr="00FB5533">
        <w:rPr>
          <w:rFonts w:eastAsiaTheme="minorEastAsia"/>
          <w:iCs/>
          <w:sz w:val="20"/>
          <w:szCs w:val="20"/>
          <w:lang w:val="ro-RO" w:eastAsia="ro-RO"/>
        </w:rPr>
        <w:t xml:space="preserv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proofErr w:type="spellStart"/>
      <w:r w:rsidR="00111944">
        <w:rPr>
          <w:rFonts w:eastAsiaTheme="minorEastAsia"/>
          <w:sz w:val="20"/>
          <w:szCs w:val="20"/>
          <w:lang w:val="ro-RO" w:eastAsia="ro-RO"/>
        </w:rPr>
        <w:t>achizitiei</w:t>
      </w:r>
      <w:proofErr w:type="spellEnd"/>
      <w:r w:rsidR="00111944">
        <w:rPr>
          <w:rFonts w:eastAsiaTheme="minorEastAsia"/>
          <w:sz w:val="20"/>
          <w:szCs w:val="20"/>
          <w:lang w:val="ro-RO" w:eastAsia="ro-RO"/>
        </w:rPr>
        <w:t xml:space="preserve"> publice</w:t>
      </w:r>
      <w:r w:rsidR="00FB5533" w:rsidRPr="00FB5533">
        <w:rPr>
          <w:rFonts w:eastAsiaTheme="minorEastAsia"/>
          <w:sz w:val="20"/>
          <w:szCs w:val="20"/>
          <w:lang w:val="ro-RO" w:eastAsia="ro-RO"/>
        </w:rPr>
        <w:t>:</w:t>
      </w:r>
    </w:p>
    <w:p w:rsidR="009871C5" w:rsidRPr="004C38E1" w:rsidRDefault="00A17704" w:rsidP="004C38E1">
      <w:pPr>
        <w:pStyle w:val="Frspaiere"/>
        <w:rPr>
          <w:b/>
          <w:sz w:val="20"/>
          <w:szCs w:val="20"/>
        </w:rPr>
      </w:pPr>
      <w:r>
        <w:rPr>
          <w:color w:val="000000"/>
          <w:sz w:val="20"/>
          <w:szCs w:val="20"/>
          <w:lang w:val="es-ES"/>
        </w:rPr>
        <w:t xml:space="preserve">                </w:t>
      </w:r>
      <w:r w:rsidRPr="00E4000E">
        <w:rPr>
          <w:i/>
        </w:rPr>
        <w:t xml:space="preserve">      </w:t>
      </w:r>
      <w:r w:rsidR="004C38E1">
        <w:rPr>
          <w:i/>
        </w:rPr>
        <w:t xml:space="preserve">                           </w:t>
      </w:r>
      <w:r w:rsidRPr="00E4000E">
        <w:rPr>
          <w:i/>
        </w:rPr>
        <w:t xml:space="preserve">  </w:t>
      </w:r>
      <w:r w:rsidR="004C38E1" w:rsidRPr="004C38E1">
        <w:rPr>
          <w:b/>
          <w:sz w:val="20"/>
          <w:szCs w:val="20"/>
        </w:rPr>
        <w:t>Materiale consumabile IT – tonere pentru DGAS</w:t>
      </w:r>
    </w:p>
    <w:p w:rsidR="009871C5" w:rsidRPr="004C38E1" w:rsidRDefault="009871C5" w:rsidP="004C38E1">
      <w:pPr>
        <w:pStyle w:val="Frspaiere"/>
        <w:rPr>
          <w:sz w:val="20"/>
          <w:szCs w:val="20"/>
        </w:rPr>
      </w:pPr>
      <w:r w:rsidRPr="004C38E1">
        <w:rPr>
          <w:sz w:val="20"/>
          <w:szCs w:val="20"/>
        </w:rPr>
        <w:t xml:space="preserve">                                        Coduri  de clasificare CPV: 30125100-2 </w:t>
      </w:r>
      <w:proofErr w:type="spellStart"/>
      <w:r w:rsidRPr="004C38E1">
        <w:rPr>
          <w:sz w:val="20"/>
          <w:szCs w:val="20"/>
        </w:rPr>
        <w:t>Cartuse</w:t>
      </w:r>
      <w:proofErr w:type="spellEnd"/>
      <w:r w:rsidRPr="004C38E1">
        <w:rPr>
          <w:sz w:val="20"/>
          <w:szCs w:val="20"/>
        </w:rPr>
        <w:t xml:space="preserve"> de  toner (Rev.2)</w:t>
      </w:r>
    </w:p>
    <w:p w:rsidR="00A17704" w:rsidRPr="004C38E1" w:rsidRDefault="00A17704" w:rsidP="004C38E1">
      <w:pPr>
        <w:pStyle w:val="Frspaiere"/>
        <w:rPr>
          <w:sz w:val="20"/>
          <w:szCs w:val="20"/>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w:t>
      </w:r>
      <w:proofErr w:type="spellStart"/>
      <w:r w:rsidR="00FB5533" w:rsidRPr="00FB5533">
        <w:rPr>
          <w:rFonts w:eastAsiaTheme="minorEastAsia"/>
          <w:sz w:val="20"/>
          <w:szCs w:val="20"/>
          <w:lang w:val="ro-RO" w:eastAsia="ro-RO"/>
        </w:rPr>
        <w:t>achizitiei</w:t>
      </w:r>
      <w:proofErr w:type="spellEnd"/>
      <w:r w:rsidR="00FB5533" w:rsidRPr="00FB5533">
        <w:rPr>
          <w:rFonts w:eastAsiaTheme="minorEastAsia"/>
          <w:sz w:val="20"/>
          <w:szCs w:val="20"/>
          <w:lang w:val="ro-RO" w:eastAsia="ro-RO"/>
        </w:rPr>
        <w:t xml:space="preserve">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871C5">
        <w:rPr>
          <w:rFonts w:eastAsiaTheme="minorEastAsia"/>
          <w:sz w:val="20"/>
          <w:szCs w:val="20"/>
        </w:rPr>
        <w:t xml:space="preserve">-toner </w:t>
      </w:r>
      <w:proofErr w:type="spellStart"/>
      <w:r w:rsidR="004C38E1">
        <w:rPr>
          <w:rFonts w:eastAsiaTheme="minorEastAsia"/>
          <w:sz w:val="20"/>
          <w:szCs w:val="20"/>
        </w:rPr>
        <w:t>pentru</w:t>
      </w:r>
      <w:proofErr w:type="spellEnd"/>
      <w:r w:rsidR="004C38E1">
        <w:rPr>
          <w:rFonts w:eastAsiaTheme="minorEastAsia"/>
          <w:sz w:val="20"/>
          <w:szCs w:val="20"/>
        </w:rPr>
        <w:t xml:space="preserve"> DGAS,</w:t>
      </w:r>
      <w:r w:rsidR="009871C5">
        <w:rPr>
          <w:rFonts w:eastAsiaTheme="minorEastAsia"/>
          <w:sz w:val="20"/>
          <w:szCs w:val="20"/>
        </w:rPr>
        <w:t xml:space="preserve"> </w:t>
      </w:r>
      <w:proofErr w:type="spellStart"/>
      <w:r w:rsidR="009871C5">
        <w:rPr>
          <w:rFonts w:eastAsiaTheme="minorEastAsia"/>
          <w:sz w:val="20"/>
          <w:szCs w:val="20"/>
        </w:rPr>
        <w:t>original</w:t>
      </w:r>
      <w:r w:rsidR="004C38E1">
        <w:rPr>
          <w:rFonts w:eastAsiaTheme="minorEastAsia"/>
          <w:sz w:val="20"/>
          <w:szCs w:val="20"/>
        </w:rPr>
        <w:t>e</w:t>
      </w:r>
      <w:proofErr w:type="spellEnd"/>
      <w:r w:rsidR="009871C5">
        <w:rPr>
          <w:rFonts w:eastAsiaTheme="minorEastAsia"/>
          <w:sz w:val="20"/>
          <w:szCs w:val="20"/>
        </w:rPr>
        <w:t>,</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 xml:space="preserve">(se </w:t>
      </w:r>
      <w:proofErr w:type="spellStart"/>
      <w:r w:rsidR="00737F5E" w:rsidRPr="00D35725">
        <w:rPr>
          <w:rFonts w:eastAsiaTheme="minorEastAsia"/>
          <w:bCs/>
          <w:color w:val="000000" w:themeColor="text1"/>
          <w:sz w:val="20"/>
          <w:szCs w:val="20"/>
          <w:highlight w:val="yellow"/>
          <w:lang w:val="ro-RO" w:eastAsia="ro-RO"/>
        </w:rPr>
        <w:t>completeaza</w:t>
      </w:r>
      <w:proofErr w:type="spellEnd"/>
      <w:r w:rsidR="00737F5E" w:rsidRPr="00D35725">
        <w:rPr>
          <w:rFonts w:eastAsiaTheme="minorEastAsia"/>
          <w:bCs/>
          <w:color w:val="000000" w:themeColor="text1"/>
          <w:sz w:val="20"/>
          <w:szCs w:val="20"/>
          <w:highlight w:val="yellow"/>
          <w:lang w:val="ro-RO" w:eastAsia="ro-RO"/>
        </w:rPr>
        <w:t xml:space="preserve"> de </w:t>
      </w:r>
      <w:proofErr w:type="spellStart"/>
      <w:r w:rsidR="00737F5E" w:rsidRPr="00D35725">
        <w:rPr>
          <w:rFonts w:eastAsiaTheme="minorEastAsia"/>
          <w:bCs/>
          <w:color w:val="000000" w:themeColor="text1"/>
          <w:sz w:val="20"/>
          <w:szCs w:val="20"/>
          <w:highlight w:val="yellow"/>
          <w:lang w:val="ro-RO" w:eastAsia="ro-RO"/>
        </w:rPr>
        <w:t>catre</w:t>
      </w:r>
      <w:proofErr w:type="spellEnd"/>
      <w:r w:rsidR="00737F5E" w:rsidRPr="00D35725">
        <w:rPr>
          <w:rFonts w:eastAsiaTheme="minorEastAsia"/>
          <w:bCs/>
          <w:color w:val="000000" w:themeColor="text1"/>
          <w:sz w:val="20"/>
          <w:szCs w:val="20"/>
          <w:highlight w:val="yellow"/>
          <w:lang w:val="ro-RO" w:eastAsia="ro-RO"/>
        </w:rPr>
        <w:t xml:space="preserv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746BFF">
        <w:rPr>
          <w:rFonts w:eastAsiaTheme="minorEastAsia"/>
          <w:bCs/>
          <w:sz w:val="20"/>
          <w:szCs w:val="20"/>
          <w:lang w:val="ro-RO" w:eastAsia="ro-RO"/>
        </w:rPr>
        <w:t>care se adaugă TVA în valoar</w:t>
      </w:r>
      <w:r w:rsidRPr="00746BFF">
        <w:rPr>
          <w:rFonts w:eastAsiaTheme="minorEastAsia"/>
          <w:bCs/>
          <w:sz w:val="20"/>
          <w:szCs w:val="20"/>
          <w:lang w:val="ro-RO" w:eastAsia="ro-RO"/>
        </w:rPr>
        <w:t xml:space="preserve">e de </w:t>
      </w:r>
      <w:r w:rsidR="004E00F7" w:rsidRPr="00746BFF">
        <w:rPr>
          <w:rFonts w:eastAsiaTheme="minorEastAsia"/>
          <w:bCs/>
          <w:sz w:val="20"/>
          <w:szCs w:val="20"/>
          <w:lang w:val="ro-RO" w:eastAsia="ro-RO"/>
        </w:rPr>
        <w:t>..........</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 xml:space="preserve">(se </w:t>
      </w:r>
      <w:proofErr w:type="spellStart"/>
      <w:r w:rsidR="004E00F7" w:rsidRPr="00195A41">
        <w:rPr>
          <w:rFonts w:eastAsiaTheme="minorEastAsia"/>
          <w:bCs/>
          <w:sz w:val="20"/>
          <w:szCs w:val="20"/>
          <w:highlight w:val="yellow"/>
          <w:lang w:val="ro-RO" w:eastAsia="ro-RO"/>
        </w:rPr>
        <w:t>completeaza</w:t>
      </w:r>
      <w:proofErr w:type="spellEnd"/>
      <w:r w:rsidR="004E00F7" w:rsidRPr="00195A41">
        <w:rPr>
          <w:rFonts w:eastAsiaTheme="minorEastAsia"/>
          <w:bCs/>
          <w:sz w:val="20"/>
          <w:szCs w:val="20"/>
          <w:highlight w:val="yellow"/>
          <w:lang w:val="ro-RO" w:eastAsia="ro-RO"/>
        </w:rPr>
        <w:t xml:space="preserve"> de </w:t>
      </w:r>
      <w:proofErr w:type="spellStart"/>
      <w:r w:rsidR="004E00F7" w:rsidRPr="00195A41">
        <w:rPr>
          <w:rFonts w:eastAsiaTheme="minorEastAsia"/>
          <w:bCs/>
          <w:sz w:val="20"/>
          <w:szCs w:val="20"/>
          <w:highlight w:val="yellow"/>
          <w:lang w:val="ro-RO" w:eastAsia="ro-RO"/>
        </w:rPr>
        <w:t>catre</w:t>
      </w:r>
      <w:proofErr w:type="spellEnd"/>
      <w:r w:rsidR="004E00F7" w:rsidRPr="00195A41">
        <w:rPr>
          <w:rFonts w:eastAsiaTheme="minorEastAsia"/>
          <w:bCs/>
          <w:sz w:val="20"/>
          <w:szCs w:val="20"/>
          <w:highlight w:val="yellow"/>
          <w:lang w:val="ro-RO" w:eastAsia="ro-RO"/>
        </w:rPr>
        <w:t xml:space="preserv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w:t>
      </w:r>
      <w:proofErr w:type="spellStart"/>
      <w:r w:rsidR="00111944" w:rsidRPr="00111944">
        <w:rPr>
          <w:rFonts w:eastAsiaTheme="minorEastAsia"/>
          <w:sz w:val="20"/>
          <w:szCs w:val="20"/>
          <w:lang w:val="ro-RO" w:eastAsia="ro-RO"/>
        </w:rPr>
        <w:t>mentionate</w:t>
      </w:r>
      <w:proofErr w:type="spellEnd"/>
      <w:r w:rsidR="00111944" w:rsidRPr="00111944">
        <w:rPr>
          <w:rFonts w:eastAsiaTheme="minorEastAsia"/>
          <w:sz w:val="20"/>
          <w:szCs w:val="20"/>
          <w:lang w:val="ro-RO" w:eastAsia="ro-RO"/>
        </w:rPr>
        <w:t xml:space="preserv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 xml:space="preserve">solicitata de Autoritatea </w:t>
      </w:r>
      <w:proofErr w:type="spellStart"/>
      <w:r w:rsidR="00CF64EE" w:rsidRPr="00CF64EE">
        <w:rPr>
          <w:rFonts w:eastAsiaTheme="minorEastAsia"/>
          <w:sz w:val="20"/>
          <w:szCs w:val="20"/>
          <w:lang w:val="ro-RO" w:eastAsia="ro-RO"/>
        </w:rPr>
        <w:t>Contractanta-Municipiul</w:t>
      </w:r>
      <w:proofErr w:type="spellEnd"/>
      <w:r w:rsidR="00CF64EE" w:rsidRPr="00CF64EE">
        <w:rPr>
          <w:rFonts w:eastAsiaTheme="minorEastAsia"/>
          <w:sz w:val="20"/>
          <w:szCs w:val="20"/>
          <w:lang w:val="ro-RO" w:eastAsia="ro-RO"/>
        </w:rPr>
        <w:t xml:space="preserve">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9871C5">
        <w:rPr>
          <w:rFonts w:eastAsiaTheme="minorEastAsia"/>
          <w:sz w:val="20"/>
          <w:szCs w:val="20"/>
          <w:lang w:val="ro-RO" w:eastAsia="ro-RO"/>
        </w:rPr>
        <w:t>3</w:t>
      </w:r>
      <w:r w:rsidR="00FB5533">
        <w:rPr>
          <w:rFonts w:eastAsiaTheme="minorEastAsia"/>
          <w:sz w:val="20"/>
          <w:szCs w:val="20"/>
          <w:lang w:val="ro-RO" w:eastAsia="ro-RO"/>
        </w:rPr>
        <w:t xml:space="preserve">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proofErr w:type="spellStart"/>
      <w:r w:rsidR="00111944" w:rsidRPr="00111944">
        <w:rPr>
          <w:rFonts w:eastAsiaTheme="minorEastAsia"/>
          <w:b/>
          <w:bCs/>
          <w:lang w:val="ro-RO" w:eastAsia="ro-RO"/>
        </w:rPr>
        <w:t>x</w:t>
      </w:r>
      <w:r w:rsidRPr="00111944">
        <w:rPr>
          <w:rFonts w:eastAsiaTheme="minorEastAsia"/>
          <w:b/>
          <w:bCs/>
          <w:lang w:val="ro-RO" w:eastAsia="ro-RO"/>
        </w:rPr>
        <w:t>I</w:t>
      </w:r>
      <w:proofErr w:type="spellEnd"/>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6B6573" w:rsidRDefault="00D924BA" w:rsidP="00E57074">
      <w:pPr>
        <w:widowControl w:val="0"/>
        <w:autoSpaceDE w:val="0"/>
        <w:autoSpaceDN w:val="0"/>
        <w:adjustRightInd w:val="0"/>
        <w:jc w:val="right"/>
        <w:rPr>
          <w:rFonts w:eastAsiaTheme="minorEastAsia"/>
          <w:b/>
          <w:sz w:val="20"/>
          <w:szCs w:val="20"/>
          <w:lang w:val="ro-RO" w:eastAsia="ro-RO"/>
        </w:rPr>
      </w:pPr>
      <w:r w:rsidRPr="006B6573">
        <w:rPr>
          <w:rFonts w:eastAsiaTheme="minorEastAsia"/>
          <w:b/>
          <w:sz w:val="20"/>
          <w:szCs w:val="20"/>
          <w:lang w:val="ro-RO" w:eastAsia="ro-RO"/>
        </w:rPr>
        <w:t>Anexa</w:t>
      </w:r>
      <w:r w:rsidR="00E57074" w:rsidRPr="006B6573">
        <w:rPr>
          <w:rFonts w:eastAsiaTheme="minorEastAsia"/>
          <w:b/>
          <w:sz w:val="20"/>
          <w:szCs w:val="20"/>
          <w:lang w:val="ro-RO" w:eastAsia="ro-RO"/>
        </w:rPr>
        <w:t xml:space="preserve"> 1 </w:t>
      </w:r>
      <w:r w:rsidR="008D2629" w:rsidRPr="006B6573">
        <w:rPr>
          <w:rFonts w:eastAsiaTheme="minorEastAsia"/>
          <w:b/>
          <w:sz w:val="20"/>
          <w:szCs w:val="20"/>
          <w:lang w:val="ro-RO" w:eastAsia="ro-RO"/>
        </w:rPr>
        <w:t xml:space="preserve"> la FORMULAR DE OFERTA</w:t>
      </w:r>
    </w:p>
    <w:p w:rsidR="00D924BA" w:rsidRPr="006B6573" w:rsidRDefault="00D924BA" w:rsidP="00FB5533">
      <w:pPr>
        <w:widowControl w:val="0"/>
        <w:autoSpaceDE w:val="0"/>
        <w:autoSpaceDN w:val="0"/>
        <w:adjustRightInd w:val="0"/>
        <w:rPr>
          <w:rFonts w:eastAsiaTheme="minorEastAsia"/>
          <w:b/>
          <w:sz w:val="20"/>
          <w:szCs w:val="20"/>
          <w:lang w:val="ro-RO" w:eastAsia="ro-RO"/>
        </w:rPr>
      </w:pPr>
    </w:p>
    <w:p w:rsidR="00D924BA" w:rsidRPr="006B6573" w:rsidRDefault="00D924BA" w:rsidP="00FB5533">
      <w:pPr>
        <w:widowControl w:val="0"/>
        <w:autoSpaceDE w:val="0"/>
        <w:autoSpaceDN w:val="0"/>
        <w:adjustRightInd w:val="0"/>
        <w:rPr>
          <w:rFonts w:eastAsiaTheme="minorEastAsia"/>
          <w:sz w:val="20"/>
          <w:szCs w:val="20"/>
          <w:lang w:val="ro-RO" w:eastAsia="ro-RO"/>
        </w:rPr>
      </w:pPr>
    </w:p>
    <w:p w:rsidR="00E57074" w:rsidRPr="00AA73D2" w:rsidRDefault="00E57074" w:rsidP="00195A41">
      <w:pPr>
        <w:jc w:val="center"/>
        <w:rPr>
          <w:rFonts w:eastAsiaTheme="minorHAnsi"/>
          <w:b/>
          <w:i/>
          <w:strike/>
          <w:color w:val="FF0000"/>
          <w:sz w:val="22"/>
          <w:szCs w:val="22"/>
        </w:rPr>
      </w:pPr>
      <w:proofErr w:type="gramStart"/>
      <w:r w:rsidRPr="006B6573">
        <w:rPr>
          <w:rFonts w:eastAsiaTheme="minorHAnsi"/>
          <w:b/>
          <w:i/>
          <w:sz w:val="22"/>
          <w:szCs w:val="22"/>
        </w:rPr>
        <w:t xml:space="preserve">ANEXA  </w:t>
      </w:r>
      <w:proofErr w:type="spellStart"/>
      <w:r w:rsidRPr="006B6573">
        <w:rPr>
          <w:rFonts w:eastAsiaTheme="minorHAnsi"/>
          <w:b/>
          <w:i/>
          <w:sz w:val="22"/>
          <w:szCs w:val="22"/>
        </w:rPr>
        <w:t>privind</w:t>
      </w:r>
      <w:proofErr w:type="spellEnd"/>
      <w:proofErr w:type="gramEnd"/>
      <w:r w:rsidRPr="006B6573">
        <w:rPr>
          <w:rFonts w:eastAsiaTheme="minorHAnsi"/>
          <w:b/>
          <w:i/>
          <w:sz w:val="22"/>
          <w:szCs w:val="22"/>
        </w:rPr>
        <w:t xml:space="preserve"> </w:t>
      </w:r>
      <w:proofErr w:type="spellStart"/>
      <w:r w:rsidRPr="006B6573">
        <w:rPr>
          <w:rFonts w:eastAsiaTheme="minorHAnsi"/>
          <w:b/>
          <w:i/>
          <w:sz w:val="22"/>
          <w:szCs w:val="22"/>
        </w:rPr>
        <w:t>achizitia</w:t>
      </w:r>
      <w:proofErr w:type="spellEnd"/>
      <w:r w:rsidR="00195A41" w:rsidRPr="006B6573">
        <w:rPr>
          <w:rFonts w:eastAsiaTheme="minorHAnsi"/>
          <w:b/>
          <w:i/>
          <w:sz w:val="22"/>
          <w:szCs w:val="22"/>
        </w:rPr>
        <w:t xml:space="preserve"> de </w:t>
      </w:r>
      <w:proofErr w:type="spellStart"/>
      <w:r w:rsidR="001D5E80" w:rsidRPr="00E67BFC">
        <w:rPr>
          <w:rFonts w:eastAsia="Arial"/>
          <w:b/>
          <w:sz w:val="22"/>
          <w:szCs w:val="22"/>
        </w:rPr>
        <w:t>Materiale</w:t>
      </w:r>
      <w:proofErr w:type="spellEnd"/>
      <w:r w:rsidR="001D5E80" w:rsidRPr="00E67BFC">
        <w:rPr>
          <w:rFonts w:eastAsia="Arial"/>
          <w:b/>
          <w:sz w:val="22"/>
          <w:szCs w:val="22"/>
        </w:rPr>
        <w:t xml:space="preserve"> </w:t>
      </w:r>
      <w:proofErr w:type="spellStart"/>
      <w:r w:rsidR="001D5E80" w:rsidRPr="00E67BFC">
        <w:rPr>
          <w:rFonts w:eastAsia="Arial"/>
          <w:b/>
          <w:sz w:val="22"/>
          <w:szCs w:val="22"/>
        </w:rPr>
        <w:t>consumabile</w:t>
      </w:r>
      <w:proofErr w:type="spellEnd"/>
      <w:r w:rsidR="001D5E80" w:rsidRPr="00E67BFC">
        <w:rPr>
          <w:rFonts w:eastAsia="Arial"/>
          <w:b/>
          <w:sz w:val="22"/>
          <w:szCs w:val="22"/>
        </w:rPr>
        <w:t xml:space="preserve"> IT </w:t>
      </w:r>
      <w:r w:rsidR="004C38E1">
        <w:rPr>
          <w:rFonts w:eastAsia="Arial"/>
          <w:b/>
          <w:sz w:val="22"/>
          <w:szCs w:val="22"/>
        </w:rPr>
        <w:t>–</w:t>
      </w:r>
      <w:r w:rsidR="001D5E80" w:rsidRPr="00E67BFC">
        <w:rPr>
          <w:rFonts w:eastAsia="Arial"/>
          <w:b/>
          <w:sz w:val="22"/>
          <w:szCs w:val="22"/>
        </w:rPr>
        <w:t xml:space="preserve"> </w:t>
      </w:r>
      <w:proofErr w:type="spellStart"/>
      <w:r w:rsidR="001D5E80" w:rsidRPr="00E67BFC">
        <w:rPr>
          <w:rFonts w:eastAsia="Arial"/>
          <w:b/>
          <w:sz w:val="22"/>
          <w:szCs w:val="22"/>
        </w:rPr>
        <w:t>toner</w:t>
      </w:r>
      <w:r w:rsidR="004C38E1">
        <w:rPr>
          <w:rFonts w:eastAsia="Arial"/>
          <w:b/>
          <w:sz w:val="22"/>
          <w:szCs w:val="22"/>
        </w:rPr>
        <w:t>e</w:t>
      </w:r>
      <w:proofErr w:type="spellEnd"/>
      <w:r w:rsidR="004C38E1">
        <w:rPr>
          <w:rFonts w:eastAsia="Arial"/>
          <w:b/>
          <w:sz w:val="22"/>
          <w:szCs w:val="22"/>
        </w:rPr>
        <w:t xml:space="preserve"> </w:t>
      </w:r>
      <w:proofErr w:type="spellStart"/>
      <w:r w:rsidR="004C38E1">
        <w:rPr>
          <w:rFonts w:eastAsia="Arial"/>
          <w:b/>
          <w:sz w:val="22"/>
          <w:szCs w:val="22"/>
        </w:rPr>
        <w:t>pentru</w:t>
      </w:r>
      <w:proofErr w:type="spellEnd"/>
      <w:r w:rsidR="004C38E1">
        <w:rPr>
          <w:rFonts w:eastAsia="Arial"/>
          <w:b/>
          <w:sz w:val="22"/>
          <w:szCs w:val="22"/>
        </w:rPr>
        <w:t xml:space="preserve"> DGAS</w:t>
      </w:r>
      <w:r w:rsidR="00FD7B2B" w:rsidRPr="006B6573">
        <w:rPr>
          <w:rFonts w:eastAsiaTheme="minorEastAsia"/>
          <w:b/>
          <w:sz w:val="20"/>
          <w:szCs w:val="20"/>
        </w:rPr>
        <w:t xml:space="preserve"> </w:t>
      </w:r>
    </w:p>
    <w:tbl>
      <w:tblPr>
        <w:tblpPr w:leftFromText="180" w:rightFromText="180" w:vertAnchor="text" w:horzAnchor="margin" w:tblpY="206"/>
        <w:tblW w:w="9796" w:type="dxa"/>
        <w:tblLayout w:type="fixed"/>
        <w:tblLook w:val="04A0" w:firstRow="1" w:lastRow="0" w:firstColumn="1" w:lastColumn="0" w:noHBand="0" w:noVBand="1"/>
      </w:tblPr>
      <w:tblGrid>
        <w:gridCol w:w="534"/>
        <w:gridCol w:w="4961"/>
        <w:gridCol w:w="709"/>
        <w:gridCol w:w="1701"/>
        <w:gridCol w:w="1891"/>
      </w:tblGrid>
      <w:tr w:rsidR="00510654" w:rsidRPr="006B6573" w:rsidTr="004C38E1">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0452F6" w:rsidP="00B72EAB">
            <w:pPr>
              <w:rPr>
                <w:b/>
                <w:color w:val="000000"/>
                <w:sz w:val="16"/>
                <w:szCs w:val="16"/>
                <w:lang w:val="ro-RO" w:eastAsia="ro-RO"/>
              </w:rPr>
            </w:pPr>
            <w:r w:rsidRPr="006B6573">
              <w:rPr>
                <w:b/>
                <w:color w:val="000000"/>
                <w:sz w:val="16"/>
                <w:szCs w:val="16"/>
                <w:lang w:val="ro-RO" w:eastAsia="ro-RO"/>
              </w:rPr>
              <w:t>Nr. crt.</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4C38E1" w:rsidP="00B72EAB">
            <w:pPr>
              <w:rPr>
                <w:b/>
                <w:color w:val="000000"/>
                <w:sz w:val="16"/>
                <w:szCs w:val="16"/>
                <w:lang w:val="ro-RO" w:eastAsia="ro-RO"/>
              </w:rPr>
            </w:pPr>
            <w:r>
              <w:rPr>
                <w:b/>
                <w:color w:val="000000"/>
                <w:sz w:val="16"/>
                <w:szCs w:val="16"/>
                <w:lang w:val="ro-RO" w:eastAsia="ro-RO"/>
              </w:rPr>
              <w:t>Produs necesar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654" w:rsidRPr="006B6573" w:rsidRDefault="004C38E1" w:rsidP="00B72EAB">
            <w:pPr>
              <w:jc w:val="center"/>
              <w:rPr>
                <w:b/>
                <w:color w:val="000000"/>
                <w:sz w:val="16"/>
                <w:szCs w:val="16"/>
                <w:lang w:val="ro-RO" w:eastAsia="ro-RO"/>
              </w:rPr>
            </w:pPr>
            <w:r>
              <w:rPr>
                <w:b/>
                <w:color w:val="000000"/>
                <w:sz w:val="16"/>
                <w:szCs w:val="16"/>
                <w:lang w:val="ro-RO" w:eastAsia="ro-RO"/>
              </w:rPr>
              <w:t>cant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E520FF" w:rsidRDefault="00510654" w:rsidP="00B72EAB">
            <w:pPr>
              <w:rPr>
                <w:b/>
                <w:color w:val="000000"/>
                <w:sz w:val="16"/>
                <w:szCs w:val="16"/>
                <w:lang w:val="ro-RO" w:eastAsia="ro-RO"/>
              </w:rPr>
            </w:pPr>
            <w:proofErr w:type="spellStart"/>
            <w:r w:rsidRPr="00E520FF">
              <w:rPr>
                <w:b/>
                <w:color w:val="000000"/>
                <w:sz w:val="16"/>
                <w:szCs w:val="16"/>
                <w:lang w:val="ro-RO" w:eastAsia="ro-RO"/>
              </w:rPr>
              <w:t>pret</w:t>
            </w:r>
            <w:proofErr w:type="spellEnd"/>
            <w:r w:rsidRPr="00E520FF">
              <w:rPr>
                <w:b/>
                <w:color w:val="000000"/>
                <w:sz w:val="16"/>
                <w:szCs w:val="16"/>
                <w:lang w:val="ro-RO" w:eastAsia="ro-RO"/>
              </w:rPr>
              <w:t xml:space="preserve"> unitar</w:t>
            </w:r>
          </w:p>
          <w:p w:rsidR="00510654" w:rsidRPr="00E520FF" w:rsidRDefault="00510654" w:rsidP="00B72EAB">
            <w:pPr>
              <w:rPr>
                <w:b/>
                <w:color w:val="000000"/>
                <w:sz w:val="16"/>
                <w:szCs w:val="16"/>
                <w:lang w:val="ro-RO" w:eastAsia="ro-RO"/>
              </w:rPr>
            </w:pPr>
            <w:r w:rsidRPr="00E520FF">
              <w:rPr>
                <w:b/>
                <w:color w:val="000000"/>
                <w:sz w:val="16"/>
                <w:szCs w:val="16"/>
                <w:lang w:val="ro-RO" w:eastAsia="ro-RO"/>
              </w:rPr>
              <w:t xml:space="preserve">Lei </w:t>
            </w:r>
            <w:proofErr w:type="spellStart"/>
            <w:r w:rsidRPr="00E520FF">
              <w:rPr>
                <w:b/>
                <w:color w:val="000000"/>
                <w:sz w:val="16"/>
                <w:szCs w:val="16"/>
                <w:lang w:val="ro-RO" w:eastAsia="ro-RO"/>
              </w:rPr>
              <w:t>fara</w:t>
            </w:r>
            <w:proofErr w:type="spellEnd"/>
            <w:r w:rsidRPr="00E520FF">
              <w:rPr>
                <w:b/>
                <w:color w:val="000000"/>
                <w:sz w:val="16"/>
                <w:szCs w:val="16"/>
                <w:lang w:val="ro-RO" w:eastAsia="ro-RO"/>
              </w:rPr>
              <w:t xml:space="preserve"> TVA</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 Valoare </w:t>
            </w:r>
          </w:p>
          <w:p w:rsidR="00510654" w:rsidRPr="006B6573" w:rsidRDefault="00510654" w:rsidP="00B72EAB">
            <w:pPr>
              <w:rPr>
                <w:b/>
                <w:color w:val="000000"/>
                <w:sz w:val="16"/>
                <w:szCs w:val="16"/>
                <w:lang w:val="ro-RO" w:eastAsia="ro-RO"/>
              </w:rPr>
            </w:pPr>
            <w:r w:rsidRPr="006B6573">
              <w:rPr>
                <w:b/>
                <w:color w:val="000000"/>
                <w:sz w:val="16"/>
                <w:szCs w:val="16"/>
                <w:lang w:val="ro-RO" w:eastAsia="ro-RO"/>
              </w:rPr>
              <w:t xml:space="preserve">Lei </w:t>
            </w:r>
            <w:proofErr w:type="spellStart"/>
            <w:r w:rsidRPr="006B6573">
              <w:rPr>
                <w:b/>
                <w:color w:val="000000"/>
                <w:sz w:val="16"/>
                <w:szCs w:val="16"/>
                <w:lang w:val="ro-RO" w:eastAsia="ro-RO"/>
              </w:rPr>
              <w:t>fara</w:t>
            </w:r>
            <w:proofErr w:type="spellEnd"/>
            <w:r w:rsidRPr="006B6573">
              <w:rPr>
                <w:b/>
                <w:color w:val="000000"/>
                <w:sz w:val="16"/>
                <w:szCs w:val="16"/>
                <w:lang w:val="ro-RO" w:eastAsia="ro-RO"/>
              </w:rPr>
              <w:t xml:space="preserve"> TVA</w:t>
            </w:r>
          </w:p>
        </w:tc>
      </w:tr>
      <w:tr w:rsidR="004C38E1" w:rsidRPr="006B6573" w:rsidTr="009B221E">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1.</w:t>
            </w:r>
          </w:p>
        </w:tc>
        <w:tc>
          <w:tcPr>
            <w:tcW w:w="4961" w:type="dxa"/>
            <w:tcBorders>
              <w:top w:val="single" w:sz="4" w:space="0" w:color="auto"/>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 </w:t>
            </w:r>
            <w:hyperlink r:id="rId16" w:history="1">
              <w:r w:rsidRPr="006F249B">
                <w:rPr>
                  <w:rStyle w:val="Hyperlink"/>
                  <w:rFonts w:eastAsia="Calibri"/>
                  <w:color w:val="000000" w:themeColor="text1"/>
                  <w:sz w:val="16"/>
                  <w:szCs w:val="16"/>
                </w:rPr>
                <w:t>Canon toner </w:t>
              </w:r>
              <w:r w:rsidRPr="006F249B">
                <w:rPr>
                  <w:rStyle w:val="Hyperlink"/>
                  <w:rFonts w:eastAsia="Calibri"/>
                  <w:bCs/>
                  <w:color w:val="000000" w:themeColor="text1"/>
                  <w:sz w:val="16"/>
                  <w:szCs w:val="16"/>
                </w:rPr>
                <w:t>CEXV42 ORIGINAL</w:t>
              </w:r>
              <w:r w:rsidRPr="006F249B">
                <w:rPr>
                  <w:rStyle w:val="Hyperlink"/>
                  <w:rFonts w:eastAsia="Calibri"/>
                  <w:color w:val="000000" w:themeColor="text1"/>
                  <w:sz w:val="16"/>
                  <w:szCs w:val="16"/>
                </w:rPr>
                <w:t> </w:t>
              </w:r>
              <w:proofErr w:type="spellStart"/>
              <w:r w:rsidRPr="006F249B">
                <w:rPr>
                  <w:rStyle w:val="Hyperlink"/>
                  <w:rFonts w:eastAsia="Calibri"/>
                  <w:color w:val="000000" w:themeColor="text1"/>
                  <w:sz w:val="16"/>
                  <w:szCs w:val="16"/>
                </w:rPr>
                <w:t>negru</w:t>
              </w:r>
              <w:proofErr w:type="spellEnd"/>
            </w:hyperlink>
          </w:p>
        </w:tc>
        <w:tc>
          <w:tcPr>
            <w:tcW w:w="709" w:type="dxa"/>
            <w:tcBorders>
              <w:top w:val="single" w:sz="4" w:space="0" w:color="auto"/>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3</w:t>
            </w:r>
          </w:p>
        </w:tc>
        <w:tc>
          <w:tcPr>
            <w:tcW w:w="1701" w:type="dxa"/>
            <w:tcBorders>
              <w:top w:val="single" w:sz="4" w:space="0" w:color="auto"/>
              <w:left w:val="nil"/>
              <w:bottom w:val="single" w:sz="4" w:space="0" w:color="auto"/>
              <w:right w:val="single" w:sz="4" w:space="0" w:color="auto"/>
            </w:tcBorders>
            <w:shd w:val="clear" w:color="000000" w:fill="EBF1DE"/>
            <w:vAlign w:val="center"/>
            <w:hideMark/>
          </w:tcPr>
          <w:p w:rsidR="004C38E1" w:rsidRPr="00E520FF" w:rsidRDefault="004C38E1" w:rsidP="004C38E1">
            <w:pPr>
              <w:jc w:val="center"/>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single" w:sz="4" w:space="0" w:color="auto"/>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r w:rsidRPr="006B6573">
              <w:rPr>
                <w:color w:val="000000"/>
                <w:sz w:val="14"/>
                <w:szCs w:val="14"/>
                <w:lang w:val="ro-RO" w:eastAsia="ro-RO"/>
              </w:rPr>
              <w:t xml:space="preserve">          </w:t>
            </w:r>
          </w:p>
        </w:tc>
      </w:tr>
      <w:tr w:rsidR="004C38E1" w:rsidRPr="006B6573" w:rsidTr="009B221E">
        <w:trPr>
          <w:trHeight w:val="383"/>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2.</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hyperlink r:id="rId17" w:history="1">
              <w:r w:rsidRPr="00C157CC">
                <w:rPr>
                  <w:sz w:val="16"/>
                  <w:szCs w:val="16"/>
                </w:rPr>
                <w:t xml:space="preserve">Canon </w:t>
              </w:r>
              <w:proofErr w:type="spellStart"/>
              <w:r w:rsidRPr="00C157CC">
                <w:rPr>
                  <w:sz w:val="16"/>
                  <w:szCs w:val="16"/>
                </w:rPr>
                <w:t>Unitate</w:t>
              </w:r>
              <w:proofErr w:type="spellEnd"/>
              <w:r w:rsidRPr="00C157CC">
                <w:rPr>
                  <w:sz w:val="16"/>
                  <w:szCs w:val="16"/>
                </w:rPr>
                <w:t xml:space="preserve"> </w:t>
              </w:r>
              <w:proofErr w:type="spellStart"/>
              <w:r w:rsidRPr="00C157CC">
                <w:rPr>
                  <w:sz w:val="16"/>
                  <w:szCs w:val="16"/>
                </w:rPr>
                <w:t>cilindru</w:t>
              </w:r>
              <w:proofErr w:type="spellEnd"/>
              <w:r w:rsidRPr="00C157CC">
                <w:rPr>
                  <w:sz w:val="16"/>
                  <w:szCs w:val="16"/>
                </w:rPr>
                <w:t> C-EXV42-DR ORIGINAL </w:t>
              </w:r>
              <w:proofErr w:type="spellStart"/>
              <w:r w:rsidRPr="00C157CC">
                <w:rPr>
                  <w:sz w:val="16"/>
                  <w:szCs w:val="16"/>
                </w:rPr>
                <w:t>negru</w:t>
              </w:r>
              <w:proofErr w:type="spellEnd"/>
            </w:hyperlink>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261"/>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3.</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hyperlink r:id="rId18" w:history="1">
              <w:r w:rsidRPr="00C157CC">
                <w:rPr>
                  <w:sz w:val="16"/>
                  <w:szCs w:val="16"/>
                </w:rPr>
                <w:t>Canon Toner C-EXV33 ORIGINAL </w:t>
              </w:r>
              <w:proofErr w:type="spellStart"/>
              <w:r w:rsidRPr="00C157CC">
                <w:rPr>
                  <w:sz w:val="16"/>
                  <w:szCs w:val="16"/>
                </w:rPr>
                <w:t>negru</w:t>
              </w:r>
              <w:proofErr w:type="spellEnd"/>
            </w:hyperlink>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2</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295"/>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4.</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hyperlink r:id="rId19" w:history="1">
              <w:r w:rsidRPr="00C157CC">
                <w:rPr>
                  <w:sz w:val="16"/>
                  <w:szCs w:val="16"/>
                </w:rPr>
                <w:t xml:space="preserve">Canon </w:t>
              </w:r>
              <w:proofErr w:type="spellStart"/>
              <w:r w:rsidRPr="00C157CC">
                <w:rPr>
                  <w:sz w:val="16"/>
                  <w:szCs w:val="16"/>
                </w:rPr>
                <w:t>Unitate</w:t>
              </w:r>
              <w:proofErr w:type="spellEnd"/>
              <w:r w:rsidRPr="00C157CC">
                <w:rPr>
                  <w:sz w:val="16"/>
                  <w:szCs w:val="16"/>
                </w:rPr>
                <w:t xml:space="preserve"> </w:t>
              </w:r>
              <w:proofErr w:type="spellStart"/>
              <w:r w:rsidRPr="00C157CC">
                <w:rPr>
                  <w:sz w:val="16"/>
                  <w:szCs w:val="16"/>
                </w:rPr>
                <w:t>cilindru</w:t>
              </w:r>
              <w:proofErr w:type="spellEnd"/>
              <w:r w:rsidRPr="00C157CC">
                <w:rPr>
                  <w:sz w:val="16"/>
                  <w:szCs w:val="16"/>
                </w:rPr>
                <w:t> C-EXV32DR -C-EXV33DR ORIGINAL drum</w:t>
              </w:r>
            </w:hyperlink>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315"/>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5.</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 xml:space="preserve">Konica Minolta Transfer Roller + Paper Dust Remover for </w:t>
            </w:r>
            <w:proofErr w:type="spellStart"/>
            <w:r w:rsidRPr="00C157CC">
              <w:rPr>
                <w:sz w:val="16"/>
                <w:szCs w:val="16"/>
              </w:rPr>
              <w:t>bizhub</w:t>
            </w:r>
            <w:proofErr w:type="spellEnd"/>
            <w:r w:rsidRPr="00C157CC">
              <w:rPr>
                <w:sz w:val="16"/>
                <w:szCs w:val="16"/>
              </w:rPr>
              <w:t xml:space="preserve"> equipment </w:t>
            </w:r>
            <w:proofErr w:type="spellStart"/>
            <w:r w:rsidRPr="00C157CC">
              <w:rPr>
                <w:sz w:val="16"/>
                <w:szCs w:val="16"/>
              </w:rPr>
              <w:t>pn</w:t>
            </w:r>
            <w:proofErr w:type="spellEnd"/>
            <w:r w:rsidRPr="00C157CC">
              <w:rPr>
                <w:sz w:val="16"/>
                <w:szCs w:val="16"/>
              </w:rPr>
              <w:t xml:space="preserve">: A7AHR72900 </w:t>
            </w:r>
            <w:r>
              <w:rPr>
                <w:sz w:val="16"/>
                <w:szCs w:val="16"/>
              </w:rPr>
              <w:t>ORIGINAL</w:t>
            </w:r>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570"/>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6.</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 xml:space="preserve">Konica Minolta Ozone Filter </w:t>
            </w:r>
            <w:proofErr w:type="spellStart"/>
            <w:r w:rsidRPr="00C157CC">
              <w:rPr>
                <w:sz w:val="16"/>
                <w:szCs w:val="16"/>
              </w:rPr>
              <w:t>pn</w:t>
            </w:r>
            <w:proofErr w:type="spellEnd"/>
            <w:r w:rsidRPr="00C157CC">
              <w:rPr>
                <w:sz w:val="16"/>
                <w:szCs w:val="16"/>
              </w:rPr>
              <w:t>: A7AHR70300</w:t>
            </w:r>
            <w:r>
              <w:rPr>
                <w:sz w:val="16"/>
                <w:szCs w:val="16"/>
              </w:rPr>
              <w:t xml:space="preserve"> ORIGINAL</w:t>
            </w:r>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sidRPr="006B6573">
              <w:rPr>
                <w:b/>
                <w:color w:val="000000"/>
                <w:sz w:val="16"/>
                <w:szCs w:val="16"/>
                <w:lang w:val="ro-RO" w:eastAsia="ro-RO"/>
              </w:rPr>
              <w:t>7.</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 xml:space="preserve">DR312 Drum Unit Konica Minolta (110K) for </w:t>
            </w:r>
            <w:proofErr w:type="spellStart"/>
            <w:r w:rsidRPr="00C157CC">
              <w:rPr>
                <w:sz w:val="16"/>
                <w:szCs w:val="16"/>
              </w:rPr>
              <w:t>bizhub</w:t>
            </w:r>
            <w:proofErr w:type="spellEnd"/>
            <w:r w:rsidRPr="00C157CC">
              <w:rPr>
                <w:sz w:val="16"/>
                <w:szCs w:val="16"/>
              </w:rPr>
              <w:t xml:space="preserve"> 367 </w:t>
            </w:r>
            <w:proofErr w:type="spellStart"/>
            <w:r w:rsidRPr="00C157CC">
              <w:rPr>
                <w:sz w:val="16"/>
                <w:szCs w:val="16"/>
              </w:rPr>
              <w:t>pn</w:t>
            </w:r>
            <w:proofErr w:type="spellEnd"/>
            <w:r w:rsidRPr="00C157CC">
              <w:rPr>
                <w:sz w:val="16"/>
                <w:szCs w:val="16"/>
              </w:rPr>
              <w:t>: A7Y00RD</w:t>
            </w:r>
            <w:r>
              <w:rPr>
                <w:sz w:val="16"/>
                <w:szCs w:val="16"/>
              </w:rPr>
              <w:t xml:space="preserve"> ORIGINAL</w:t>
            </w:r>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4C38E1" w:rsidRPr="00E520FF" w:rsidRDefault="004C38E1" w:rsidP="004C38E1">
            <w:pPr>
              <w:jc w:val="right"/>
              <w:rPr>
                <w:color w:val="000000"/>
                <w:sz w:val="14"/>
                <w:szCs w:val="14"/>
                <w:lang w:val="ro-RO" w:eastAsia="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r w:rsidRPr="00E520FF">
              <w:rPr>
                <w:b/>
                <w:color w:val="000000"/>
                <w:sz w:val="14"/>
                <w:szCs w:val="14"/>
                <w:lang w:val="ro-RO"/>
              </w:rPr>
              <w:t>)</w:t>
            </w:r>
          </w:p>
        </w:tc>
        <w:tc>
          <w:tcPr>
            <w:tcW w:w="1891" w:type="dxa"/>
            <w:tcBorders>
              <w:top w:val="nil"/>
              <w:left w:val="nil"/>
              <w:bottom w:val="single" w:sz="4" w:space="0" w:color="auto"/>
              <w:right w:val="single" w:sz="4" w:space="0" w:color="auto"/>
            </w:tcBorders>
            <w:shd w:val="clear" w:color="auto" w:fill="auto"/>
            <w:vAlign w:val="center"/>
            <w:hideMark/>
          </w:tcPr>
          <w:p w:rsidR="004C38E1" w:rsidRPr="006B6573" w:rsidRDefault="004C38E1" w:rsidP="004C38E1">
            <w:pPr>
              <w:jc w:val="right"/>
              <w:rPr>
                <w:color w:val="000000"/>
                <w:sz w:val="14"/>
                <w:szCs w:val="14"/>
                <w:lang w:val="ro-RO" w:eastAsia="ro-RO"/>
              </w:rPr>
            </w:pPr>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r w:rsidR="004C38E1" w:rsidRPr="006B6573" w:rsidTr="009B221E">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Pr>
                <w:b/>
                <w:color w:val="000000"/>
                <w:sz w:val="16"/>
                <w:szCs w:val="16"/>
                <w:lang w:val="ro-RO" w:eastAsia="ro-RO"/>
              </w:rPr>
              <w:t>8.</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Konica Minolta Toner Filter part number: A7AHR72600</w:t>
            </w:r>
            <w:r>
              <w:rPr>
                <w:sz w:val="16"/>
                <w:szCs w:val="16"/>
              </w:rPr>
              <w:t xml:space="preserve"> ORIGINAL</w:t>
            </w:r>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4C38E1" w:rsidRPr="00B74A52" w:rsidRDefault="004C38E1" w:rsidP="004C38E1">
            <w:pPr>
              <w:jc w:val="right"/>
              <w:rPr>
                <w:b/>
                <w:color w:val="000000"/>
                <w:sz w:val="14"/>
                <w:szCs w:val="14"/>
                <w:highlight w:val="yellow"/>
                <w:lang w:val="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tcPr>
          <w:p w:rsidR="004C38E1" w:rsidRPr="006B6573" w:rsidRDefault="004C38E1" w:rsidP="004C38E1">
            <w:pPr>
              <w:jc w:val="right"/>
              <w:rPr>
                <w:b/>
                <w:color w:val="000000"/>
                <w:sz w:val="14"/>
                <w:szCs w:val="14"/>
                <w:highlight w:val="yellow"/>
                <w:lang w:val="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r>
      <w:tr w:rsidR="004C38E1" w:rsidRPr="006B6573" w:rsidTr="009B221E">
        <w:trPr>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4C38E1" w:rsidRPr="006B6573" w:rsidRDefault="004C38E1" w:rsidP="004C38E1">
            <w:pPr>
              <w:jc w:val="center"/>
              <w:rPr>
                <w:b/>
                <w:color w:val="000000"/>
                <w:sz w:val="16"/>
                <w:szCs w:val="16"/>
                <w:lang w:val="ro-RO" w:eastAsia="ro-RO"/>
              </w:rPr>
            </w:pPr>
            <w:r>
              <w:rPr>
                <w:b/>
                <w:color w:val="000000"/>
                <w:sz w:val="16"/>
                <w:szCs w:val="16"/>
                <w:lang w:val="ro-RO" w:eastAsia="ro-RO"/>
              </w:rPr>
              <w:t>9.</w:t>
            </w:r>
          </w:p>
        </w:tc>
        <w:tc>
          <w:tcPr>
            <w:tcW w:w="4961"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 xml:space="preserve">TN-323 Toner Cartridge Black (23K) Konica Minolta for </w:t>
            </w:r>
            <w:proofErr w:type="spellStart"/>
            <w:r w:rsidRPr="00C157CC">
              <w:rPr>
                <w:sz w:val="16"/>
                <w:szCs w:val="16"/>
              </w:rPr>
              <w:t>bizhub</w:t>
            </w:r>
            <w:proofErr w:type="spellEnd"/>
            <w:r w:rsidRPr="00C157CC">
              <w:rPr>
                <w:sz w:val="16"/>
                <w:szCs w:val="16"/>
              </w:rPr>
              <w:t xml:space="preserve"> 367 (A87M050) </w:t>
            </w:r>
            <w:r>
              <w:rPr>
                <w:sz w:val="16"/>
                <w:szCs w:val="16"/>
              </w:rPr>
              <w:t xml:space="preserve"> ORIGINAL</w:t>
            </w:r>
          </w:p>
        </w:tc>
        <w:tc>
          <w:tcPr>
            <w:tcW w:w="709" w:type="dxa"/>
            <w:tcBorders>
              <w:top w:val="nil"/>
              <w:left w:val="nil"/>
              <w:bottom w:val="single" w:sz="4" w:space="0" w:color="auto"/>
              <w:right w:val="single" w:sz="4" w:space="0" w:color="auto"/>
            </w:tcBorders>
            <w:shd w:val="clear" w:color="auto" w:fill="auto"/>
            <w:vAlign w:val="center"/>
          </w:tcPr>
          <w:p w:rsidR="004C38E1" w:rsidRPr="00C157CC" w:rsidRDefault="004C38E1" w:rsidP="004C38E1">
            <w:pPr>
              <w:rPr>
                <w:sz w:val="16"/>
                <w:szCs w:val="16"/>
              </w:rPr>
            </w:pPr>
            <w:r w:rsidRPr="00C157CC">
              <w:rPr>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4C38E1" w:rsidRPr="00B74A52" w:rsidRDefault="004C38E1" w:rsidP="004C38E1">
            <w:pPr>
              <w:jc w:val="right"/>
              <w:rPr>
                <w:b/>
                <w:color w:val="000000"/>
                <w:sz w:val="14"/>
                <w:szCs w:val="14"/>
                <w:highlight w:val="yellow"/>
                <w:lang w:val="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c>
          <w:tcPr>
            <w:tcW w:w="1891" w:type="dxa"/>
            <w:tcBorders>
              <w:top w:val="nil"/>
              <w:left w:val="nil"/>
              <w:bottom w:val="single" w:sz="4" w:space="0" w:color="auto"/>
              <w:right w:val="single" w:sz="4" w:space="0" w:color="auto"/>
            </w:tcBorders>
            <w:shd w:val="clear" w:color="auto" w:fill="auto"/>
            <w:vAlign w:val="center"/>
          </w:tcPr>
          <w:p w:rsidR="004C38E1" w:rsidRPr="006B6573" w:rsidRDefault="004C38E1" w:rsidP="004C38E1">
            <w:pPr>
              <w:jc w:val="right"/>
              <w:rPr>
                <w:b/>
                <w:color w:val="000000"/>
                <w:sz w:val="14"/>
                <w:szCs w:val="14"/>
                <w:highlight w:val="yellow"/>
                <w:lang w:val="ro-RO"/>
              </w:rPr>
            </w:pPr>
            <w:r w:rsidRPr="00B74A52">
              <w:rPr>
                <w:b/>
                <w:color w:val="000000"/>
                <w:sz w:val="14"/>
                <w:szCs w:val="14"/>
                <w:highlight w:val="yellow"/>
                <w:lang w:val="ro-RO"/>
              </w:rPr>
              <w:t xml:space="preserve">se </w:t>
            </w:r>
            <w:proofErr w:type="spellStart"/>
            <w:r w:rsidRPr="00B74A52">
              <w:rPr>
                <w:b/>
                <w:color w:val="000000"/>
                <w:sz w:val="14"/>
                <w:szCs w:val="14"/>
                <w:highlight w:val="yellow"/>
                <w:lang w:val="ro-RO"/>
              </w:rPr>
              <w:t>completeaza</w:t>
            </w:r>
            <w:proofErr w:type="spellEnd"/>
            <w:r w:rsidRPr="00B74A52">
              <w:rPr>
                <w:b/>
                <w:color w:val="000000"/>
                <w:sz w:val="14"/>
                <w:szCs w:val="14"/>
                <w:highlight w:val="yellow"/>
                <w:lang w:val="ro-RO"/>
              </w:rPr>
              <w:t xml:space="preserve"> de </w:t>
            </w:r>
            <w:proofErr w:type="spellStart"/>
            <w:r w:rsidRPr="00B74A52">
              <w:rPr>
                <w:b/>
                <w:color w:val="000000"/>
                <w:sz w:val="14"/>
                <w:szCs w:val="14"/>
                <w:highlight w:val="yellow"/>
                <w:lang w:val="ro-RO"/>
              </w:rPr>
              <w:t>catre</w:t>
            </w:r>
            <w:proofErr w:type="spellEnd"/>
            <w:r w:rsidRPr="00B74A52">
              <w:rPr>
                <w:b/>
                <w:color w:val="000000"/>
                <w:sz w:val="14"/>
                <w:szCs w:val="14"/>
                <w:highlight w:val="yellow"/>
                <w:lang w:val="ro-RO"/>
              </w:rPr>
              <w:t xml:space="preserve"> ofertant</w:t>
            </w:r>
          </w:p>
        </w:tc>
      </w:tr>
      <w:tr w:rsidR="004C38E1" w:rsidRPr="006B6573" w:rsidTr="000452F6">
        <w:trPr>
          <w:trHeight w:val="156"/>
        </w:trPr>
        <w:tc>
          <w:tcPr>
            <w:tcW w:w="7905" w:type="dxa"/>
            <w:gridSpan w:val="4"/>
            <w:tcBorders>
              <w:top w:val="nil"/>
              <w:left w:val="single" w:sz="4" w:space="0" w:color="auto"/>
              <w:bottom w:val="single" w:sz="4" w:space="0" w:color="auto"/>
              <w:right w:val="single" w:sz="4" w:space="0" w:color="auto"/>
            </w:tcBorders>
            <w:shd w:val="clear" w:color="auto" w:fill="auto"/>
            <w:noWrap/>
            <w:vAlign w:val="bottom"/>
            <w:hideMark/>
          </w:tcPr>
          <w:p w:rsidR="004C38E1" w:rsidRPr="006B6573" w:rsidRDefault="004C38E1" w:rsidP="004C38E1">
            <w:pPr>
              <w:jc w:val="center"/>
              <w:rPr>
                <w:b/>
                <w:color w:val="000000"/>
                <w:sz w:val="14"/>
                <w:szCs w:val="14"/>
                <w:lang w:val="ro-RO" w:eastAsia="ro-RO"/>
              </w:rPr>
            </w:pPr>
            <w:r w:rsidRPr="006B6573">
              <w:rPr>
                <w:b/>
                <w:color w:val="000000"/>
                <w:sz w:val="16"/>
                <w:szCs w:val="16"/>
                <w:lang w:val="ro-RO" w:eastAsia="ro-RO"/>
              </w:rPr>
              <w:t>TOTAL VALOARE (LEI FARA TVA)</w:t>
            </w:r>
          </w:p>
        </w:tc>
        <w:tc>
          <w:tcPr>
            <w:tcW w:w="1891" w:type="dxa"/>
            <w:tcBorders>
              <w:top w:val="nil"/>
              <w:left w:val="nil"/>
              <w:bottom w:val="single" w:sz="4" w:space="0" w:color="auto"/>
              <w:right w:val="single" w:sz="4" w:space="0" w:color="auto"/>
            </w:tcBorders>
            <w:shd w:val="clear" w:color="auto" w:fill="auto"/>
            <w:hideMark/>
          </w:tcPr>
          <w:p w:rsidR="004C38E1" w:rsidRPr="006B6573" w:rsidRDefault="004C38E1" w:rsidP="004C38E1">
            <w:r w:rsidRPr="006B6573">
              <w:rPr>
                <w:b/>
                <w:color w:val="000000"/>
                <w:sz w:val="14"/>
                <w:szCs w:val="14"/>
                <w:highlight w:val="yellow"/>
                <w:lang w:val="ro-RO"/>
              </w:rPr>
              <w:t xml:space="preserve">(se </w:t>
            </w:r>
            <w:proofErr w:type="spellStart"/>
            <w:r w:rsidRPr="006B6573">
              <w:rPr>
                <w:b/>
                <w:color w:val="000000"/>
                <w:sz w:val="14"/>
                <w:szCs w:val="14"/>
                <w:highlight w:val="yellow"/>
                <w:lang w:val="ro-RO"/>
              </w:rPr>
              <w:t>completeaza</w:t>
            </w:r>
            <w:proofErr w:type="spellEnd"/>
            <w:r w:rsidRPr="006B6573">
              <w:rPr>
                <w:b/>
                <w:color w:val="000000"/>
                <w:sz w:val="14"/>
                <w:szCs w:val="14"/>
                <w:highlight w:val="yellow"/>
                <w:lang w:val="ro-RO"/>
              </w:rPr>
              <w:t xml:space="preserve"> de </w:t>
            </w:r>
            <w:proofErr w:type="spellStart"/>
            <w:r w:rsidRPr="006B6573">
              <w:rPr>
                <w:b/>
                <w:color w:val="000000"/>
                <w:sz w:val="14"/>
                <w:szCs w:val="14"/>
                <w:highlight w:val="yellow"/>
                <w:lang w:val="ro-RO"/>
              </w:rPr>
              <w:t>catre</w:t>
            </w:r>
            <w:proofErr w:type="spellEnd"/>
            <w:r w:rsidRPr="006B6573">
              <w:rPr>
                <w:b/>
                <w:color w:val="000000"/>
                <w:sz w:val="14"/>
                <w:szCs w:val="14"/>
                <w:highlight w:val="yellow"/>
                <w:lang w:val="ro-RO"/>
              </w:rPr>
              <w:t xml:space="preserve"> ofertant)</w:t>
            </w:r>
          </w:p>
        </w:tc>
      </w:tr>
    </w:tbl>
    <w:p w:rsidR="00195A41" w:rsidRPr="006B6573" w:rsidRDefault="00195A41" w:rsidP="00E57074">
      <w:pPr>
        <w:jc w:val="center"/>
        <w:rPr>
          <w:rFonts w:eastAsiaTheme="minorHAnsi"/>
          <w:sz w:val="22"/>
          <w:szCs w:val="22"/>
        </w:rPr>
      </w:pPr>
    </w:p>
    <w:p w:rsidR="008D2629" w:rsidRPr="006B6573" w:rsidRDefault="008D2629" w:rsidP="00E57074">
      <w:pPr>
        <w:rPr>
          <w:sz w:val="20"/>
          <w:szCs w:val="20"/>
          <w:lang w:val="pt-BR"/>
        </w:rPr>
      </w:pPr>
      <w:bookmarkStart w:id="0" w:name="_GoBack"/>
      <w:bookmarkEnd w:id="0"/>
    </w:p>
    <w:p w:rsidR="008D2629" w:rsidRPr="006B6573" w:rsidRDefault="008D2629" w:rsidP="008D2629">
      <w:pPr>
        <w:jc w:val="both"/>
        <w:rPr>
          <w:b/>
          <w:color w:val="000000"/>
          <w:sz w:val="20"/>
          <w:szCs w:val="20"/>
          <w:lang w:val="es-ES"/>
        </w:rPr>
      </w:pPr>
      <w:r w:rsidRPr="006B6573">
        <w:rPr>
          <w:b/>
          <w:color w:val="000000"/>
          <w:sz w:val="20"/>
          <w:szCs w:val="20"/>
          <w:lang w:val="es-ES"/>
        </w:rPr>
        <w:t xml:space="preserve">Data </w:t>
      </w:r>
      <w:proofErr w:type="spellStart"/>
      <w:r w:rsidRPr="006B6573">
        <w:rPr>
          <w:b/>
          <w:color w:val="000000"/>
          <w:sz w:val="20"/>
          <w:szCs w:val="20"/>
          <w:lang w:val="es-ES"/>
        </w:rPr>
        <w:t>completării</w:t>
      </w:r>
      <w:proofErr w:type="spellEnd"/>
      <w:proofErr w:type="gramStart"/>
      <w:r w:rsidRPr="006B6573">
        <w:rPr>
          <w:b/>
          <w:color w:val="000000"/>
          <w:sz w:val="20"/>
          <w:szCs w:val="20"/>
          <w:lang w:val="es-ES"/>
        </w:rPr>
        <w:t>:_</w:t>
      </w:r>
      <w:proofErr w:type="gramEnd"/>
      <w:r w:rsidRPr="006B6573">
        <w:rPr>
          <w:b/>
          <w:color w:val="000000"/>
          <w:sz w:val="20"/>
          <w:szCs w:val="20"/>
          <w:lang w:val="es-ES"/>
        </w:rPr>
        <w:t>____/_____/________</w:t>
      </w:r>
    </w:p>
    <w:p w:rsidR="008D2629" w:rsidRPr="006B6573" w:rsidRDefault="008D2629" w:rsidP="008D2629">
      <w:pPr>
        <w:jc w:val="both"/>
        <w:rPr>
          <w:b/>
          <w:color w:val="000000"/>
          <w:sz w:val="20"/>
          <w:szCs w:val="20"/>
          <w:lang w:val="es-ES"/>
        </w:rPr>
      </w:pPr>
    </w:p>
    <w:p w:rsidR="008D2629" w:rsidRPr="006B6573" w:rsidRDefault="008D2629" w:rsidP="008D2629">
      <w:pPr>
        <w:jc w:val="both"/>
        <w:rPr>
          <w:b/>
          <w:color w:val="000000"/>
          <w:sz w:val="20"/>
          <w:szCs w:val="20"/>
          <w:lang w:val="es-ES"/>
        </w:rPr>
      </w:pPr>
      <w:proofErr w:type="spellStart"/>
      <w:r w:rsidRPr="006B6573">
        <w:rPr>
          <w:b/>
          <w:color w:val="000000"/>
          <w:sz w:val="20"/>
          <w:szCs w:val="20"/>
          <w:lang w:val="es-ES"/>
        </w:rPr>
        <w:t>Subsemnatul</w:t>
      </w:r>
      <w:proofErr w:type="spellEnd"/>
      <w:r w:rsidRPr="006B6573">
        <w:rPr>
          <w:b/>
          <w:color w:val="000000"/>
          <w:sz w:val="20"/>
          <w:szCs w:val="20"/>
          <w:lang w:val="es-ES"/>
        </w:rPr>
        <w:t xml:space="preserve">________________,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calitate</w:t>
      </w:r>
      <w:proofErr w:type="spellEnd"/>
      <w:r w:rsidRPr="006B6573">
        <w:rPr>
          <w:b/>
          <w:color w:val="000000"/>
          <w:sz w:val="20"/>
          <w:szCs w:val="20"/>
          <w:lang w:val="es-ES"/>
        </w:rPr>
        <w:t xml:space="preserve"> de _______________, legal </w:t>
      </w:r>
      <w:proofErr w:type="spellStart"/>
      <w:r w:rsidRPr="006B6573">
        <w:rPr>
          <w:b/>
          <w:color w:val="000000"/>
          <w:sz w:val="20"/>
          <w:szCs w:val="20"/>
          <w:lang w:val="es-ES"/>
        </w:rPr>
        <w:t>autorizat</w:t>
      </w:r>
      <w:proofErr w:type="spellEnd"/>
      <w:r w:rsidRPr="006B6573">
        <w:rPr>
          <w:b/>
          <w:color w:val="000000"/>
          <w:sz w:val="20"/>
          <w:szCs w:val="20"/>
          <w:lang w:val="es-ES"/>
        </w:rPr>
        <w:t xml:space="preserve"> </w:t>
      </w:r>
      <w:proofErr w:type="spellStart"/>
      <w:r w:rsidRPr="006B6573">
        <w:rPr>
          <w:b/>
          <w:color w:val="000000"/>
          <w:sz w:val="20"/>
          <w:szCs w:val="20"/>
          <w:lang w:val="es-ES"/>
        </w:rPr>
        <w:t>să</w:t>
      </w:r>
      <w:proofErr w:type="spellEnd"/>
      <w:r w:rsidRPr="006B6573">
        <w:rPr>
          <w:b/>
          <w:color w:val="000000"/>
          <w:sz w:val="20"/>
          <w:szCs w:val="20"/>
          <w:lang w:val="es-ES"/>
        </w:rPr>
        <w:t xml:space="preserve"> </w:t>
      </w:r>
      <w:proofErr w:type="spellStart"/>
      <w:r w:rsidRPr="006B6573">
        <w:rPr>
          <w:b/>
          <w:color w:val="000000"/>
          <w:sz w:val="20"/>
          <w:szCs w:val="20"/>
          <w:lang w:val="es-ES"/>
        </w:rPr>
        <w:t>semnez</w:t>
      </w:r>
      <w:proofErr w:type="spellEnd"/>
    </w:p>
    <w:p w:rsidR="008D2629" w:rsidRPr="006B6573" w:rsidRDefault="008D2629" w:rsidP="008D2629">
      <w:pPr>
        <w:jc w:val="both"/>
        <w:rPr>
          <w:i/>
          <w:color w:val="000000"/>
          <w:sz w:val="20"/>
          <w:szCs w:val="20"/>
          <w:lang w:val="es-ES"/>
        </w:rPr>
      </w:pPr>
      <w:r w:rsidRPr="006B6573">
        <w:rPr>
          <w:b/>
          <w:i/>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semnatura</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autorizată</w:t>
      </w:r>
      <w:proofErr w:type="spellEnd"/>
      <w:r w:rsidRPr="006B6573">
        <w:rPr>
          <w:i/>
          <w:color w:val="000000"/>
          <w:sz w:val="20"/>
          <w:szCs w:val="20"/>
          <w:lang w:val="es-ES"/>
        </w:rPr>
        <w:t xml:space="preserve">) </w:t>
      </w:r>
      <w:r w:rsidRPr="006B6573">
        <w:rPr>
          <w:i/>
          <w:color w:val="000000"/>
          <w:sz w:val="20"/>
          <w:szCs w:val="20"/>
          <w:lang w:val="es-ES"/>
        </w:rPr>
        <w:tab/>
        <w:t xml:space="preserve">                (</w:t>
      </w:r>
      <w:proofErr w:type="spellStart"/>
      <w:proofErr w:type="gramStart"/>
      <w:r w:rsidRPr="006B6573">
        <w:rPr>
          <w:i/>
          <w:color w:val="000000"/>
          <w:sz w:val="20"/>
          <w:szCs w:val="20"/>
          <w:lang w:val="es-ES"/>
        </w:rPr>
        <w:t>calitatea</w:t>
      </w:r>
      <w:proofErr w:type="spellEnd"/>
      <w:proofErr w:type="gramEnd"/>
      <w:r w:rsidRPr="006B6573">
        <w:rPr>
          <w:i/>
          <w:color w:val="000000"/>
          <w:sz w:val="20"/>
          <w:szCs w:val="20"/>
          <w:lang w:val="es-ES"/>
        </w:rPr>
        <w:t xml:space="preserve"> de </w:t>
      </w:r>
      <w:proofErr w:type="spellStart"/>
      <w:r w:rsidRPr="006B6573">
        <w:rPr>
          <w:i/>
          <w:color w:val="000000"/>
          <w:sz w:val="20"/>
          <w:szCs w:val="20"/>
          <w:lang w:val="es-ES"/>
        </w:rPr>
        <w:t>reprezentare</w:t>
      </w:r>
      <w:proofErr w:type="spellEnd"/>
      <w:r w:rsidRPr="006B6573">
        <w:rPr>
          <w:i/>
          <w:color w:val="000000"/>
          <w:sz w:val="20"/>
          <w:szCs w:val="20"/>
          <w:lang w:val="es-ES"/>
        </w:rPr>
        <w:t>)</w:t>
      </w:r>
    </w:p>
    <w:p w:rsidR="008D2629" w:rsidRPr="006B6573" w:rsidRDefault="008D2629" w:rsidP="008D2629">
      <w:pPr>
        <w:rPr>
          <w:b/>
          <w:color w:val="000000"/>
          <w:sz w:val="20"/>
          <w:szCs w:val="20"/>
          <w:lang w:val="es-ES"/>
        </w:rPr>
      </w:pPr>
      <w:proofErr w:type="gramStart"/>
      <w:r w:rsidRPr="006B6573">
        <w:rPr>
          <w:b/>
          <w:color w:val="000000"/>
          <w:sz w:val="20"/>
          <w:szCs w:val="20"/>
          <w:lang w:val="es-ES"/>
        </w:rPr>
        <w:t>oferta</w:t>
      </w:r>
      <w:proofErr w:type="gramEnd"/>
      <w:r w:rsidRPr="006B6573">
        <w:rPr>
          <w:b/>
          <w:color w:val="000000"/>
          <w:sz w:val="20"/>
          <w:szCs w:val="20"/>
          <w:lang w:val="es-ES"/>
        </w:rPr>
        <w:t xml:space="preserve"> </w:t>
      </w:r>
      <w:proofErr w:type="spellStart"/>
      <w:r w:rsidRPr="006B6573">
        <w:rPr>
          <w:b/>
          <w:color w:val="000000"/>
          <w:sz w:val="20"/>
          <w:szCs w:val="20"/>
          <w:lang w:val="es-ES"/>
        </w:rPr>
        <w:t>pentru</w:t>
      </w:r>
      <w:proofErr w:type="spellEnd"/>
      <w:r w:rsidRPr="006B6573">
        <w:rPr>
          <w:b/>
          <w:color w:val="000000"/>
          <w:sz w:val="20"/>
          <w:szCs w:val="20"/>
          <w:lang w:val="es-ES"/>
        </w:rPr>
        <w:t xml:space="preserve"> </w:t>
      </w:r>
      <w:proofErr w:type="spellStart"/>
      <w:r w:rsidRPr="006B6573">
        <w:rPr>
          <w:b/>
          <w:color w:val="000000"/>
          <w:sz w:val="20"/>
          <w:szCs w:val="20"/>
          <w:lang w:val="es-ES"/>
        </w:rPr>
        <w:t>şi</w:t>
      </w:r>
      <w:proofErr w:type="spellEnd"/>
      <w:r w:rsidRPr="006B6573">
        <w:rPr>
          <w:b/>
          <w:color w:val="000000"/>
          <w:sz w:val="20"/>
          <w:szCs w:val="20"/>
          <w:lang w:val="es-ES"/>
        </w:rPr>
        <w:t xml:space="preserve">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numele</w:t>
      </w:r>
      <w:proofErr w:type="spellEnd"/>
      <w:r w:rsidRPr="006B6573">
        <w:rPr>
          <w:b/>
          <w:color w:val="000000"/>
          <w:sz w:val="20"/>
          <w:szCs w:val="20"/>
          <w:lang w:val="es-ES"/>
        </w:rPr>
        <w:t xml:space="preserve"> __________________________________________________.</w:t>
      </w:r>
    </w:p>
    <w:p w:rsidR="008D2629" w:rsidRPr="006B6573" w:rsidRDefault="008D2629" w:rsidP="008D2629">
      <w:pPr>
        <w:jc w:val="both"/>
        <w:rPr>
          <w:i/>
          <w:color w:val="000000"/>
          <w:sz w:val="20"/>
          <w:szCs w:val="20"/>
          <w:lang w:val="es-ES"/>
        </w:rPr>
      </w:pPr>
      <w:r w:rsidRPr="006B6573">
        <w:rPr>
          <w:b/>
          <w:color w:val="000000"/>
          <w:sz w:val="20"/>
          <w:szCs w:val="20"/>
          <w:lang w:val="es-ES"/>
        </w:rPr>
        <w:t xml:space="preserve">                                                      </w:t>
      </w:r>
      <w:r w:rsidRPr="006B6573">
        <w:rPr>
          <w:b/>
          <w:color w:val="000000"/>
          <w:sz w:val="20"/>
          <w:szCs w:val="20"/>
          <w:lang w:val="es-ES"/>
        </w:rPr>
        <w:tab/>
      </w:r>
      <w:r w:rsidRPr="006B6573">
        <w:rPr>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denumirea</w:t>
      </w:r>
      <w:proofErr w:type="spellEnd"/>
      <w:r w:rsidRPr="006B6573">
        <w:rPr>
          <w:i/>
          <w:color w:val="000000"/>
          <w:sz w:val="20"/>
          <w:szCs w:val="20"/>
          <w:lang w:val="es-ES"/>
        </w:rPr>
        <w:t>/</w:t>
      </w:r>
      <w:proofErr w:type="spellStart"/>
      <w:r w:rsidRPr="006B6573">
        <w:rPr>
          <w:i/>
          <w:color w:val="000000"/>
          <w:sz w:val="20"/>
          <w:szCs w:val="20"/>
          <w:lang w:val="es-ES"/>
        </w:rPr>
        <w:t>numele</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operatorului</w:t>
      </w:r>
      <w:proofErr w:type="spellEnd"/>
      <w:r w:rsidRPr="006B6573">
        <w:rPr>
          <w:i/>
          <w:color w:val="000000"/>
          <w:sz w:val="20"/>
          <w:szCs w:val="20"/>
          <w:lang w:val="es-ES"/>
        </w:rPr>
        <w:t xml:space="preserve"> </w:t>
      </w:r>
      <w:proofErr w:type="spellStart"/>
      <w:r w:rsidRPr="006B6573">
        <w:rPr>
          <w:i/>
          <w:color w:val="000000"/>
          <w:sz w:val="20"/>
          <w:szCs w:val="20"/>
          <w:lang w:val="es-ES"/>
        </w:rPr>
        <w:t>economic</w:t>
      </w:r>
      <w:proofErr w:type="spellEnd"/>
      <w:r w:rsidRPr="006B6573">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1A" w:rsidRDefault="009A7F1A">
      <w:r>
        <w:separator/>
      </w:r>
    </w:p>
  </w:endnote>
  <w:endnote w:type="continuationSeparator" w:id="0">
    <w:p w:rsidR="009A7F1A" w:rsidRDefault="009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B25DE7" w:rsidRDefault="00B25DE7"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Subsol"/>
      <w:jc w:val="right"/>
    </w:pPr>
  </w:p>
  <w:p w:rsidR="00B25DE7" w:rsidRDefault="00B25DE7"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1A" w:rsidRDefault="009A7F1A">
      <w:r>
        <w:separator/>
      </w:r>
    </w:p>
  </w:footnote>
  <w:footnote w:type="continuationSeparator" w:id="0">
    <w:p w:rsidR="009A7F1A" w:rsidRDefault="009A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A1AA6"/>
    <w:rsid w:val="000E5C5A"/>
    <w:rsid w:val="000F5FE9"/>
    <w:rsid w:val="00102456"/>
    <w:rsid w:val="001118B1"/>
    <w:rsid w:val="00111944"/>
    <w:rsid w:val="00131C31"/>
    <w:rsid w:val="00144FE2"/>
    <w:rsid w:val="00152DF6"/>
    <w:rsid w:val="00193670"/>
    <w:rsid w:val="00195A41"/>
    <w:rsid w:val="001C52C1"/>
    <w:rsid w:val="001D5E80"/>
    <w:rsid w:val="001F5C76"/>
    <w:rsid w:val="001F6A34"/>
    <w:rsid w:val="00200858"/>
    <w:rsid w:val="0020335F"/>
    <w:rsid w:val="00212DA1"/>
    <w:rsid w:val="00215500"/>
    <w:rsid w:val="002247EF"/>
    <w:rsid w:val="002365D2"/>
    <w:rsid w:val="0025501F"/>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C38E1"/>
    <w:rsid w:val="004E00F7"/>
    <w:rsid w:val="004E07AC"/>
    <w:rsid w:val="004E41E4"/>
    <w:rsid w:val="004F1DF0"/>
    <w:rsid w:val="004F267B"/>
    <w:rsid w:val="005027AF"/>
    <w:rsid w:val="00506168"/>
    <w:rsid w:val="00510654"/>
    <w:rsid w:val="005155B8"/>
    <w:rsid w:val="00524988"/>
    <w:rsid w:val="00526BC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249B"/>
    <w:rsid w:val="006F506E"/>
    <w:rsid w:val="006F6768"/>
    <w:rsid w:val="006F7C96"/>
    <w:rsid w:val="007058D5"/>
    <w:rsid w:val="00705E63"/>
    <w:rsid w:val="007076CE"/>
    <w:rsid w:val="00737F5E"/>
    <w:rsid w:val="00746BFF"/>
    <w:rsid w:val="00755F04"/>
    <w:rsid w:val="007637F5"/>
    <w:rsid w:val="007B39A9"/>
    <w:rsid w:val="007C6C4D"/>
    <w:rsid w:val="00824CED"/>
    <w:rsid w:val="008525FD"/>
    <w:rsid w:val="00873CFF"/>
    <w:rsid w:val="008769E3"/>
    <w:rsid w:val="008A1FC9"/>
    <w:rsid w:val="008A4575"/>
    <w:rsid w:val="008A486E"/>
    <w:rsid w:val="008B01D3"/>
    <w:rsid w:val="008B0D92"/>
    <w:rsid w:val="008B21EF"/>
    <w:rsid w:val="008B433B"/>
    <w:rsid w:val="008B6AF2"/>
    <w:rsid w:val="008D2629"/>
    <w:rsid w:val="008E0C2C"/>
    <w:rsid w:val="008E5F86"/>
    <w:rsid w:val="008F0AFC"/>
    <w:rsid w:val="008F3736"/>
    <w:rsid w:val="009007E7"/>
    <w:rsid w:val="00900C4D"/>
    <w:rsid w:val="0090611E"/>
    <w:rsid w:val="009144AA"/>
    <w:rsid w:val="00915DBC"/>
    <w:rsid w:val="00924ADB"/>
    <w:rsid w:val="0094511C"/>
    <w:rsid w:val="00960C02"/>
    <w:rsid w:val="00963F8E"/>
    <w:rsid w:val="0097102A"/>
    <w:rsid w:val="00975172"/>
    <w:rsid w:val="0098072B"/>
    <w:rsid w:val="009871C5"/>
    <w:rsid w:val="00987717"/>
    <w:rsid w:val="009A7F1A"/>
    <w:rsid w:val="009B5CA3"/>
    <w:rsid w:val="009C58F0"/>
    <w:rsid w:val="009D5AEE"/>
    <w:rsid w:val="009D733C"/>
    <w:rsid w:val="009E1819"/>
    <w:rsid w:val="009E7F17"/>
    <w:rsid w:val="009F7F98"/>
    <w:rsid w:val="00A17704"/>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781B"/>
    <w:rsid w:val="00B155EB"/>
    <w:rsid w:val="00B157BD"/>
    <w:rsid w:val="00B25DE7"/>
    <w:rsid w:val="00B3772B"/>
    <w:rsid w:val="00B413C5"/>
    <w:rsid w:val="00B41721"/>
    <w:rsid w:val="00B52CBB"/>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4EE"/>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ner-shop.ro/Unitate_cilindru_pentru__Canon_IR_2206IF--Canon_C-EXV42-DR--p25367--a13405.htm" TargetMode="External"/><Relationship Id="rId18" Type="http://schemas.openxmlformats.org/officeDocument/2006/relationships/hyperlink" Target="https://www.toner-shop.ro/Cartus_Toner_pentru_Copiator_Canon_Imagerunner_2520--Canon_C-EXV33--p15705--a893.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oner-shop.ro/Cartus_Toner_pentru__Canon_IR_2206IF--Canon_C-EXV42--p20773--a13405.htm" TargetMode="External"/><Relationship Id="rId17" Type="http://schemas.openxmlformats.org/officeDocument/2006/relationships/hyperlink" Target="https://www.toner-shop.ro/Unitate_cilindru_pentru__Canon_IR_2206IF--Canon_C-EXV42-DR--p25367--a13405.htm" TargetMode="External"/><Relationship Id="rId2" Type="http://schemas.openxmlformats.org/officeDocument/2006/relationships/numbering" Target="numbering.xml"/><Relationship Id="rId16" Type="http://schemas.openxmlformats.org/officeDocument/2006/relationships/hyperlink" Target="https://www.toner-shop.ro/Cartus_Toner_pentru__Canon_IR_2206IF--Canon_C-EXV42--p20773--a13405.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toner-shop.ro/Unitate_cilindru_pentru_Copiator_Canon_Imagerunner_2520--Canon_C-EXV32DR_-C-EXV33DR--p15729--a893.htm" TargetMode="External"/><Relationship Id="rId10" Type="http://schemas.openxmlformats.org/officeDocument/2006/relationships/footer" Target="footer1.xml"/><Relationship Id="rId19" Type="http://schemas.openxmlformats.org/officeDocument/2006/relationships/hyperlink" Target="https://www.toner-shop.ro/Unitate_cilindru_pentru_Copiator_Canon_Imagerunner_2520--Canon_C-EXV32DR_-C-EXV33DR--p15729--a893.htm"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hyperlink" Target="https://www.toner-shop.ro/Cartus_Toner_pentru_Copiator_Canon_Imagerunner_2520--Canon_C-EXV33--p15705--a8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E3DF-BA64-49CA-AA92-BE0A3FED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4791</Words>
  <Characters>27310</Characters>
  <Application>Microsoft Office Word</Application>
  <DocSecurity>0</DocSecurity>
  <Lines>227</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4</cp:revision>
  <cp:lastPrinted>2025-05-26T11:12:00Z</cp:lastPrinted>
  <dcterms:created xsi:type="dcterms:W3CDTF">2025-08-07T09:14:00Z</dcterms:created>
  <dcterms:modified xsi:type="dcterms:W3CDTF">2025-08-07T09:33:00Z</dcterms:modified>
</cp:coreProperties>
</file>