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6A48F8" w:rsidRPr="006A48F8" w:rsidRDefault="006A48F8" w:rsidP="006A48F8">
      <w:pPr>
        <w:pStyle w:val="NoSpacing"/>
        <w:jc w:val="both"/>
        <w:rPr>
          <w:b/>
          <w:i/>
          <w:sz w:val="20"/>
          <w:szCs w:val="20"/>
        </w:rPr>
      </w:pPr>
      <w:r w:rsidRPr="006A48F8">
        <w:rPr>
          <w:b/>
          <w:i/>
          <w:sz w:val="20"/>
          <w:szCs w:val="20"/>
        </w:rPr>
        <w:t xml:space="preserve">Proiectare bransament apa si racord canalizare menajera pentru obiectivul de investitii – Locuinte pentru tineri, destinate inchirierii , judetul Bacau Municipiul Onesti str. Libertatii etapa 1 – Blocurile nr.49.si 51, </w:t>
      </w:r>
    </w:p>
    <w:p w:rsidR="006A48F8" w:rsidRPr="006A48F8" w:rsidRDefault="006A48F8" w:rsidP="006A48F8">
      <w:pPr>
        <w:pStyle w:val="NoSpacing"/>
        <w:jc w:val="both"/>
        <w:rPr>
          <w:b/>
          <w:i/>
          <w:sz w:val="20"/>
          <w:szCs w:val="20"/>
        </w:rPr>
      </w:pPr>
      <w:r w:rsidRPr="006A48F8">
        <w:rPr>
          <w:b/>
          <w:i/>
          <w:sz w:val="20"/>
          <w:szCs w:val="20"/>
        </w:rPr>
        <w:t xml:space="preserve">coduri de clasificare CPV: </w:t>
      </w:r>
    </w:p>
    <w:p w:rsidR="006A48F8" w:rsidRPr="006A48F8" w:rsidRDefault="006A48F8" w:rsidP="006A48F8">
      <w:pPr>
        <w:pStyle w:val="NoSpacing"/>
        <w:jc w:val="both"/>
        <w:rPr>
          <w:b/>
          <w:i/>
          <w:sz w:val="20"/>
          <w:szCs w:val="20"/>
        </w:rPr>
      </w:pPr>
      <w:r w:rsidRPr="006A48F8">
        <w:rPr>
          <w:b/>
          <w:i/>
          <w:sz w:val="20"/>
          <w:szCs w:val="20"/>
        </w:rPr>
        <w:t>-</w:t>
      </w:r>
      <w:r w:rsidRPr="006A48F8">
        <w:rPr>
          <w:b/>
          <w:i/>
          <w:sz w:val="20"/>
          <w:szCs w:val="20"/>
        </w:rPr>
        <w:tab/>
        <w:t>71322200-3 – servicii de proiectare a conductelor (rev.2)</w:t>
      </w:r>
    </w:p>
    <w:p w:rsidR="004D627E" w:rsidRDefault="006A48F8" w:rsidP="006A48F8">
      <w:pPr>
        <w:pStyle w:val="NoSpacing"/>
        <w:jc w:val="both"/>
        <w:rPr>
          <w:b/>
          <w:i/>
          <w:sz w:val="20"/>
          <w:szCs w:val="20"/>
        </w:rPr>
      </w:pPr>
      <w:r w:rsidRPr="006A48F8">
        <w:rPr>
          <w:b/>
          <w:i/>
          <w:sz w:val="20"/>
          <w:szCs w:val="20"/>
        </w:rPr>
        <w:t>-</w:t>
      </w:r>
      <w:r w:rsidRPr="006A48F8">
        <w:rPr>
          <w:b/>
          <w:i/>
          <w:sz w:val="20"/>
          <w:szCs w:val="20"/>
        </w:rPr>
        <w:tab/>
        <w:t>71356200-0 servicii de asistenta tehnica (rev.2)</w:t>
      </w:r>
    </w:p>
    <w:p w:rsidR="004D627E" w:rsidRDefault="004D627E" w:rsidP="004D627E">
      <w:pPr>
        <w:pStyle w:val="NoSpacing"/>
        <w:jc w:val="both"/>
        <w:rPr>
          <w:b/>
          <w:i/>
          <w:sz w:val="20"/>
          <w:szCs w:val="20"/>
        </w:rPr>
      </w:pPr>
    </w:p>
    <w:p w:rsidR="00290245" w:rsidRPr="004E41E4" w:rsidRDefault="00290245" w:rsidP="004D627E">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Default="006A48F8" w:rsidP="005C7205">
      <w:pPr>
        <w:rPr>
          <w:b/>
          <w:iCs/>
          <w:color w:val="000000"/>
          <w:sz w:val="20"/>
          <w:szCs w:val="18"/>
          <w:lang w:val="ro-RO"/>
        </w:rPr>
      </w:pPr>
      <w:r>
        <w:rPr>
          <w:b/>
          <w:iCs/>
          <w:color w:val="000000"/>
          <w:sz w:val="20"/>
          <w:szCs w:val="18"/>
          <w:lang w:val="ro-RO"/>
        </w:rPr>
        <w:t xml:space="preserve">Serviciul tehnic Investitii – Mancas Alice </w:t>
      </w:r>
    </w:p>
    <w:p w:rsidR="006A48F8" w:rsidRDefault="006A48F8" w:rsidP="005C7205">
      <w:pPr>
        <w:rPr>
          <w:b/>
          <w:iCs/>
          <w:color w:val="000000"/>
          <w:sz w:val="20"/>
          <w:szCs w:val="18"/>
          <w:lang w:val="ro-RO"/>
        </w:rPr>
      </w:pPr>
      <w:r>
        <w:rPr>
          <w:b/>
          <w:iCs/>
          <w:color w:val="000000"/>
          <w:sz w:val="20"/>
          <w:szCs w:val="18"/>
          <w:lang w:val="ro-RO"/>
        </w:rPr>
        <w:t>Serviciul Tehnic Investitii – Rachieru Nicoleta</w:t>
      </w:r>
    </w:p>
    <w:p w:rsidR="006A48F8" w:rsidRDefault="006A48F8" w:rsidP="005C7205">
      <w:pPr>
        <w:rPr>
          <w:b/>
          <w:iCs/>
          <w:color w:val="000000"/>
          <w:sz w:val="20"/>
          <w:szCs w:val="18"/>
          <w:lang w:val="ro-RO"/>
        </w:rPr>
      </w:pPr>
      <w:r>
        <w:rPr>
          <w:b/>
          <w:iCs/>
          <w:color w:val="000000"/>
          <w:sz w:val="20"/>
          <w:szCs w:val="18"/>
          <w:lang w:val="ro-RO"/>
        </w:rPr>
        <w:t xml:space="preserve">Serviciul Tehnic Investitii – Piroiu Dragos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Dumitru-Marcel,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Dumitru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A8701C">
      <w:pP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 xml:space="preserve">Proiectare bransament apa si racord canalizare menajera pentru obiectivul de investitii – Locuinte pentru tineri, destinate inchirierii , judetul Bacau Municipiul Onesti str. Libertatii etapa 1 – Blocurile nr.49.si 51, </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 xml:space="preserve">coduri de clasificare CPV: </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71322200-3 – servicii de proiectare a conductelor (rev.2)</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71356200-0 servicii de asistenta tehnica (rev.2)</w:t>
      </w:r>
    </w:p>
    <w:p w:rsidR="004D627E" w:rsidRPr="004E41E4" w:rsidRDefault="004D627E" w:rsidP="004D627E">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FC1C13" w:rsidRPr="0066133E" w:rsidRDefault="00B07C81" w:rsidP="00B07C81">
      <w:pPr>
        <w:jc w:val="right"/>
        <w:rPr>
          <w:b/>
          <w:color w:val="000000"/>
          <w:sz w:val="20"/>
          <w:szCs w:val="20"/>
          <w:lang w:val="it-IT"/>
        </w:rPr>
      </w:pPr>
      <w:r>
        <w:rPr>
          <w:b/>
          <w:color w:val="000000"/>
          <w:sz w:val="20"/>
          <w:szCs w:val="20"/>
          <w:lang w:val="it-IT"/>
        </w:rPr>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4930A0">
        <w:rPr>
          <w:sz w:val="20"/>
          <w:szCs w:val="20"/>
          <w:lang w:val="it-IT"/>
        </w:rPr>
        <w:t xml:space="preserve">prestarii serviciilor </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0442B1" w:rsidRPr="000442B1" w:rsidRDefault="00FC1C13" w:rsidP="000442B1">
      <w:pPr>
        <w:widowControl w:val="0"/>
        <w:autoSpaceDE w:val="0"/>
        <w:autoSpaceDN w:val="0"/>
        <w:adjustRightInd w:val="0"/>
        <w:jc w:val="both"/>
        <w:rPr>
          <w:rFonts w:eastAsiaTheme="minorEastAsia"/>
          <w:b/>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r w:rsidR="000442B1" w:rsidRPr="000442B1">
        <w:rPr>
          <w:rFonts w:eastAsiaTheme="minorEastAsia"/>
          <w:b/>
          <w:i/>
          <w:sz w:val="20"/>
          <w:szCs w:val="20"/>
          <w:lang w:val="ro-RO" w:eastAsia="ro-RO"/>
        </w:rPr>
        <w:t xml:space="preserve">Proiectare bransament apa si racord canalizare menajera pentru obiectivul de investitii – Locuinte pentru tineri, destinate inchirierii , judetul Bacau Municipiul Onesti str. Libertatii etapa 1 – Blocurile nr.49.si 51, </w:t>
      </w:r>
    </w:p>
    <w:p w:rsidR="000442B1" w:rsidRPr="000442B1" w:rsidRDefault="000442B1" w:rsidP="000442B1">
      <w:pPr>
        <w:widowControl w:val="0"/>
        <w:autoSpaceDE w:val="0"/>
        <w:autoSpaceDN w:val="0"/>
        <w:adjustRightInd w:val="0"/>
        <w:jc w:val="both"/>
        <w:rPr>
          <w:rFonts w:eastAsiaTheme="minorEastAsia"/>
          <w:b/>
          <w:i/>
          <w:sz w:val="20"/>
          <w:szCs w:val="20"/>
          <w:lang w:val="ro-RO" w:eastAsia="ro-RO"/>
        </w:rPr>
      </w:pPr>
      <w:r w:rsidRPr="000442B1">
        <w:rPr>
          <w:rFonts w:eastAsiaTheme="minorEastAsia"/>
          <w:b/>
          <w:i/>
          <w:sz w:val="20"/>
          <w:szCs w:val="20"/>
          <w:lang w:val="ro-RO" w:eastAsia="ro-RO"/>
        </w:rPr>
        <w:t xml:space="preserve">coduri de clasificare CPV: </w:t>
      </w:r>
    </w:p>
    <w:p w:rsidR="000442B1" w:rsidRPr="000442B1" w:rsidRDefault="000442B1" w:rsidP="000442B1">
      <w:pPr>
        <w:widowControl w:val="0"/>
        <w:autoSpaceDE w:val="0"/>
        <w:autoSpaceDN w:val="0"/>
        <w:adjustRightInd w:val="0"/>
        <w:jc w:val="both"/>
        <w:rPr>
          <w:rFonts w:eastAsiaTheme="minorEastAsia"/>
          <w:b/>
          <w:i/>
          <w:sz w:val="20"/>
          <w:szCs w:val="20"/>
          <w:lang w:val="ro-RO" w:eastAsia="ro-RO"/>
        </w:rPr>
      </w:pPr>
      <w:r w:rsidRPr="000442B1">
        <w:rPr>
          <w:rFonts w:eastAsiaTheme="minorEastAsia"/>
          <w:b/>
          <w:i/>
          <w:sz w:val="20"/>
          <w:szCs w:val="20"/>
          <w:lang w:val="ro-RO" w:eastAsia="ro-RO"/>
        </w:rPr>
        <w:t>-</w:t>
      </w:r>
      <w:r w:rsidRPr="000442B1">
        <w:rPr>
          <w:rFonts w:eastAsiaTheme="minorEastAsia"/>
          <w:b/>
          <w:i/>
          <w:sz w:val="20"/>
          <w:szCs w:val="20"/>
          <w:lang w:val="ro-RO" w:eastAsia="ro-RO"/>
        </w:rPr>
        <w:tab/>
        <w:t>71322200-3 – servicii de proiectare a conductelor (rev.2)</w:t>
      </w:r>
    </w:p>
    <w:p w:rsidR="000442B1" w:rsidRPr="000442B1" w:rsidRDefault="000442B1" w:rsidP="000442B1">
      <w:pPr>
        <w:widowControl w:val="0"/>
        <w:autoSpaceDE w:val="0"/>
        <w:autoSpaceDN w:val="0"/>
        <w:adjustRightInd w:val="0"/>
        <w:jc w:val="both"/>
        <w:rPr>
          <w:rFonts w:eastAsiaTheme="minorEastAsia"/>
          <w:b/>
          <w:i/>
          <w:sz w:val="20"/>
          <w:szCs w:val="20"/>
          <w:lang w:val="ro-RO" w:eastAsia="ro-RO"/>
        </w:rPr>
      </w:pPr>
      <w:r w:rsidRPr="000442B1">
        <w:rPr>
          <w:rFonts w:eastAsiaTheme="minorEastAsia"/>
          <w:b/>
          <w:i/>
          <w:sz w:val="20"/>
          <w:szCs w:val="20"/>
          <w:lang w:val="ro-RO" w:eastAsia="ro-RO"/>
        </w:rPr>
        <w:t>-</w:t>
      </w:r>
      <w:r w:rsidRPr="000442B1">
        <w:rPr>
          <w:rFonts w:eastAsiaTheme="minorEastAsia"/>
          <w:b/>
          <w:i/>
          <w:sz w:val="20"/>
          <w:szCs w:val="20"/>
          <w:lang w:val="ro-RO" w:eastAsia="ro-RO"/>
        </w:rPr>
        <w:tab/>
        <w:t>71356200-0 servicii de asistenta tehnica (rev.2)</w:t>
      </w:r>
    </w:p>
    <w:p w:rsidR="00CF2165" w:rsidRDefault="00CF2165" w:rsidP="000442B1">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F05AEB" w:rsidRDefault="00F05AEB" w:rsidP="00F05AEB">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917D6F" w:rsidRDefault="00917D6F" w:rsidP="00DC5930">
      <w:pPr>
        <w:rPr>
          <w:sz w:val="20"/>
          <w:szCs w:val="20"/>
          <w:lang w:val="ro-RO"/>
        </w:rPr>
      </w:pPr>
    </w:p>
    <w:p w:rsidR="00917D6F" w:rsidRDefault="00917D6F"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487373" w:rsidRPr="00487373" w:rsidRDefault="00487373" w:rsidP="00487373">
      <w:pPr>
        <w:ind w:right="-90"/>
        <w:jc w:val="both"/>
        <w:rPr>
          <w:rFonts w:eastAsiaTheme="minorEastAsia"/>
          <w:b/>
          <w:i/>
          <w:sz w:val="20"/>
          <w:szCs w:val="20"/>
          <w:lang w:val="ro-RO" w:eastAsia="ro-RO"/>
        </w:rPr>
      </w:pPr>
      <w:r w:rsidRPr="00487373">
        <w:rPr>
          <w:rFonts w:eastAsiaTheme="minorEastAsia"/>
          <w:b/>
          <w:i/>
          <w:sz w:val="20"/>
          <w:szCs w:val="20"/>
          <w:lang w:val="ro-RO" w:eastAsia="ro-RO"/>
        </w:rPr>
        <w:t xml:space="preserve">Proiectare bransament apa si racord canalizare menajera pentru obiectivul de investitii – Locuinte pentru tineri, destinate inchirierii , judetul Bacau Municipiul Onesti str. Libertatii etapa 1 – Blocurile nr.49.si 51, </w:t>
      </w:r>
    </w:p>
    <w:p w:rsidR="00487373" w:rsidRPr="00487373" w:rsidRDefault="00487373" w:rsidP="00487373">
      <w:pPr>
        <w:ind w:right="-90"/>
        <w:jc w:val="both"/>
        <w:rPr>
          <w:rFonts w:eastAsiaTheme="minorEastAsia"/>
          <w:b/>
          <w:i/>
          <w:sz w:val="20"/>
          <w:szCs w:val="20"/>
          <w:lang w:val="ro-RO" w:eastAsia="ro-RO"/>
        </w:rPr>
      </w:pPr>
      <w:r w:rsidRPr="00487373">
        <w:rPr>
          <w:rFonts w:eastAsiaTheme="minorEastAsia"/>
          <w:b/>
          <w:i/>
          <w:sz w:val="20"/>
          <w:szCs w:val="20"/>
          <w:lang w:val="ro-RO" w:eastAsia="ro-RO"/>
        </w:rPr>
        <w:t xml:space="preserve">coduri de clasificare CPV: </w:t>
      </w:r>
    </w:p>
    <w:p w:rsidR="00487373" w:rsidRPr="00487373" w:rsidRDefault="00487373" w:rsidP="00487373">
      <w:pPr>
        <w:ind w:right="-90"/>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71322200-3 – servicii de proiectare a conductelor (rev.2)</w:t>
      </w:r>
    </w:p>
    <w:p w:rsidR="00487373" w:rsidRPr="00487373" w:rsidRDefault="00487373" w:rsidP="00487373">
      <w:pPr>
        <w:ind w:right="-90"/>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71356200-0</w:t>
      </w:r>
      <w:r w:rsidR="000442B1">
        <w:rPr>
          <w:rFonts w:eastAsiaTheme="minorEastAsia"/>
          <w:b/>
          <w:i/>
          <w:sz w:val="20"/>
          <w:szCs w:val="20"/>
          <w:lang w:val="ro-RO" w:eastAsia="ro-RO"/>
        </w:rPr>
        <w:t xml:space="preserve">- </w:t>
      </w:r>
      <w:r w:rsidRPr="00487373">
        <w:rPr>
          <w:rFonts w:eastAsiaTheme="minorEastAsia"/>
          <w:b/>
          <w:i/>
          <w:sz w:val="20"/>
          <w:szCs w:val="20"/>
          <w:lang w:val="ro-RO" w:eastAsia="ro-RO"/>
        </w:rPr>
        <w:t xml:space="preserve"> servicii de asistenta tehnica (rev.2)</w:t>
      </w: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 xml:space="preserve">Proiectare bransament apa si racord canalizare menajera pentru obiectivul de investitii – Locuinte pentru tineri, destinate inchirierii , judetul Bacau Municipiul Onesti str. Libertatii etapa 1 – Blocurile nr.49.si 51, </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 xml:space="preserve">coduri de clasificare CPV: </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71322200-3 – servicii de proiectare a conductelor (rev.2)</w:t>
      </w:r>
    </w:p>
    <w:p w:rsidR="00487373" w:rsidRPr="00487373" w:rsidRDefault="00487373" w:rsidP="00487373">
      <w:pPr>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71356200-0 servicii de asistenta tehnica (rev.2)</w:t>
      </w:r>
    </w:p>
    <w:p w:rsidR="00DC5930" w:rsidRPr="00023F0D" w:rsidRDefault="00DC5930" w:rsidP="00A30788">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Default="000442B1" w:rsidP="00FC1C13">
      <w:pPr>
        <w:rPr>
          <w:rFonts w:eastAsiaTheme="minorEastAsia"/>
          <w:sz w:val="20"/>
          <w:szCs w:val="20"/>
          <w:lang w:val="ro-RO" w:eastAsia="ro-RO"/>
        </w:rPr>
      </w:pPr>
    </w:p>
    <w:p w:rsidR="000442B1" w:rsidRPr="000442B1" w:rsidRDefault="000442B1" w:rsidP="000442B1">
      <w:pPr>
        <w:rPr>
          <w:rFonts w:eastAsiaTheme="minorEastAsia"/>
          <w:b/>
          <w:bCs/>
          <w:iCs/>
          <w:sz w:val="20"/>
          <w:szCs w:val="20"/>
          <w:lang w:val="pt-BR" w:eastAsia="ro-RO"/>
        </w:rPr>
      </w:pPr>
      <w:r w:rsidRPr="000442B1">
        <w:rPr>
          <w:rFonts w:eastAsiaTheme="minorEastAsia"/>
          <w:b/>
          <w:bCs/>
          <w:iCs/>
          <w:sz w:val="20"/>
          <w:szCs w:val="20"/>
          <w:lang w:val="pt-BR" w:eastAsia="ro-RO"/>
        </w:rPr>
        <w:lastRenderedPageBreak/>
        <w:t xml:space="preserve">FORMULARUL </w:t>
      </w:r>
      <w:r w:rsidR="00EF2EDF">
        <w:rPr>
          <w:rFonts w:eastAsiaTheme="minorEastAsia"/>
          <w:b/>
          <w:bCs/>
          <w:iCs/>
          <w:sz w:val="20"/>
          <w:szCs w:val="20"/>
          <w:lang w:val="pt-BR" w:eastAsia="ro-RO"/>
        </w:rPr>
        <w:t>9</w:t>
      </w:r>
    </w:p>
    <w:p w:rsidR="000442B1" w:rsidRPr="000442B1" w:rsidRDefault="000442B1" w:rsidP="000442B1">
      <w:pPr>
        <w:rPr>
          <w:rFonts w:eastAsiaTheme="minorEastAsia"/>
          <w:b/>
          <w:sz w:val="20"/>
          <w:szCs w:val="20"/>
          <w:lang w:val="it-IT" w:eastAsia="ro-RO"/>
        </w:rPr>
      </w:pPr>
      <w:r w:rsidRPr="000442B1">
        <w:rPr>
          <w:rFonts w:eastAsiaTheme="minorEastAsia"/>
          <w:b/>
          <w:sz w:val="20"/>
          <w:szCs w:val="20"/>
          <w:lang w:val="it-IT" w:eastAsia="ro-RO"/>
        </w:rPr>
        <w:t>OPERATORUL ECONOMIC</w:t>
      </w:r>
    </w:p>
    <w:p w:rsidR="000442B1" w:rsidRPr="000442B1" w:rsidRDefault="000442B1" w:rsidP="000442B1">
      <w:pPr>
        <w:rPr>
          <w:rFonts w:eastAsiaTheme="minorEastAsia"/>
          <w:b/>
          <w:sz w:val="20"/>
          <w:szCs w:val="20"/>
          <w:lang w:val="it-IT" w:eastAsia="ro-RO"/>
        </w:rPr>
      </w:pPr>
    </w:p>
    <w:p w:rsidR="000442B1" w:rsidRPr="000442B1" w:rsidRDefault="000442B1" w:rsidP="000442B1">
      <w:pPr>
        <w:rPr>
          <w:rFonts w:eastAsiaTheme="minorEastAsia"/>
          <w:b/>
          <w:sz w:val="20"/>
          <w:szCs w:val="20"/>
          <w:lang w:val="it-IT" w:eastAsia="ro-RO"/>
        </w:rPr>
      </w:pPr>
      <w:r w:rsidRPr="000442B1">
        <w:rPr>
          <w:rFonts w:eastAsiaTheme="minorEastAsia"/>
          <w:b/>
          <w:sz w:val="20"/>
          <w:szCs w:val="20"/>
          <w:lang w:val="it-IT" w:eastAsia="ro-RO"/>
        </w:rPr>
        <w:t xml:space="preserve">..................................................................................... </w:t>
      </w:r>
    </w:p>
    <w:p w:rsidR="000442B1" w:rsidRPr="000442B1" w:rsidRDefault="000442B1" w:rsidP="000442B1">
      <w:pPr>
        <w:rPr>
          <w:rFonts w:eastAsiaTheme="minorEastAsia"/>
          <w:b/>
          <w:i/>
          <w:sz w:val="20"/>
          <w:szCs w:val="20"/>
          <w:lang w:val="it-IT" w:eastAsia="ro-RO"/>
        </w:rPr>
      </w:pPr>
      <w:r w:rsidRPr="000442B1">
        <w:rPr>
          <w:rFonts w:eastAsiaTheme="minorEastAsia"/>
          <w:b/>
          <w:i/>
          <w:sz w:val="20"/>
          <w:szCs w:val="20"/>
          <w:lang w:val="it-IT" w:eastAsia="ro-RO"/>
        </w:rPr>
        <w:t xml:space="preserve">      (denumirea/numele)</w:t>
      </w: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b/>
          <w:bCs/>
          <w:sz w:val="20"/>
          <w:szCs w:val="20"/>
          <w:lang w:val="pt-BR" w:eastAsia="ro-RO"/>
        </w:rPr>
      </w:pPr>
    </w:p>
    <w:p w:rsidR="000442B1" w:rsidRPr="000442B1" w:rsidRDefault="000442B1" w:rsidP="000442B1">
      <w:pPr>
        <w:rPr>
          <w:rFonts w:eastAsiaTheme="minorEastAsia"/>
          <w:b/>
          <w:bCs/>
          <w:sz w:val="20"/>
          <w:szCs w:val="20"/>
          <w:lang w:val="pt-BR" w:eastAsia="ro-RO"/>
        </w:rPr>
      </w:pPr>
    </w:p>
    <w:p w:rsidR="000442B1" w:rsidRPr="000442B1" w:rsidRDefault="000442B1" w:rsidP="000442B1">
      <w:pPr>
        <w:rPr>
          <w:rFonts w:eastAsiaTheme="minorEastAsia"/>
          <w:b/>
          <w:bCs/>
          <w:sz w:val="20"/>
          <w:szCs w:val="20"/>
          <w:lang w:val="pt-BR" w:eastAsia="ro-RO"/>
        </w:rPr>
      </w:pPr>
    </w:p>
    <w:p w:rsidR="000442B1" w:rsidRPr="000442B1" w:rsidRDefault="000442B1" w:rsidP="000442B1">
      <w:pPr>
        <w:rPr>
          <w:rFonts w:eastAsiaTheme="minorEastAsia"/>
          <w:b/>
          <w:bCs/>
          <w:sz w:val="20"/>
          <w:szCs w:val="20"/>
          <w:lang w:val="pt-BR" w:eastAsia="ro-RO"/>
        </w:rPr>
      </w:pPr>
      <w:r w:rsidRPr="000442B1">
        <w:rPr>
          <w:rFonts w:eastAsiaTheme="minorEastAsia"/>
          <w:b/>
          <w:bCs/>
          <w:sz w:val="20"/>
          <w:szCs w:val="20"/>
          <w:lang w:val="pt-BR" w:eastAsia="ro-RO"/>
        </w:rPr>
        <w:t xml:space="preserve">DECLARATIE DE CONFIRMARE A ACCEPTĂRII DE CĂTRE OFERTANT A CAIETULUI DE SARCINI NR. </w:t>
      </w:r>
      <w:r>
        <w:rPr>
          <w:rFonts w:eastAsiaTheme="minorEastAsia"/>
          <w:b/>
          <w:bCs/>
          <w:sz w:val="20"/>
          <w:szCs w:val="20"/>
          <w:lang w:val="pt-BR" w:eastAsia="ro-RO"/>
        </w:rPr>
        <w:t>52178/16.06.2026</w:t>
      </w:r>
      <w:r w:rsidRPr="000442B1">
        <w:rPr>
          <w:rFonts w:eastAsiaTheme="minorEastAsia"/>
          <w:b/>
          <w:bCs/>
          <w:sz w:val="20"/>
          <w:szCs w:val="20"/>
          <w:lang w:val="pt-BR" w:eastAsia="ro-RO"/>
        </w:rPr>
        <w:t xml:space="preserve"> , A CLAUZELOR CONTRACTUALE SI A CLARIFICARILOR/  MODIFICARILOR/ COMPLETĂRILOR LA DOCUMENTAŢIA ACHIZITIEI PUBLICE</w:t>
      </w: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i/>
          <w:iCs/>
          <w:sz w:val="20"/>
          <w:szCs w:val="20"/>
          <w:lang w:val="pt-BR" w:eastAsia="ro-RO"/>
        </w:rPr>
      </w:pPr>
      <w:r w:rsidRPr="000442B1">
        <w:rPr>
          <w:rFonts w:eastAsiaTheme="minorEastAsia"/>
          <w:bCs/>
          <w:sz w:val="20"/>
          <w:szCs w:val="20"/>
          <w:lang w:val="pt-BR" w:eastAsia="ro-RO"/>
        </w:rPr>
        <w:t xml:space="preserve">                         Subsemnatul(a)...........................................................  in calitate de …………….……………… </w:t>
      </w:r>
      <w:r w:rsidRPr="000442B1">
        <w:rPr>
          <w:rFonts w:eastAsiaTheme="minorEastAsia"/>
          <w:i/>
          <w:iCs/>
          <w:sz w:val="20"/>
          <w:szCs w:val="20"/>
          <w:lang w:val="pt-BR" w:eastAsia="ro-RO"/>
        </w:rPr>
        <w:t xml:space="preserve">                                                                                                                                                                           </w:t>
      </w:r>
    </w:p>
    <w:p w:rsidR="000442B1" w:rsidRPr="000442B1" w:rsidRDefault="000442B1" w:rsidP="000442B1">
      <w:pPr>
        <w:rPr>
          <w:rFonts w:eastAsiaTheme="minorEastAsia"/>
          <w:b/>
          <w:bCs/>
          <w:sz w:val="20"/>
          <w:szCs w:val="20"/>
          <w:lang w:val="pt-BR" w:eastAsia="ro-RO"/>
        </w:rPr>
      </w:pPr>
      <w:r w:rsidRPr="000442B1">
        <w:rPr>
          <w:rFonts w:eastAsiaTheme="minorEastAsia"/>
          <w:i/>
          <w:iCs/>
          <w:sz w:val="20"/>
          <w:szCs w:val="20"/>
          <w:lang w:val="pt-BR" w:eastAsia="ro-RO"/>
        </w:rPr>
        <w:t>(reprezentant legal/împuternicit)</w:t>
      </w:r>
    </w:p>
    <w:p w:rsidR="000442B1" w:rsidRPr="000442B1" w:rsidRDefault="000442B1" w:rsidP="000442B1">
      <w:pPr>
        <w:rPr>
          <w:rFonts w:eastAsiaTheme="minorEastAsia"/>
          <w:sz w:val="20"/>
          <w:szCs w:val="20"/>
          <w:lang w:val="es-ES" w:eastAsia="ro-RO"/>
        </w:rPr>
      </w:pPr>
      <w:r w:rsidRPr="000442B1">
        <w:rPr>
          <w:rFonts w:eastAsiaTheme="minorEastAsia"/>
          <w:bCs/>
          <w:sz w:val="20"/>
          <w:szCs w:val="20"/>
          <w:lang w:val="pt-BR" w:eastAsia="ro-RO"/>
        </w:rPr>
        <w:t xml:space="preserve">al </w:t>
      </w:r>
      <w:proofErr w:type="spellStart"/>
      <w:r w:rsidRPr="000442B1">
        <w:rPr>
          <w:rFonts w:eastAsiaTheme="minorEastAsia"/>
          <w:sz w:val="20"/>
          <w:szCs w:val="20"/>
          <w:lang w:val="es-ES" w:eastAsia="ro-RO"/>
        </w:rPr>
        <w:t>ofertant</w:t>
      </w:r>
      <w:proofErr w:type="spellEnd"/>
      <w:r w:rsidRPr="000442B1">
        <w:rPr>
          <w:rFonts w:eastAsiaTheme="minorEastAsia"/>
          <w:sz w:val="20"/>
          <w:szCs w:val="20"/>
          <w:lang w:val="es-ES" w:eastAsia="ro-RO"/>
        </w:rPr>
        <w:t>/</w:t>
      </w:r>
      <w:proofErr w:type="spellStart"/>
      <w:r w:rsidRPr="000442B1">
        <w:rPr>
          <w:rFonts w:eastAsiaTheme="minorEastAsia"/>
          <w:sz w:val="20"/>
          <w:szCs w:val="20"/>
          <w:lang w:val="es-ES" w:eastAsia="ro-RO"/>
        </w:rPr>
        <w:t>terț</w:t>
      </w:r>
      <w:proofErr w:type="spellEnd"/>
      <w:r w:rsidRPr="000442B1">
        <w:rPr>
          <w:rFonts w:eastAsiaTheme="minorEastAsia"/>
          <w:sz w:val="20"/>
          <w:szCs w:val="20"/>
          <w:lang w:val="es-ES" w:eastAsia="ro-RO"/>
        </w:rPr>
        <w:t xml:space="preserve"> </w:t>
      </w:r>
      <w:proofErr w:type="spellStart"/>
      <w:r w:rsidRPr="000442B1">
        <w:rPr>
          <w:rFonts w:eastAsiaTheme="minorEastAsia"/>
          <w:sz w:val="20"/>
          <w:szCs w:val="20"/>
          <w:lang w:val="es-ES" w:eastAsia="ro-RO"/>
        </w:rPr>
        <w:t>susținător</w:t>
      </w:r>
      <w:proofErr w:type="spellEnd"/>
      <w:r w:rsidRPr="000442B1">
        <w:rPr>
          <w:rFonts w:eastAsiaTheme="minorEastAsia"/>
          <w:sz w:val="20"/>
          <w:szCs w:val="20"/>
          <w:lang w:val="es-ES" w:eastAsia="ro-RO"/>
        </w:rPr>
        <w:t>/</w:t>
      </w:r>
      <w:proofErr w:type="spellStart"/>
      <w:r w:rsidRPr="000442B1">
        <w:rPr>
          <w:rFonts w:eastAsiaTheme="minorEastAsia"/>
          <w:sz w:val="20"/>
          <w:szCs w:val="20"/>
          <w:lang w:val="es-ES" w:eastAsia="ro-RO"/>
        </w:rPr>
        <w:t>ofertant</w:t>
      </w:r>
      <w:proofErr w:type="spellEnd"/>
      <w:r w:rsidRPr="000442B1">
        <w:rPr>
          <w:rFonts w:eastAsiaTheme="minorEastAsia"/>
          <w:sz w:val="20"/>
          <w:szCs w:val="20"/>
          <w:lang w:val="es-ES" w:eastAsia="ro-RO"/>
        </w:rPr>
        <w:t xml:space="preserve"> </w:t>
      </w:r>
      <w:r w:rsidRPr="000442B1">
        <w:rPr>
          <w:rFonts w:eastAsiaTheme="minorEastAsia"/>
          <w:sz w:val="20"/>
          <w:szCs w:val="20"/>
          <w:lang w:val="pt-BR" w:eastAsia="ro-RO"/>
        </w:rPr>
        <w:t>asociat/subcontractant</w:t>
      </w:r>
      <w:r w:rsidRPr="000442B1">
        <w:rPr>
          <w:rFonts w:eastAsiaTheme="minorEastAsia"/>
          <w:sz w:val="20"/>
          <w:szCs w:val="20"/>
          <w:lang w:val="es-ES" w:eastAsia="ro-RO"/>
        </w:rPr>
        <w:t xml:space="preserve"> </w:t>
      </w:r>
    </w:p>
    <w:p w:rsidR="000442B1" w:rsidRPr="000442B1" w:rsidRDefault="000442B1" w:rsidP="000442B1">
      <w:pPr>
        <w:rPr>
          <w:rFonts w:eastAsiaTheme="minorEastAsia"/>
          <w:sz w:val="20"/>
          <w:szCs w:val="20"/>
          <w:lang w:val="es-ES" w:eastAsia="ro-RO"/>
        </w:rPr>
      </w:pPr>
    </w:p>
    <w:p w:rsidR="000442B1" w:rsidRPr="000442B1" w:rsidRDefault="000442B1" w:rsidP="000442B1">
      <w:pPr>
        <w:rPr>
          <w:rFonts w:eastAsiaTheme="minorEastAsia"/>
          <w:b/>
          <w:sz w:val="20"/>
          <w:szCs w:val="20"/>
          <w:lang w:val="es-ES" w:eastAsia="ro-RO"/>
        </w:rPr>
      </w:pPr>
      <w:r w:rsidRPr="000442B1">
        <w:rPr>
          <w:rFonts w:eastAsiaTheme="minorEastAsia"/>
          <w:sz w:val="20"/>
          <w:szCs w:val="20"/>
          <w:lang w:val="es-ES" w:eastAsia="ro-RO"/>
        </w:rPr>
        <w:t>…………………………………………………………………………..</w:t>
      </w:r>
    </w:p>
    <w:p w:rsidR="000442B1" w:rsidRPr="000442B1" w:rsidRDefault="000442B1" w:rsidP="000442B1">
      <w:pPr>
        <w:rPr>
          <w:rFonts w:eastAsiaTheme="minorEastAsia"/>
          <w:i/>
          <w:iCs/>
          <w:sz w:val="20"/>
          <w:szCs w:val="20"/>
          <w:lang w:val="pt-BR" w:eastAsia="ro-RO"/>
        </w:rPr>
      </w:pPr>
      <w:r w:rsidRPr="000442B1">
        <w:rPr>
          <w:rFonts w:eastAsiaTheme="minorEastAsia"/>
          <w:i/>
          <w:iCs/>
          <w:sz w:val="20"/>
          <w:szCs w:val="20"/>
          <w:lang w:val="pt-BR" w:eastAsia="ro-RO"/>
        </w:rPr>
        <w:t xml:space="preserve"> </w:t>
      </w:r>
      <w:r w:rsidRPr="000442B1">
        <w:rPr>
          <w:rFonts w:eastAsiaTheme="minorEastAsia"/>
          <w:i/>
          <w:sz w:val="20"/>
          <w:szCs w:val="20"/>
          <w:lang w:val="pt-BR" w:eastAsia="ro-RO"/>
        </w:rPr>
        <w:t>(denumirea/numele ofertantului</w:t>
      </w:r>
      <w:r w:rsidRPr="000442B1">
        <w:rPr>
          <w:rFonts w:eastAsiaTheme="minorEastAsia"/>
          <w:i/>
          <w:iCs/>
          <w:sz w:val="20"/>
          <w:szCs w:val="20"/>
          <w:lang w:val="pt-BR" w:eastAsia="ro-RO"/>
        </w:rPr>
        <w:t xml:space="preserve">  - ofertant/candidat/ofertant/asociat/subcontractant), </w:t>
      </w:r>
    </w:p>
    <w:p w:rsidR="000442B1" w:rsidRPr="000442B1" w:rsidRDefault="000442B1" w:rsidP="000442B1">
      <w:pPr>
        <w:rPr>
          <w:rFonts w:eastAsiaTheme="minorEastAsia"/>
          <w:sz w:val="20"/>
          <w:szCs w:val="20"/>
          <w:lang w:val="pt-BR" w:eastAsia="ro-RO"/>
        </w:rPr>
      </w:pPr>
    </w:p>
    <w:p w:rsidR="000442B1" w:rsidRPr="00487373" w:rsidRDefault="000442B1" w:rsidP="000442B1">
      <w:pPr>
        <w:jc w:val="both"/>
        <w:rPr>
          <w:rFonts w:eastAsiaTheme="minorEastAsia"/>
          <w:b/>
          <w:i/>
          <w:sz w:val="20"/>
          <w:szCs w:val="20"/>
          <w:lang w:val="ro-RO" w:eastAsia="ro-RO"/>
        </w:rPr>
      </w:pPr>
      <w:r w:rsidRPr="000442B1">
        <w:rPr>
          <w:rFonts w:eastAsiaTheme="minorEastAsia"/>
          <w:sz w:val="20"/>
          <w:szCs w:val="20"/>
          <w:lang w:val="pt-BR" w:eastAsia="ro-RO"/>
        </w:rPr>
        <w:t>la  procesul de achiziţie publica ce are ca obiect</w:t>
      </w:r>
      <w:r w:rsidRPr="000442B1">
        <w:rPr>
          <w:rFonts w:eastAsiaTheme="minorEastAsia"/>
          <w:b/>
          <w:sz w:val="20"/>
          <w:szCs w:val="20"/>
          <w:lang w:val="es-ES" w:eastAsia="ro-RO"/>
        </w:rPr>
        <w:t xml:space="preserve">:  </w:t>
      </w:r>
      <w:r w:rsidRPr="000442B1">
        <w:rPr>
          <w:rFonts w:eastAsiaTheme="minorEastAsia"/>
          <w:b/>
          <w:i/>
          <w:sz w:val="20"/>
          <w:szCs w:val="20"/>
          <w:lang w:val="ro-RO" w:eastAsia="ro-RO"/>
        </w:rPr>
        <w:t xml:space="preserve"> </w:t>
      </w:r>
      <w:r w:rsidRPr="00487373">
        <w:rPr>
          <w:rFonts w:eastAsiaTheme="minorEastAsia"/>
          <w:b/>
          <w:i/>
          <w:sz w:val="20"/>
          <w:szCs w:val="20"/>
          <w:lang w:val="ro-RO" w:eastAsia="ro-RO"/>
        </w:rPr>
        <w:t xml:space="preserve">Proiectare bransament apa si racord canalizare menajera pentru obiectivul de investitii – Locuinte pentru tineri, destinate inchirierii , judetul Bacau Municipiul Onesti str. Libertatii etapa 1 – Blocurile nr.49.si 51, </w:t>
      </w:r>
    </w:p>
    <w:p w:rsidR="000442B1" w:rsidRPr="00487373" w:rsidRDefault="000442B1" w:rsidP="000442B1">
      <w:pPr>
        <w:jc w:val="both"/>
        <w:rPr>
          <w:rFonts w:eastAsiaTheme="minorEastAsia"/>
          <w:b/>
          <w:i/>
          <w:sz w:val="20"/>
          <w:szCs w:val="20"/>
          <w:lang w:val="ro-RO" w:eastAsia="ro-RO"/>
        </w:rPr>
      </w:pPr>
      <w:r w:rsidRPr="00487373">
        <w:rPr>
          <w:rFonts w:eastAsiaTheme="minorEastAsia"/>
          <w:b/>
          <w:i/>
          <w:sz w:val="20"/>
          <w:szCs w:val="20"/>
          <w:lang w:val="ro-RO" w:eastAsia="ro-RO"/>
        </w:rPr>
        <w:t xml:space="preserve">coduri de clasificare CPV: </w:t>
      </w:r>
    </w:p>
    <w:p w:rsidR="000442B1" w:rsidRPr="00487373" w:rsidRDefault="000442B1" w:rsidP="000442B1">
      <w:pPr>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71322200-3 – servicii de proiectare a conductelor (rev.2)</w:t>
      </w:r>
    </w:p>
    <w:p w:rsidR="000442B1" w:rsidRPr="00487373" w:rsidRDefault="000442B1" w:rsidP="000442B1">
      <w:pPr>
        <w:jc w:val="both"/>
        <w:rPr>
          <w:rFonts w:eastAsiaTheme="minorEastAsia"/>
          <w:b/>
          <w:i/>
          <w:sz w:val="20"/>
          <w:szCs w:val="20"/>
          <w:lang w:val="ro-RO" w:eastAsia="ro-RO"/>
        </w:rPr>
      </w:pPr>
      <w:r w:rsidRPr="00487373">
        <w:rPr>
          <w:rFonts w:eastAsiaTheme="minorEastAsia"/>
          <w:b/>
          <w:i/>
          <w:sz w:val="20"/>
          <w:szCs w:val="20"/>
          <w:lang w:val="ro-RO" w:eastAsia="ro-RO"/>
        </w:rPr>
        <w:t>-</w:t>
      </w:r>
      <w:r w:rsidRPr="00487373">
        <w:rPr>
          <w:rFonts w:eastAsiaTheme="minorEastAsia"/>
          <w:b/>
          <w:i/>
          <w:sz w:val="20"/>
          <w:szCs w:val="20"/>
          <w:lang w:val="ro-RO" w:eastAsia="ro-RO"/>
        </w:rPr>
        <w:tab/>
        <w:t>71356200-0 servicii de asistenta tehnica (rev.2)</w:t>
      </w:r>
    </w:p>
    <w:p w:rsidR="000442B1" w:rsidRPr="000442B1" w:rsidRDefault="000442B1" w:rsidP="000442B1">
      <w:pPr>
        <w:rPr>
          <w:rFonts w:eastAsiaTheme="minorEastAsia"/>
          <w:b/>
          <w:bCs/>
          <w:i/>
          <w:sz w:val="20"/>
          <w:szCs w:val="20"/>
          <w:lang w:val="fr-FR" w:eastAsia="ro-RO"/>
        </w:rPr>
      </w:pPr>
    </w:p>
    <w:p w:rsidR="000442B1" w:rsidRPr="000442B1" w:rsidRDefault="000442B1" w:rsidP="000442B1">
      <w:pPr>
        <w:rPr>
          <w:rFonts w:eastAsiaTheme="minorEastAsia"/>
          <w:sz w:val="20"/>
          <w:szCs w:val="20"/>
          <w:lang w:val="pt-BR" w:eastAsia="ro-RO"/>
        </w:rPr>
      </w:pPr>
      <w:r w:rsidRPr="000442B1">
        <w:rPr>
          <w:rFonts w:eastAsiaTheme="minorEastAsia"/>
          <w:sz w:val="20"/>
          <w:szCs w:val="20"/>
          <w:lang w:val="pt-BR" w:eastAsia="ro-RO"/>
        </w:rPr>
        <w:t xml:space="preserve">organizat de MUNICIPIUL ONESTI, confirm ca acceptam clauzele contractuale  asa cum au fost acestea prevăzute in modelul de contract  si a caietului de sarcini nr:  </w:t>
      </w:r>
      <w:r w:rsidRPr="000442B1">
        <w:rPr>
          <w:rFonts w:eastAsiaTheme="minorEastAsia"/>
          <w:b/>
          <w:bCs/>
          <w:sz w:val="20"/>
          <w:szCs w:val="20"/>
          <w:lang w:val="pt-BR" w:eastAsia="ro-RO"/>
        </w:rPr>
        <w:t>52178/16.06.2026</w:t>
      </w:r>
      <w:r>
        <w:rPr>
          <w:rFonts w:eastAsiaTheme="minorEastAsia"/>
          <w:b/>
          <w:bCs/>
          <w:sz w:val="20"/>
          <w:szCs w:val="20"/>
          <w:lang w:val="pt-BR" w:eastAsia="ro-RO"/>
        </w:rPr>
        <w:t xml:space="preserve"> </w:t>
      </w:r>
      <w:r w:rsidRPr="000442B1">
        <w:rPr>
          <w:rFonts w:eastAsiaTheme="minorEastAsia"/>
          <w:sz w:val="20"/>
          <w:szCs w:val="20"/>
          <w:lang w:val="pt-BR" w:eastAsia="ro-RO"/>
        </w:rPr>
        <w:t>, parte componenta a documentatiei achizitiei.</w:t>
      </w: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r w:rsidRPr="000442B1">
        <w:rPr>
          <w:rFonts w:eastAsiaTheme="minorEastAsia"/>
          <w:sz w:val="20"/>
          <w:szCs w:val="20"/>
          <w:lang w:val="pt-BR" w:eastAsia="ro-RO"/>
        </w:rPr>
        <w:t xml:space="preserve">Totodată, confirm ca acceptam Clarificările/ Modificările la Documentaţia de atribuire </w:t>
      </w:r>
      <w:r w:rsidRPr="000442B1">
        <w:rPr>
          <w:rFonts w:eastAsiaTheme="minorEastAsia"/>
          <w:b/>
          <w:bCs/>
          <w:sz w:val="20"/>
          <w:szCs w:val="20"/>
          <w:lang w:val="pt-BR" w:eastAsia="ro-RO"/>
        </w:rPr>
        <w:t>(</w:t>
      </w:r>
      <w:r w:rsidRPr="000442B1">
        <w:rPr>
          <w:rFonts w:eastAsiaTheme="minorEastAsia"/>
          <w:b/>
          <w:bCs/>
          <w:sz w:val="20"/>
          <w:szCs w:val="20"/>
          <w:u w:val="single"/>
          <w:lang w:val="pt-BR" w:eastAsia="ro-RO"/>
        </w:rPr>
        <w:t>inclusiv anexele acestora</w:t>
      </w:r>
      <w:r w:rsidRPr="000442B1">
        <w:rPr>
          <w:rFonts w:eastAsiaTheme="minorEastAsia"/>
          <w:b/>
          <w:bCs/>
          <w:sz w:val="20"/>
          <w:szCs w:val="20"/>
          <w:lang w:val="pt-BR" w:eastAsia="ro-RO"/>
        </w:rPr>
        <w:t xml:space="preserve">) </w:t>
      </w:r>
      <w:r w:rsidRPr="000442B1">
        <w:rPr>
          <w:rFonts w:eastAsiaTheme="minorEastAsia"/>
          <w:sz w:val="20"/>
          <w:szCs w:val="20"/>
          <w:lang w:val="pt-BR" w:eastAsia="ro-RO"/>
        </w:rPr>
        <w:t>(daca exista).</w:t>
      </w: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ro-RO" w:eastAsia="ro-RO"/>
        </w:rPr>
      </w:pPr>
      <w:r w:rsidRPr="000442B1">
        <w:rPr>
          <w:rFonts w:eastAsiaTheme="minorEastAsia"/>
          <w:sz w:val="20"/>
          <w:szCs w:val="20"/>
          <w:lang w:val="ro-RO" w:eastAsia="ro-RO"/>
        </w:rPr>
        <w:t>Înteleg că în cazul în care această declaraţie nu este conformă cu realitatea sunt pasibil de încalcarea prevederilor legislaţiei penale privind falsul în declaraţii.</w:t>
      </w: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b/>
          <w:sz w:val="20"/>
          <w:szCs w:val="20"/>
          <w:lang w:val="es-ES" w:eastAsia="ro-RO"/>
        </w:rPr>
      </w:pPr>
      <w:r w:rsidRPr="000442B1">
        <w:rPr>
          <w:rFonts w:eastAsiaTheme="minorEastAsia"/>
          <w:sz w:val="20"/>
          <w:szCs w:val="20"/>
          <w:lang w:val="it-IT" w:eastAsia="ro-RO"/>
        </w:rPr>
        <w:t xml:space="preserve">            </w:t>
      </w:r>
      <w:r w:rsidRPr="000442B1">
        <w:rPr>
          <w:rFonts w:eastAsiaTheme="minorEastAsia"/>
          <w:b/>
          <w:sz w:val="20"/>
          <w:szCs w:val="20"/>
          <w:lang w:val="es-ES" w:eastAsia="ro-RO"/>
        </w:rPr>
        <w:t xml:space="preserve">Data </w:t>
      </w:r>
      <w:proofErr w:type="spellStart"/>
      <w:r w:rsidRPr="000442B1">
        <w:rPr>
          <w:rFonts w:eastAsiaTheme="minorEastAsia"/>
          <w:b/>
          <w:sz w:val="20"/>
          <w:szCs w:val="20"/>
          <w:lang w:val="es-ES" w:eastAsia="ro-RO"/>
        </w:rPr>
        <w:t>completării</w:t>
      </w:r>
      <w:proofErr w:type="spellEnd"/>
      <w:proofErr w:type="gramStart"/>
      <w:r w:rsidRPr="000442B1">
        <w:rPr>
          <w:rFonts w:eastAsiaTheme="minorEastAsia"/>
          <w:b/>
          <w:sz w:val="20"/>
          <w:szCs w:val="20"/>
          <w:lang w:val="es-ES" w:eastAsia="ro-RO"/>
        </w:rPr>
        <w:t>:_</w:t>
      </w:r>
      <w:proofErr w:type="gramEnd"/>
      <w:r w:rsidRPr="000442B1">
        <w:rPr>
          <w:rFonts w:eastAsiaTheme="minorEastAsia"/>
          <w:b/>
          <w:sz w:val="20"/>
          <w:szCs w:val="20"/>
          <w:lang w:val="es-ES" w:eastAsia="ro-RO"/>
        </w:rPr>
        <w:t>____/_____/_____</w:t>
      </w:r>
    </w:p>
    <w:p w:rsidR="000442B1" w:rsidRPr="000442B1" w:rsidRDefault="000442B1" w:rsidP="000442B1">
      <w:pPr>
        <w:rPr>
          <w:rFonts w:eastAsiaTheme="minorEastAsia"/>
          <w:b/>
          <w:sz w:val="20"/>
          <w:szCs w:val="20"/>
          <w:lang w:val="es-ES" w:eastAsia="ro-RO"/>
        </w:rPr>
      </w:pPr>
    </w:p>
    <w:p w:rsidR="000442B1" w:rsidRPr="000442B1" w:rsidRDefault="000442B1" w:rsidP="000442B1">
      <w:pPr>
        <w:rPr>
          <w:rFonts w:eastAsiaTheme="minorEastAsia"/>
          <w:b/>
          <w:sz w:val="20"/>
          <w:szCs w:val="20"/>
          <w:lang w:val="es-ES" w:eastAsia="ro-RO"/>
        </w:rPr>
      </w:pPr>
      <w:proofErr w:type="spellStart"/>
      <w:r w:rsidRPr="000442B1">
        <w:rPr>
          <w:rFonts w:eastAsiaTheme="minorEastAsia"/>
          <w:b/>
          <w:sz w:val="20"/>
          <w:szCs w:val="20"/>
          <w:lang w:val="es-ES" w:eastAsia="ro-RO"/>
        </w:rPr>
        <w:t>Subsemnatul</w:t>
      </w:r>
      <w:proofErr w:type="spellEnd"/>
      <w:r w:rsidRPr="000442B1">
        <w:rPr>
          <w:rFonts w:eastAsiaTheme="minorEastAsia"/>
          <w:b/>
          <w:sz w:val="20"/>
          <w:szCs w:val="20"/>
          <w:lang w:val="es-ES" w:eastAsia="ro-RO"/>
        </w:rPr>
        <w:t xml:space="preserve">________________, </w:t>
      </w:r>
      <w:proofErr w:type="spellStart"/>
      <w:r w:rsidRPr="000442B1">
        <w:rPr>
          <w:rFonts w:eastAsiaTheme="minorEastAsia"/>
          <w:b/>
          <w:sz w:val="20"/>
          <w:szCs w:val="20"/>
          <w:lang w:val="es-ES" w:eastAsia="ro-RO"/>
        </w:rPr>
        <w:t>în</w:t>
      </w:r>
      <w:proofErr w:type="spell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calitate</w:t>
      </w:r>
      <w:proofErr w:type="spellEnd"/>
      <w:r w:rsidRPr="000442B1">
        <w:rPr>
          <w:rFonts w:eastAsiaTheme="minorEastAsia"/>
          <w:b/>
          <w:sz w:val="20"/>
          <w:szCs w:val="20"/>
          <w:lang w:val="es-ES" w:eastAsia="ro-RO"/>
        </w:rPr>
        <w:t xml:space="preserve"> de ___________________, legal </w:t>
      </w:r>
      <w:proofErr w:type="spellStart"/>
      <w:r w:rsidRPr="000442B1">
        <w:rPr>
          <w:rFonts w:eastAsiaTheme="minorEastAsia"/>
          <w:b/>
          <w:sz w:val="20"/>
          <w:szCs w:val="20"/>
          <w:lang w:val="es-ES" w:eastAsia="ro-RO"/>
        </w:rPr>
        <w:t>autorizat</w:t>
      </w:r>
      <w:proofErr w:type="spell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să</w:t>
      </w:r>
      <w:proofErr w:type="spell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semnez</w:t>
      </w:r>
      <w:proofErr w:type="spellEnd"/>
    </w:p>
    <w:p w:rsidR="000442B1" w:rsidRPr="000442B1" w:rsidRDefault="000442B1" w:rsidP="000442B1">
      <w:pPr>
        <w:rPr>
          <w:rFonts w:eastAsiaTheme="minorEastAsia"/>
          <w:i/>
          <w:sz w:val="20"/>
          <w:szCs w:val="20"/>
          <w:lang w:val="es-ES" w:eastAsia="ro-RO"/>
        </w:rPr>
      </w:pPr>
      <w:r w:rsidRPr="000442B1">
        <w:rPr>
          <w:rFonts w:eastAsiaTheme="minorEastAsia"/>
          <w:b/>
          <w:i/>
          <w:sz w:val="20"/>
          <w:szCs w:val="20"/>
          <w:lang w:val="es-ES" w:eastAsia="ro-RO"/>
        </w:rPr>
        <w:t xml:space="preserve">                            </w:t>
      </w:r>
      <w:r w:rsidRPr="000442B1">
        <w:rPr>
          <w:rFonts w:eastAsiaTheme="minorEastAsia"/>
          <w:i/>
          <w:sz w:val="20"/>
          <w:szCs w:val="20"/>
          <w:lang w:val="es-ES" w:eastAsia="ro-RO"/>
        </w:rPr>
        <w:t>(</w:t>
      </w:r>
      <w:proofErr w:type="spellStart"/>
      <w:proofErr w:type="gramStart"/>
      <w:r w:rsidRPr="000442B1">
        <w:rPr>
          <w:rFonts w:eastAsiaTheme="minorEastAsia"/>
          <w:i/>
          <w:sz w:val="20"/>
          <w:szCs w:val="20"/>
          <w:lang w:val="es-ES" w:eastAsia="ro-RO"/>
        </w:rPr>
        <w:t>semnatura</w:t>
      </w:r>
      <w:proofErr w:type="spellEnd"/>
      <w:proofErr w:type="gramEnd"/>
      <w:r w:rsidRPr="000442B1">
        <w:rPr>
          <w:rFonts w:eastAsiaTheme="minorEastAsia"/>
          <w:i/>
          <w:sz w:val="20"/>
          <w:szCs w:val="20"/>
          <w:lang w:val="es-ES" w:eastAsia="ro-RO"/>
        </w:rPr>
        <w:t xml:space="preserve"> </w:t>
      </w:r>
      <w:proofErr w:type="spellStart"/>
      <w:r w:rsidRPr="000442B1">
        <w:rPr>
          <w:rFonts w:eastAsiaTheme="minorEastAsia"/>
          <w:i/>
          <w:sz w:val="20"/>
          <w:szCs w:val="20"/>
          <w:lang w:val="es-ES" w:eastAsia="ro-RO"/>
        </w:rPr>
        <w:t>autorizată</w:t>
      </w:r>
      <w:proofErr w:type="spellEnd"/>
      <w:r w:rsidRPr="000442B1">
        <w:rPr>
          <w:rFonts w:eastAsiaTheme="minorEastAsia"/>
          <w:i/>
          <w:sz w:val="20"/>
          <w:szCs w:val="20"/>
          <w:lang w:val="es-ES" w:eastAsia="ro-RO"/>
        </w:rPr>
        <w:t>)</w:t>
      </w:r>
      <w:r w:rsidRPr="000442B1">
        <w:rPr>
          <w:rFonts w:eastAsiaTheme="minorEastAsia"/>
          <w:i/>
          <w:sz w:val="20"/>
          <w:szCs w:val="20"/>
          <w:lang w:val="es-ES" w:eastAsia="ro-RO"/>
        </w:rPr>
        <w:tab/>
        <w:t xml:space="preserve">                           (</w:t>
      </w:r>
      <w:proofErr w:type="spellStart"/>
      <w:proofErr w:type="gramStart"/>
      <w:r w:rsidRPr="000442B1">
        <w:rPr>
          <w:rFonts w:eastAsiaTheme="minorEastAsia"/>
          <w:i/>
          <w:sz w:val="20"/>
          <w:szCs w:val="20"/>
          <w:lang w:val="es-ES" w:eastAsia="ro-RO"/>
        </w:rPr>
        <w:t>calitatea</w:t>
      </w:r>
      <w:proofErr w:type="spellEnd"/>
      <w:proofErr w:type="gramEnd"/>
      <w:r w:rsidRPr="000442B1">
        <w:rPr>
          <w:rFonts w:eastAsiaTheme="minorEastAsia"/>
          <w:i/>
          <w:sz w:val="20"/>
          <w:szCs w:val="20"/>
          <w:lang w:val="es-ES" w:eastAsia="ro-RO"/>
        </w:rPr>
        <w:t xml:space="preserve"> de </w:t>
      </w:r>
      <w:proofErr w:type="spellStart"/>
      <w:r w:rsidRPr="000442B1">
        <w:rPr>
          <w:rFonts w:eastAsiaTheme="minorEastAsia"/>
          <w:i/>
          <w:sz w:val="20"/>
          <w:szCs w:val="20"/>
          <w:lang w:val="es-ES" w:eastAsia="ro-RO"/>
        </w:rPr>
        <w:t>reprezentare</w:t>
      </w:r>
      <w:proofErr w:type="spellEnd"/>
      <w:r w:rsidRPr="000442B1">
        <w:rPr>
          <w:rFonts w:eastAsiaTheme="minorEastAsia"/>
          <w:i/>
          <w:sz w:val="20"/>
          <w:szCs w:val="20"/>
          <w:lang w:val="es-ES" w:eastAsia="ro-RO"/>
        </w:rPr>
        <w:t>)</w:t>
      </w:r>
    </w:p>
    <w:p w:rsidR="000442B1" w:rsidRPr="000442B1" w:rsidRDefault="000442B1" w:rsidP="000442B1">
      <w:pPr>
        <w:rPr>
          <w:rFonts w:eastAsiaTheme="minorEastAsia"/>
          <w:b/>
          <w:sz w:val="20"/>
          <w:szCs w:val="20"/>
          <w:lang w:val="es-ES" w:eastAsia="ro-RO"/>
        </w:rPr>
      </w:pPr>
      <w:proofErr w:type="gramStart"/>
      <w:r w:rsidRPr="000442B1">
        <w:rPr>
          <w:rFonts w:eastAsiaTheme="minorEastAsia"/>
          <w:b/>
          <w:sz w:val="20"/>
          <w:szCs w:val="20"/>
          <w:lang w:val="es-ES" w:eastAsia="ro-RO"/>
        </w:rPr>
        <w:t>oferta</w:t>
      </w:r>
      <w:proofErr w:type="gram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pentru</w:t>
      </w:r>
      <w:proofErr w:type="spell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şi</w:t>
      </w:r>
      <w:proofErr w:type="spell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în</w:t>
      </w:r>
      <w:proofErr w:type="spellEnd"/>
      <w:r w:rsidRPr="000442B1">
        <w:rPr>
          <w:rFonts w:eastAsiaTheme="minorEastAsia"/>
          <w:b/>
          <w:sz w:val="20"/>
          <w:szCs w:val="20"/>
          <w:lang w:val="es-ES" w:eastAsia="ro-RO"/>
        </w:rPr>
        <w:t xml:space="preserve"> </w:t>
      </w:r>
      <w:proofErr w:type="spellStart"/>
      <w:r w:rsidRPr="000442B1">
        <w:rPr>
          <w:rFonts w:eastAsiaTheme="minorEastAsia"/>
          <w:b/>
          <w:sz w:val="20"/>
          <w:szCs w:val="20"/>
          <w:lang w:val="es-ES" w:eastAsia="ro-RO"/>
        </w:rPr>
        <w:t>numele</w:t>
      </w:r>
      <w:proofErr w:type="spellEnd"/>
      <w:r w:rsidRPr="000442B1">
        <w:rPr>
          <w:rFonts w:eastAsiaTheme="minorEastAsia"/>
          <w:b/>
          <w:sz w:val="20"/>
          <w:szCs w:val="20"/>
          <w:lang w:val="es-ES" w:eastAsia="ro-RO"/>
        </w:rPr>
        <w:t xml:space="preserve"> __________________________________________________.</w:t>
      </w:r>
    </w:p>
    <w:p w:rsidR="000442B1" w:rsidRPr="000442B1" w:rsidRDefault="000442B1" w:rsidP="000442B1">
      <w:pPr>
        <w:rPr>
          <w:rFonts w:eastAsiaTheme="minorEastAsia"/>
          <w:i/>
          <w:sz w:val="20"/>
          <w:szCs w:val="20"/>
          <w:lang w:val="es-ES" w:eastAsia="ro-RO"/>
        </w:rPr>
      </w:pPr>
      <w:r w:rsidRPr="000442B1">
        <w:rPr>
          <w:rFonts w:eastAsiaTheme="minorEastAsia"/>
          <w:b/>
          <w:sz w:val="20"/>
          <w:szCs w:val="20"/>
          <w:lang w:val="es-ES" w:eastAsia="ro-RO"/>
        </w:rPr>
        <w:t xml:space="preserve">                                                      </w:t>
      </w:r>
      <w:r w:rsidRPr="000442B1">
        <w:rPr>
          <w:rFonts w:eastAsiaTheme="minorEastAsia"/>
          <w:b/>
          <w:sz w:val="20"/>
          <w:szCs w:val="20"/>
          <w:lang w:val="es-ES" w:eastAsia="ro-RO"/>
        </w:rPr>
        <w:tab/>
      </w:r>
      <w:r w:rsidRPr="000442B1">
        <w:rPr>
          <w:rFonts w:eastAsiaTheme="minorEastAsia"/>
          <w:sz w:val="20"/>
          <w:szCs w:val="20"/>
          <w:lang w:val="es-ES" w:eastAsia="ro-RO"/>
        </w:rPr>
        <w:t xml:space="preserve"> </w:t>
      </w:r>
      <w:r w:rsidRPr="000442B1">
        <w:rPr>
          <w:rFonts w:eastAsiaTheme="minorEastAsia"/>
          <w:i/>
          <w:sz w:val="20"/>
          <w:szCs w:val="20"/>
          <w:lang w:val="es-ES" w:eastAsia="ro-RO"/>
        </w:rPr>
        <w:t>(</w:t>
      </w:r>
      <w:proofErr w:type="spellStart"/>
      <w:proofErr w:type="gramStart"/>
      <w:r w:rsidRPr="000442B1">
        <w:rPr>
          <w:rFonts w:eastAsiaTheme="minorEastAsia"/>
          <w:i/>
          <w:sz w:val="20"/>
          <w:szCs w:val="20"/>
          <w:lang w:val="es-ES" w:eastAsia="ro-RO"/>
        </w:rPr>
        <w:t>denumirea</w:t>
      </w:r>
      <w:proofErr w:type="spellEnd"/>
      <w:r w:rsidRPr="000442B1">
        <w:rPr>
          <w:rFonts w:eastAsiaTheme="minorEastAsia"/>
          <w:i/>
          <w:sz w:val="20"/>
          <w:szCs w:val="20"/>
          <w:lang w:val="es-ES" w:eastAsia="ro-RO"/>
        </w:rPr>
        <w:t>/</w:t>
      </w:r>
      <w:proofErr w:type="spellStart"/>
      <w:r w:rsidRPr="000442B1">
        <w:rPr>
          <w:rFonts w:eastAsiaTheme="minorEastAsia"/>
          <w:i/>
          <w:sz w:val="20"/>
          <w:szCs w:val="20"/>
          <w:lang w:val="es-ES" w:eastAsia="ro-RO"/>
        </w:rPr>
        <w:t>numele</w:t>
      </w:r>
      <w:proofErr w:type="spellEnd"/>
      <w:proofErr w:type="gramEnd"/>
      <w:r w:rsidRPr="000442B1">
        <w:rPr>
          <w:rFonts w:eastAsiaTheme="minorEastAsia"/>
          <w:i/>
          <w:sz w:val="20"/>
          <w:szCs w:val="20"/>
          <w:lang w:val="es-ES" w:eastAsia="ro-RO"/>
        </w:rPr>
        <w:t xml:space="preserve"> </w:t>
      </w:r>
      <w:proofErr w:type="spellStart"/>
      <w:r w:rsidRPr="000442B1">
        <w:rPr>
          <w:rFonts w:eastAsiaTheme="minorEastAsia"/>
          <w:i/>
          <w:sz w:val="20"/>
          <w:szCs w:val="20"/>
          <w:lang w:val="es-ES" w:eastAsia="ro-RO"/>
        </w:rPr>
        <w:t>operatorului</w:t>
      </w:r>
      <w:proofErr w:type="spellEnd"/>
      <w:r w:rsidRPr="000442B1">
        <w:rPr>
          <w:rFonts w:eastAsiaTheme="minorEastAsia"/>
          <w:i/>
          <w:sz w:val="20"/>
          <w:szCs w:val="20"/>
          <w:lang w:val="es-ES" w:eastAsia="ro-RO"/>
        </w:rPr>
        <w:t xml:space="preserve"> </w:t>
      </w:r>
      <w:proofErr w:type="spellStart"/>
      <w:r w:rsidRPr="000442B1">
        <w:rPr>
          <w:rFonts w:eastAsiaTheme="minorEastAsia"/>
          <w:i/>
          <w:sz w:val="20"/>
          <w:szCs w:val="20"/>
          <w:lang w:val="es-ES" w:eastAsia="ro-RO"/>
        </w:rPr>
        <w:t>economic</w:t>
      </w:r>
      <w:proofErr w:type="spellEnd"/>
      <w:r w:rsidRPr="000442B1">
        <w:rPr>
          <w:rFonts w:eastAsiaTheme="minorEastAsia"/>
          <w:i/>
          <w:sz w:val="20"/>
          <w:szCs w:val="20"/>
          <w:lang w:val="es-ES" w:eastAsia="ro-RO"/>
        </w:rPr>
        <w:t>)</w:t>
      </w: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pt-BR"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0442B1" w:rsidRDefault="000442B1" w:rsidP="000442B1">
      <w:pPr>
        <w:rPr>
          <w:rFonts w:eastAsiaTheme="minorEastAsia"/>
          <w:sz w:val="20"/>
          <w:szCs w:val="20"/>
          <w:lang w:val="ro-RO" w:eastAsia="ro-RO"/>
        </w:rPr>
      </w:pPr>
    </w:p>
    <w:p w:rsidR="000442B1" w:rsidRPr="00CD4653" w:rsidRDefault="000442B1" w:rsidP="000442B1">
      <w:pPr>
        <w:rPr>
          <w:rFonts w:eastAsiaTheme="minorEastAsia"/>
          <w:sz w:val="20"/>
          <w:szCs w:val="20"/>
          <w:lang w:val="ro-RO" w:eastAsia="ro-RO"/>
        </w:rPr>
      </w:pPr>
      <w:bookmarkStart w:id="0" w:name="_GoBack"/>
      <w:bookmarkEnd w:id="0"/>
    </w:p>
    <w:sectPr w:rsidR="000442B1"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DEC" w:rsidRDefault="00C13DEC">
      <w:r>
        <w:separator/>
      </w:r>
    </w:p>
  </w:endnote>
  <w:endnote w:type="continuationSeparator" w:id="0">
    <w:p w:rsidR="00C13DEC" w:rsidRDefault="00C1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E" w:rsidRDefault="004D627E"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7E" w:rsidRDefault="004D627E"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E" w:rsidRDefault="004D627E"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281CD4">
      <w:rPr>
        <w:b/>
        <w:bCs/>
        <w:noProof/>
        <w:sz w:val="16"/>
        <w:szCs w:val="16"/>
      </w:rPr>
      <w:t>9</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281CD4">
      <w:rPr>
        <w:b/>
        <w:bCs/>
        <w:noProof/>
        <w:sz w:val="16"/>
        <w:szCs w:val="16"/>
      </w:rPr>
      <w:t>9</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DEC" w:rsidRDefault="00C13DEC">
      <w:r>
        <w:separator/>
      </w:r>
    </w:p>
  </w:footnote>
  <w:footnote w:type="continuationSeparator" w:id="0">
    <w:p w:rsidR="00C13DEC" w:rsidRDefault="00C13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2B1"/>
    <w:rsid w:val="00044CDC"/>
    <w:rsid w:val="00062FC8"/>
    <w:rsid w:val="00063201"/>
    <w:rsid w:val="000729D7"/>
    <w:rsid w:val="00076055"/>
    <w:rsid w:val="000A3CF1"/>
    <w:rsid w:val="000C01A5"/>
    <w:rsid w:val="000C3DB8"/>
    <w:rsid w:val="000C52F6"/>
    <w:rsid w:val="000D34F7"/>
    <w:rsid w:val="000D4970"/>
    <w:rsid w:val="000E03B4"/>
    <w:rsid w:val="000E1D3D"/>
    <w:rsid w:val="000F65DF"/>
    <w:rsid w:val="001002B5"/>
    <w:rsid w:val="001113B3"/>
    <w:rsid w:val="001126F6"/>
    <w:rsid w:val="00113EB3"/>
    <w:rsid w:val="00130C89"/>
    <w:rsid w:val="00131111"/>
    <w:rsid w:val="00142D81"/>
    <w:rsid w:val="00147A93"/>
    <w:rsid w:val="001503A6"/>
    <w:rsid w:val="00154F59"/>
    <w:rsid w:val="001608A2"/>
    <w:rsid w:val="00162680"/>
    <w:rsid w:val="00167A9A"/>
    <w:rsid w:val="00175DC6"/>
    <w:rsid w:val="001B5F76"/>
    <w:rsid w:val="001C380F"/>
    <w:rsid w:val="001C40BE"/>
    <w:rsid w:val="001D5364"/>
    <w:rsid w:val="001F4F6C"/>
    <w:rsid w:val="00200858"/>
    <w:rsid w:val="00207660"/>
    <w:rsid w:val="002137F3"/>
    <w:rsid w:val="002275A3"/>
    <w:rsid w:val="002364D7"/>
    <w:rsid w:val="0024344E"/>
    <w:rsid w:val="00256A14"/>
    <w:rsid w:val="00263DCD"/>
    <w:rsid w:val="00272442"/>
    <w:rsid w:val="002752F4"/>
    <w:rsid w:val="00281CD4"/>
    <w:rsid w:val="00290245"/>
    <w:rsid w:val="002A0BC4"/>
    <w:rsid w:val="002A46E3"/>
    <w:rsid w:val="002B7F62"/>
    <w:rsid w:val="002D30C1"/>
    <w:rsid w:val="002D3858"/>
    <w:rsid w:val="002E065F"/>
    <w:rsid w:val="002F3AC9"/>
    <w:rsid w:val="003117BC"/>
    <w:rsid w:val="00311CE2"/>
    <w:rsid w:val="00320C84"/>
    <w:rsid w:val="00323E18"/>
    <w:rsid w:val="003247DB"/>
    <w:rsid w:val="00332893"/>
    <w:rsid w:val="00345AC1"/>
    <w:rsid w:val="00347258"/>
    <w:rsid w:val="0035039E"/>
    <w:rsid w:val="003708BC"/>
    <w:rsid w:val="00374159"/>
    <w:rsid w:val="00375352"/>
    <w:rsid w:val="003811F8"/>
    <w:rsid w:val="00391E85"/>
    <w:rsid w:val="003A252E"/>
    <w:rsid w:val="003A33EA"/>
    <w:rsid w:val="003C1097"/>
    <w:rsid w:val="003C340D"/>
    <w:rsid w:val="003C774F"/>
    <w:rsid w:val="003E03FE"/>
    <w:rsid w:val="003E1F48"/>
    <w:rsid w:val="003E47B2"/>
    <w:rsid w:val="003E5D5D"/>
    <w:rsid w:val="003E7E0A"/>
    <w:rsid w:val="003F185A"/>
    <w:rsid w:val="003F27CA"/>
    <w:rsid w:val="003F484F"/>
    <w:rsid w:val="003F4A41"/>
    <w:rsid w:val="003F606F"/>
    <w:rsid w:val="00402CE4"/>
    <w:rsid w:val="004159A4"/>
    <w:rsid w:val="00431B38"/>
    <w:rsid w:val="00433A5E"/>
    <w:rsid w:val="00435E19"/>
    <w:rsid w:val="004456CF"/>
    <w:rsid w:val="00445C5D"/>
    <w:rsid w:val="004616F7"/>
    <w:rsid w:val="004668E9"/>
    <w:rsid w:val="00470DFF"/>
    <w:rsid w:val="00487373"/>
    <w:rsid w:val="00490A4B"/>
    <w:rsid w:val="00492B3F"/>
    <w:rsid w:val="004930A0"/>
    <w:rsid w:val="00493B4A"/>
    <w:rsid w:val="004B5B66"/>
    <w:rsid w:val="004B6AFC"/>
    <w:rsid w:val="004C2641"/>
    <w:rsid w:val="004C3533"/>
    <w:rsid w:val="004C718A"/>
    <w:rsid w:val="004D23D2"/>
    <w:rsid w:val="004D627E"/>
    <w:rsid w:val="004E07AC"/>
    <w:rsid w:val="004E38A1"/>
    <w:rsid w:val="004E41E4"/>
    <w:rsid w:val="004E5EB3"/>
    <w:rsid w:val="004E7E23"/>
    <w:rsid w:val="004F267B"/>
    <w:rsid w:val="005027AF"/>
    <w:rsid w:val="00503C50"/>
    <w:rsid w:val="00504C4C"/>
    <w:rsid w:val="005055E6"/>
    <w:rsid w:val="00520032"/>
    <w:rsid w:val="00536523"/>
    <w:rsid w:val="0054296B"/>
    <w:rsid w:val="00565FBC"/>
    <w:rsid w:val="00580E5D"/>
    <w:rsid w:val="00591D80"/>
    <w:rsid w:val="00594BF5"/>
    <w:rsid w:val="005C6904"/>
    <w:rsid w:val="005C7205"/>
    <w:rsid w:val="005D03EC"/>
    <w:rsid w:val="005F1984"/>
    <w:rsid w:val="005F25A5"/>
    <w:rsid w:val="005F3113"/>
    <w:rsid w:val="00616D82"/>
    <w:rsid w:val="00617EE1"/>
    <w:rsid w:val="006261AA"/>
    <w:rsid w:val="00647698"/>
    <w:rsid w:val="0066133E"/>
    <w:rsid w:val="00665BF4"/>
    <w:rsid w:val="006838DC"/>
    <w:rsid w:val="00683A5B"/>
    <w:rsid w:val="006846C6"/>
    <w:rsid w:val="00690901"/>
    <w:rsid w:val="00692309"/>
    <w:rsid w:val="006A0ADE"/>
    <w:rsid w:val="006A48F8"/>
    <w:rsid w:val="006B3567"/>
    <w:rsid w:val="006B4017"/>
    <w:rsid w:val="006B4ED1"/>
    <w:rsid w:val="006C3BAF"/>
    <w:rsid w:val="006E2C3D"/>
    <w:rsid w:val="006F1A04"/>
    <w:rsid w:val="006F5BF9"/>
    <w:rsid w:val="007003A4"/>
    <w:rsid w:val="007076CE"/>
    <w:rsid w:val="00710750"/>
    <w:rsid w:val="00716C69"/>
    <w:rsid w:val="007228BD"/>
    <w:rsid w:val="00737C51"/>
    <w:rsid w:val="00740642"/>
    <w:rsid w:val="0074403E"/>
    <w:rsid w:val="00744E54"/>
    <w:rsid w:val="00752E92"/>
    <w:rsid w:val="007571FA"/>
    <w:rsid w:val="007D0AB1"/>
    <w:rsid w:val="007D212B"/>
    <w:rsid w:val="007D7325"/>
    <w:rsid w:val="007D75F7"/>
    <w:rsid w:val="00806B9B"/>
    <w:rsid w:val="00807C30"/>
    <w:rsid w:val="00820D4F"/>
    <w:rsid w:val="00840144"/>
    <w:rsid w:val="0086078E"/>
    <w:rsid w:val="0087253B"/>
    <w:rsid w:val="00873CFF"/>
    <w:rsid w:val="0088560A"/>
    <w:rsid w:val="00890E25"/>
    <w:rsid w:val="008A1FC9"/>
    <w:rsid w:val="008B4C22"/>
    <w:rsid w:val="008C16DC"/>
    <w:rsid w:val="008C3D0D"/>
    <w:rsid w:val="008C71E7"/>
    <w:rsid w:val="008D02FD"/>
    <w:rsid w:val="008D14EE"/>
    <w:rsid w:val="008D3460"/>
    <w:rsid w:val="008E0C2C"/>
    <w:rsid w:val="008E12CD"/>
    <w:rsid w:val="009011F2"/>
    <w:rsid w:val="00912A79"/>
    <w:rsid w:val="00912B61"/>
    <w:rsid w:val="009144AA"/>
    <w:rsid w:val="00917D6F"/>
    <w:rsid w:val="0092070E"/>
    <w:rsid w:val="009244DB"/>
    <w:rsid w:val="00933FF4"/>
    <w:rsid w:val="00942823"/>
    <w:rsid w:val="00955BA1"/>
    <w:rsid w:val="00960ACE"/>
    <w:rsid w:val="009617F6"/>
    <w:rsid w:val="009661B1"/>
    <w:rsid w:val="0097102A"/>
    <w:rsid w:val="00971686"/>
    <w:rsid w:val="00971C83"/>
    <w:rsid w:val="00975172"/>
    <w:rsid w:val="00975B0D"/>
    <w:rsid w:val="00980647"/>
    <w:rsid w:val="009835EA"/>
    <w:rsid w:val="0098536D"/>
    <w:rsid w:val="00991203"/>
    <w:rsid w:val="009968AF"/>
    <w:rsid w:val="009A0B83"/>
    <w:rsid w:val="009A6234"/>
    <w:rsid w:val="009B3D24"/>
    <w:rsid w:val="009B58C4"/>
    <w:rsid w:val="009C0876"/>
    <w:rsid w:val="009D4664"/>
    <w:rsid w:val="009E50B1"/>
    <w:rsid w:val="009F41F8"/>
    <w:rsid w:val="00A0092E"/>
    <w:rsid w:val="00A046DB"/>
    <w:rsid w:val="00A065A6"/>
    <w:rsid w:val="00A20D3E"/>
    <w:rsid w:val="00A2315D"/>
    <w:rsid w:val="00A30640"/>
    <w:rsid w:val="00A30788"/>
    <w:rsid w:val="00A30F17"/>
    <w:rsid w:val="00A46689"/>
    <w:rsid w:val="00A7503A"/>
    <w:rsid w:val="00A861E8"/>
    <w:rsid w:val="00A864F0"/>
    <w:rsid w:val="00A8701C"/>
    <w:rsid w:val="00AA5F11"/>
    <w:rsid w:val="00AB15EE"/>
    <w:rsid w:val="00AB40FE"/>
    <w:rsid w:val="00AB5CCA"/>
    <w:rsid w:val="00AC287F"/>
    <w:rsid w:val="00AC3DF4"/>
    <w:rsid w:val="00AC407E"/>
    <w:rsid w:val="00AD167F"/>
    <w:rsid w:val="00AE7056"/>
    <w:rsid w:val="00AF40BF"/>
    <w:rsid w:val="00AF588B"/>
    <w:rsid w:val="00B027BF"/>
    <w:rsid w:val="00B04C16"/>
    <w:rsid w:val="00B0595C"/>
    <w:rsid w:val="00B07C81"/>
    <w:rsid w:val="00B10F4D"/>
    <w:rsid w:val="00B24660"/>
    <w:rsid w:val="00B44E57"/>
    <w:rsid w:val="00B538DF"/>
    <w:rsid w:val="00B658D7"/>
    <w:rsid w:val="00B72403"/>
    <w:rsid w:val="00B75C87"/>
    <w:rsid w:val="00B93945"/>
    <w:rsid w:val="00BB04B9"/>
    <w:rsid w:val="00BB5EB0"/>
    <w:rsid w:val="00BC131B"/>
    <w:rsid w:val="00BD4816"/>
    <w:rsid w:val="00BF4AA3"/>
    <w:rsid w:val="00C017BD"/>
    <w:rsid w:val="00C05BDE"/>
    <w:rsid w:val="00C13DEC"/>
    <w:rsid w:val="00C3242E"/>
    <w:rsid w:val="00C32EEC"/>
    <w:rsid w:val="00C43261"/>
    <w:rsid w:val="00C451E8"/>
    <w:rsid w:val="00C57885"/>
    <w:rsid w:val="00C603F8"/>
    <w:rsid w:val="00C663CC"/>
    <w:rsid w:val="00CA1B8F"/>
    <w:rsid w:val="00CB4C46"/>
    <w:rsid w:val="00CB7F12"/>
    <w:rsid w:val="00CC3A0C"/>
    <w:rsid w:val="00CD1451"/>
    <w:rsid w:val="00CD4653"/>
    <w:rsid w:val="00CD7EE1"/>
    <w:rsid w:val="00CF1E80"/>
    <w:rsid w:val="00CF2165"/>
    <w:rsid w:val="00CF2A0F"/>
    <w:rsid w:val="00CF50C7"/>
    <w:rsid w:val="00CF7353"/>
    <w:rsid w:val="00D11716"/>
    <w:rsid w:val="00D14B05"/>
    <w:rsid w:val="00D218B0"/>
    <w:rsid w:val="00D23E1E"/>
    <w:rsid w:val="00D27C79"/>
    <w:rsid w:val="00D30D6F"/>
    <w:rsid w:val="00D3315E"/>
    <w:rsid w:val="00D533E9"/>
    <w:rsid w:val="00D618F8"/>
    <w:rsid w:val="00D76765"/>
    <w:rsid w:val="00D82A98"/>
    <w:rsid w:val="00D93CA0"/>
    <w:rsid w:val="00D96E90"/>
    <w:rsid w:val="00DC29B0"/>
    <w:rsid w:val="00DC2A4D"/>
    <w:rsid w:val="00DC5930"/>
    <w:rsid w:val="00DD0BE9"/>
    <w:rsid w:val="00DE2FEE"/>
    <w:rsid w:val="00E12B72"/>
    <w:rsid w:val="00E152C0"/>
    <w:rsid w:val="00E2572C"/>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D2744"/>
    <w:rsid w:val="00EF2EDF"/>
    <w:rsid w:val="00EF38C9"/>
    <w:rsid w:val="00F04A94"/>
    <w:rsid w:val="00F05AEB"/>
    <w:rsid w:val="00F20133"/>
    <w:rsid w:val="00F3000F"/>
    <w:rsid w:val="00F31F61"/>
    <w:rsid w:val="00F35B86"/>
    <w:rsid w:val="00F35CD3"/>
    <w:rsid w:val="00F567ED"/>
    <w:rsid w:val="00F61181"/>
    <w:rsid w:val="00F62DDB"/>
    <w:rsid w:val="00F62DFC"/>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5A16-AFD8-4103-8E47-DE171E2D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9</Pages>
  <Words>3870</Words>
  <Characters>22062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98</cp:revision>
  <cp:lastPrinted>2026-06-18T09:42:00Z</cp:lastPrinted>
  <dcterms:created xsi:type="dcterms:W3CDTF">2023-04-04T12:36:00Z</dcterms:created>
  <dcterms:modified xsi:type="dcterms:W3CDTF">2026-06-18T09:45:00Z</dcterms:modified>
</cp:coreProperties>
</file>